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6ED559">
      <w:pPr>
        <w:pStyle w:val="6"/>
        <w:spacing w:line="300" w:lineRule="auto"/>
        <w:rPr>
          <w:rFonts w:hint="eastAsia" w:ascii="微软雅黑" w:hAnsi="微软雅黑" w:eastAsia="微软雅黑" w:cs="微软雅黑"/>
        </w:rPr>
      </w:pPr>
    </w:p>
    <w:p w14:paraId="5F5E5914">
      <w:pPr>
        <w:pStyle w:val="6"/>
        <w:ind w:left="0"/>
        <w:rPr>
          <w:rFonts w:hint="eastAsia" w:ascii="微软雅黑" w:hAnsi="微软雅黑" w:eastAsia="微软雅黑" w:cs="微软雅黑"/>
          <w:b/>
          <w:sz w:val="32"/>
        </w:rPr>
      </w:pPr>
    </w:p>
    <w:p w14:paraId="418C31A0">
      <w:pPr>
        <w:pStyle w:val="6"/>
        <w:ind w:left="952"/>
        <w:rPr>
          <w:rFonts w:hint="eastAsia" w:ascii="微软雅黑" w:hAnsi="微软雅黑" w:eastAsia="微软雅黑" w:cs="微软雅黑"/>
          <w:sz w:val="16"/>
          <w:szCs w:val="16"/>
        </w:rPr>
      </w:pPr>
      <w:r>
        <w:rPr>
          <w:rFonts w:hint="eastAsia" w:ascii="微软雅黑" w:hAnsi="微软雅黑" w:eastAsia="微软雅黑" w:cs="微软雅黑"/>
          <w:sz w:val="20"/>
        </w:rPr>
        <w:drawing>
          <wp:inline distT="0" distB="0" distL="114300" distR="114300">
            <wp:extent cx="2540000" cy="804545"/>
            <wp:effectExtent l="0" t="0" r="508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2540000" cy="804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58AD67">
      <w:pPr>
        <w:pStyle w:val="6"/>
        <w:rPr>
          <w:rFonts w:hint="eastAsia" w:ascii="微软雅黑" w:hAnsi="微软雅黑" w:eastAsia="微软雅黑" w:cs="微软雅黑"/>
          <w:sz w:val="20"/>
        </w:rPr>
      </w:pPr>
    </w:p>
    <w:p w14:paraId="77011FEE">
      <w:pPr>
        <w:pStyle w:val="6"/>
        <w:spacing w:before="3"/>
        <w:rPr>
          <w:rFonts w:hint="eastAsia" w:ascii="微软雅黑" w:hAnsi="微软雅黑" w:eastAsia="微软雅黑" w:cs="微软雅黑"/>
          <w:sz w:val="20"/>
        </w:rPr>
      </w:pPr>
      <w:r>
        <w:rPr>
          <w:rFonts w:hint="eastAsia" w:ascii="微软雅黑" w:hAnsi="微软雅黑" w:eastAsia="微软雅黑" w:cs="微软雅黑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617855</wp:posOffset>
            </wp:positionH>
            <wp:positionV relativeFrom="paragraph">
              <wp:posOffset>172720</wp:posOffset>
            </wp:positionV>
            <wp:extent cx="6322060" cy="36195"/>
            <wp:effectExtent l="0" t="0" r="2540" b="9525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>
                      <a:picLocks noChangeAspect="1"/>
                    </pic:cNvPicPr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6322060" cy="36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132F3A9">
      <w:pPr>
        <w:pStyle w:val="6"/>
        <w:rPr>
          <w:rFonts w:hint="eastAsia" w:ascii="微软雅黑" w:hAnsi="微软雅黑" w:eastAsia="微软雅黑" w:cs="微软雅黑"/>
          <w:sz w:val="20"/>
        </w:rPr>
      </w:pPr>
    </w:p>
    <w:p w14:paraId="1ABA5A29">
      <w:pPr>
        <w:pStyle w:val="6"/>
        <w:rPr>
          <w:rFonts w:hint="eastAsia" w:ascii="微软雅黑" w:hAnsi="微软雅黑" w:eastAsia="微软雅黑" w:cs="微软雅黑"/>
          <w:sz w:val="20"/>
        </w:rPr>
      </w:pPr>
    </w:p>
    <w:p w14:paraId="7A21A079">
      <w:pPr>
        <w:pStyle w:val="6"/>
        <w:rPr>
          <w:rFonts w:hint="eastAsia" w:ascii="微软雅黑" w:hAnsi="微软雅黑" w:eastAsia="微软雅黑" w:cs="微软雅黑"/>
          <w:sz w:val="20"/>
        </w:rPr>
      </w:pPr>
    </w:p>
    <w:p w14:paraId="77163588">
      <w:pPr>
        <w:pStyle w:val="6"/>
        <w:spacing w:before="9"/>
        <w:rPr>
          <w:rFonts w:hint="eastAsia" w:ascii="微软雅黑" w:hAnsi="微软雅黑" w:eastAsia="微软雅黑" w:cs="微软雅黑"/>
          <w:sz w:val="24"/>
        </w:rPr>
      </w:pPr>
    </w:p>
    <w:p w14:paraId="2A109679">
      <w:pPr>
        <w:pStyle w:val="5"/>
        <w:numPr>
          <w:ilvl w:val="0"/>
          <w:numId w:val="0"/>
        </w:numPr>
        <w:spacing w:before="15"/>
        <w:ind w:left="859"/>
        <w:rPr>
          <w:rFonts w:hint="eastAsia" w:ascii="微软雅黑" w:hAnsi="微软雅黑" w:eastAsia="微软雅黑" w:cs="微软雅黑"/>
          <w:b/>
          <w:bCs/>
          <w:w w:val="95"/>
          <w:sz w:val="44"/>
          <w:szCs w:val="44"/>
        </w:rPr>
      </w:pPr>
      <w:bookmarkStart w:id="0" w:name="_Toc19046"/>
      <w:bookmarkStart w:id="203" w:name="_GoBack"/>
      <w:r>
        <w:rPr>
          <w:rFonts w:hint="eastAsia" w:ascii="微软雅黑" w:hAnsi="微软雅黑" w:eastAsia="微软雅黑" w:cs="微软雅黑"/>
          <w:b/>
          <w:bCs/>
          <w:w w:val="95"/>
          <w:sz w:val="44"/>
          <w:szCs w:val="44"/>
        </w:rPr>
        <w:t>宝德自强</w:t>
      </w:r>
      <w:r>
        <w:rPr>
          <w:rFonts w:hint="eastAsia" w:ascii="微软雅黑" w:hAnsi="微软雅黑" w:eastAsia="微软雅黑" w:cs="微软雅黑"/>
          <w:b/>
          <w:bCs/>
          <w:w w:val="95"/>
          <w:sz w:val="44"/>
          <w:szCs w:val="44"/>
          <w:lang w:val="en-US" w:eastAsia="zh-CN"/>
        </w:rPr>
        <w:t>训练</w:t>
      </w:r>
      <w:r>
        <w:rPr>
          <w:rFonts w:hint="eastAsia" w:ascii="微软雅黑" w:hAnsi="微软雅黑" w:eastAsia="微软雅黑" w:cs="微软雅黑"/>
          <w:b/>
          <w:bCs/>
          <w:w w:val="95"/>
          <w:sz w:val="44"/>
          <w:szCs w:val="44"/>
        </w:rPr>
        <w:t>服务器</w:t>
      </w:r>
      <w:bookmarkEnd w:id="0"/>
      <w:r>
        <w:rPr>
          <w:rFonts w:hint="eastAsia" w:ascii="微软雅黑" w:hAnsi="微软雅黑" w:eastAsia="微软雅黑" w:cs="微软雅黑"/>
          <w:b/>
          <w:bCs/>
          <w:w w:val="95"/>
          <w:sz w:val="44"/>
          <w:szCs w:val="44"/>
        </w:rPr>
        <w:t>PR42</w:t>
      </w:r>
      <w:r>
        <w:rPr>
          <w:rFonts w:hint="eastAsia" w:ascii="微软雅黑" w:hAnsi="微软雅黑" w:eastAsia="微软雅黑" w:cs="微软雅黑"/>
          <w:b/>
          <w:bCs/>
          <w:w w:val="95"/>
          <w:sz w:val="44"/>
          <w:szCs w:val="44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b/>
          <w:bCs/>
          <w:w w:val="95"/>
          <w:sz w:val="44"/>
          <w:szCs w:val="44"/>
        </w:rPr>
        <w:t>KI G2</w:t>
      </w:r>
    </w:p>
    <w:p w14:paraId="5969615E">
      <w:pPr>
        <w:pStyle w:val="5"/>
        <w:numPr>
          <w:ilvl w:val="0"/>
          <w:numId w:val="0"/>
        </w:numPr>
        <w:spacing w:before="15"/>
        <w:ind w:left="859"/>
        <w:rPr>
          <w:rFonts w:hint="eastAsia" w:ascii="微软雅黑" w:hAnsi="微软雅黑" w:eastAsia="微软雅黑" w:cs="微软雅黑"/>
          <w:b/>
          <w:bCs/>
          <w:w w:val="95"/>
          <w:sz w:val="44"/>
          <w:szCs w:val="44"/>
        </w:rPr>
      </w:pPr>
    </w:p>
    <w:p w14:paraId="19CC7019">
      <w:pPr>
        <w:pStyle w:val="5"/>
        <w:numPr>
          <w:ilvl w:val="0"/>
          <w:numId w:val="0"/>
        </w:numPr>
        <w:spacing w:before="15"/>
        <w:ind w:left="859"/>
        <w:rPr>
          <w:rFonts w:hint="eastAsia" w:ascii="微软雅黑" w:hAnsi="微软雅黑" w:eastAsia="微软雅黑" w:cs="微软雅黑"/>
          <w:b/>
          <w:bCs/>
          <w:w w:val="95"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w w:val="95"/>
          <w:sz w:val="44"/>
          <w:szCs w:val="44"/>
        </w:rPr>
        <w:t>1.0.32</w:t>
      </w:r>
      <w:r>
        <w:rPr>
          <w:rFonts w:hint="eastAsia" w:ascii="微软雅黑" w:hAnsi="微软雅黑" w:eastAsia="微软雅黑" w:cs="微软雅黑"/>
          <w:b/>
          <w:bCs/>
          <w:w w:val="95"/>
          <w:sz w:val="44"/>
          <w:szCs w:val="44"/>
          <w:lang w:val="en-US" w:eastAsia="zh-CN"/>
        </w:rPr>
        <w:t xml:space="preserve"> 版本说明书</w:t>
      </w:r>
    </w:p>
    <w:bookmarkEnd w:id="203"/>
    <w:p w14:paraId="524AEB16">
      <w:pPr>
        <w:ind w:left="0" w:firstLine="1120" w:firstLineChars="400"/>
        <w:jc w:val="both"/>
        <w:rPr>
          <w:rFonts w:hint="eastAsia" w:ascii="微软雅黑" w:hAnsi="微软雅黑" w:eastAsia="微软雅黑" w:cs="微软雅黑"/>
          <w:sz w:val="28"/>
          <w:szCs w:val="28"/>
        </w:rPr>
      </w:pPr>
    </w:p>
    <w:p w14:paraId="5F302CCA">
      <w:pPr>
        <w:spacing w:before="90" w:line="177" w:lineRule="auto"/>
        <w:ind w:left="101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pacing w:val="2"/>
          <w:sz w:val="21"/>
          <w:szCs w:val="21"/>
        </w:rPr>
        <w:t xml:space="preserve">文档版本                </w:t>
      </w:r>
      <w:r>
        <w:rPr>
          <w:rFonts w:hint="eastAsia" w:ascii="微软雅黑" w:hAnsi="微软雅黑" w:eastAsia="微软雅黑" w:cs="微软雅黑"/>
          <w:b/>
          <w:bCs/>
          <w:spacing w:val="1"/>
          <w:sz w:val="21"/>
          <w:szCs w:val="21"/>
        </w:rPr>
        <w:t xml:space="preserve">  </w:t>
      </w: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t>01</w:t>
      </w:r>
    </w:p>
    <w:p w14:paraId="4C922D71">
      <w:pPr>
        <w:spacing w:before="93" w:line="198" w:lineRule="auto"/>
        <w:ind w:left="1016"/>
        <w:rPr>
          <w:rFonts w:hint="eastAsia" w:ascii="微软雅黑" w:hAnsi="微软雅黑" w:eastAsia="微软雅黑" w:cs="微软雅黑"/>
          <w:sz w:val="20"/>
          <w:szCs w:val="20"/>
        </w:rPr>
        <w:sectPr>
          <w:footerReference r:id="rId5" w:type="default"/>
          <w:footerReference r:id="rId6" w:type="even"/>
          <w:pgSz w:w="11906" w:h="16838"/>
          <w:pgMar w:top="1431" w:right="1133" w:bottom="1367" w:left="1133" w:header="0" w:footer="1050" w:gutter="0"/>
          <w:cols w:space="720" w:num="1"/>
        </w:sectPr>
      </w:pPr>
      <w:r>
        <w:rPr>
          <w:rFonts w:hint="eastAsia" w:ascii="微软雅黑" w:hAnsi="微软雅黑" w:eastAsia="微软雅黑" w:cs="微软雅黑"/>
          <w:b/>
          <w:bCs/>
          <w:spacing w:val="7"/>
          <w:sz w:val="21"/>
          <w:szCs w:val="21"/>
        </w:rPr>
        <w:t xml:space="preserve">发布日期               </w:t>
      </w:r>
      <w:r>
        <w:rPr>
          <w:rFonts w:hint="eastAsia" w:ascii="微软雅黑" w:hAnsi="微软雅黑" w:eastAsia="微软雅黑" w:cs="微软雅黑"/>
          <w:b/>
          <w:bCs/>
          <w:spacing w:val="6"/>
          <w:sz w:val="21"/>
          <w:szCs w:val="21"/>
        </w:rPr>
        <w:t xml:space="preserve">  </w:t>
      </w:r>
      <w:r>
        <w:rPr>
          <w:rFonts w:hint="eastAsia" w:ascii="微软雅黑" w:hAnsi="微软雅黑" w:eastAsia="微软雅黑" w:cs="微软雅黑"/>
          <w:spacing w:val="6"/>
          <w:sz w:val="21"/>
          <w:szCs w:val="21"/>
        </w:rPr>
        <w:t>2025-07-28</w:t>
      </w:r>
    </w:p>
    <w:p w14:paraId="5632E4C3">
      <w:pPr>
        <w:pStyle w:val="6"/>
        <w:spacing w:line="248" w:lineRule="auto"/>
        <w:rPr>
          <w:rFonts w:hint="eastAsia" w:ascii="微软雅黑" w:hAnsi="微软雅黑" w:eastAsia="微软雅黑" w:cs="微软雅黑"/>
        </w:rPr>
      </w:pPr>
    </w:p>
    <w:p w14:paraId="28FC9D39">
      <w:pPr>
        <w:pStyle w:val="6"/>
        <w:spacing w:line="249" w:lineRule="auto"/>
        <w:rPr>
          <w:rFonts w:hint="eastAsia" w:ascii="微软雅黑" w:hAnsi="微软雅黑" w:eastAsia="微软雅黑" w:cs="微软雅黑"/>
        </w:rPr>
      </w:pPr>
    </w:p>
    <w:p w14:paraId="4473E008">
      <w:pPr>
        <w:pStyle w:val="6"/>
        <w:spacing w:line="249" w:lineRule="auto"/>
        <w:rPr>
          <w:rFonts w:hint="eastAsia" w:ascii="微软雅黑" w:hAnsi="微软雅黑" w:eastAsia="微软雅黑" w:cs="微软雅黑"/>
        </w:rPr>
      </w:pPr>
    </w:p>
    <w:p w14:paraId="291FFA4B">
      <w:pPr>
        <w:tabs>
          <w:tab w:val="left" w:pos="8682"/>
        </w:tabs>
        <w:spacing w:before="189" w:line="170" w:lineRule="auto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1" w:name="bookmark1"/>
      <w:bookmarkEnd w:id="1"/>
      <w:r>
        <w:rPr>
          <w:rFonts w:hint="eastAsia" w:ascii="微软雅黑" w:hAnsi="微软雅黑" w:eastAsia="微软雅黑" w:cs="微软雅黑"/>
          <w:b/>
          <w:bCs/>
          <w:sz w:val="44"/>
          <w:szCs w:val="44"/>
          <w:u w:val="single" w:color="auto"/>
        </w:rPr>
        <w:tab/>
      </w:r>
      <w:r>
        <w:rPr>
          <w:rFonts w:hint="eastAsia" w:ascii="微软雅黑" w:hAnsi="微软雅黑" w:eastAsia="微软雅黑" w:cs="微软雅黑"/>
          <w:b/>
          <w:bCs/>
          <w:spacing w:val="-67"/>
          <w:sz w:val="44"/>
          <w:szCs w:val="44"/>
          <w:u w:val="single" w:color="auto"/>
        </w:rPr>
        <w:t>目</w:t>
      </w:r>
      <w:r>
        <w:rPr>
          <w:rFonts w:hint="eastAsia" w:ascii="微软雅黑" w:hAnsi="微软雅黑" w:eastAsia="微软雅黑" w:cs="微软雅黑"/>
          <w:b/>
          <w:bCs/>
          <w:spacing w:val="18"/>
          <w:sz w:val="44"/>
          <w:szCs w:val="44"/>
          <w:u w:val="single" w:color="auto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7"/>
          <w:sz w:val="44"/>
          <w:szCs w:val="44"/>
          <w:u w:val="single" w:color="auto"/>
        </w:rPr>
        <w:t>录</w:t>
      </w:r>
    </w:p>
    <w:p w14:paraId="27B45727">
      <w:pPr>
        <w:pStyle w:val="6"/>
        <w:spacing w:line="320" w:lineRule="auto"/>
        <w:rPr>
          <w:rFonts w:hint="eastAsia" w:ascii="微软雅黑" w:hAnsi="微软雅黑" w:eastAsia="微软雅黑" w:cs="微软雅黑"/>
        </w:rPr>
      </w:pPr>
    </w:p>
    <w:p w14:paraId="3C7A4D13">
      <w:pPr>
        <w:pStyle w:val="6"/>
        <w:spacing w:line="320" w:lineRule="auto"/>
        <w:rPr>
          <w:rFonts w:hint="eastAsia" w:ascii="微软雅黑" w:hAnsi="微软雅黑" w:eastAsia="微软雅黑" w:cs="微软雅黑"/>
        </w:rPr>
      </w:pPr>
    </w:p>
    <w:sdt>
      <w:sdtPr>
        <w:rPr>
          <w:rFonts w:hint="eastAsia" w:ascii="微软雅黑" w:hAnsi="微软雅黑" w:eastAsia="微软雅黑" w:cs="微软雅黑"/>
          <w:sz w:val="24"/>
          <w:szCs w:val="24"/>
        </w:rPr>
        <w:id w:val="147451479"/>
        <w:docPartObj>
          <w:docPartGallery w:val="Table of Contents"/>
          <w:docPartUnique/>
        </w:docPartObj>
      </w:sdtPr>
      <w:sdtEndPr>
        <w:rPr>
          <w:rFonts w:hint="eastAsia" w:ascii="微软雅黑" w:hAnsi="微软雅黑" w:eastAsia="微软雅黑" w:cs="微软雅黑"/>
          <w:sz w:val="20"/>
          <w:szCs w:val="20"/>
        </w:rPr>
      </w:sdtEndPr>
      <w:sdtContent>
        <w:p w14:paraId="77562561">
          <w:pPr>
            <w:tabs>
              <w:tab w:val="right" w:leader="dot" w:pos="9637"/>
            </w:tabs>
            <w:spacing w:before="103" w:line="206" w:lineRule="auto"/>
            <w:ind w:left="14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"bookmark2"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 xml:space="preserve">1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>版本配套说明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3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7"/>
              <w:sz w:val="24"/>
              <w:szCs w:val="24"/>
            </w:rPr>
            <w:t>1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7"/>
              <w:sz w:val="24"/>
              <w:szCs w:val="24"/>
            </w:rPr>
            <w:fldChar w:fldCharType="end"/>
          </w:r>
        </w:p>
        <w:p w14:paraId="05633D15">
          <w:pPr>
            <w:tabs>
              <w:tab w:val="right" w:leader="dot" w:pos="9637"/>
            </w:tabs>
            <w:spacing w:before="24" w:line="178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"bookmark3"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1.1</w:t>
          </w:r>
          <w:r>
            <w:rPr>
              <w:rFonts w:hint="eastAsia" w:ascii="微软雅黑" w:hAnsi="微软雅黑" w:eastAsia="微软雅黑" w:cs="微软雅黑"/>
              <w:color w:val="0000FF"/>
              <w:spacing w:val="32"/>
              <w:w w:val="102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产品版本信息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7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t>1</w:t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fldChar w:fldCharType="end"/>
          </w:r>
        </w:p>
        <w:p w14:paraId="3A54427B">
          <w:pPr>
            <w:tabs>
              <w:tab w:val="right" w:leader="dot" w:pos="9637"/>
            </w:tabs>
            <w:spacing w:before="51" w:line="207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"bookmark4"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>1.2</w:t>
          </w:r>
          <w:r>
            <w:rPr>
              <w:rFonts w:hint="eastAsia" w:ascii="微软雅黑" w:hAnsi="微软雅黑" w:eastAsia="微软雅黑" w:cs="微软雅黑"/>
              <w:color w:val="0000FF"/>
              <w:spacing w:val="29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>相关产品版本配套说明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17"/>
              <w:w w:val="125"/>
              <w:sz w:val="20"/>
              <w:szCs w:val="20"/>
            </w:rPr>
            <w:t>1</w:t>
          </w:r>
          <w:r>
            <w:rPr>
              <w:rFonts w:hint="eastAsia" w:ascii="微软雅黑" w:hAnsi="微软雅黑" w:eastAsia="微软雅黑" w:cs="微软雅黑"/>
              <w:color w:val="0000FF"/>
              <w:spacing w:val="17"/>
              <w:w w:val="125"/>
              <w:sz w:val="20"/>
              <w:szCs w:val="20"/>
            </w:rPr>
            <w:fldChar w:fldCharType="end"/>
          </w:r>
        </w:p>
        <w:p w14:paraId="2EDEFB69">
          <w:pPr>
            <w:tabs>
              <w:tab w:val="right" w:leader="dot" w:pos="9637"/>
            </w:tabs>
            <w:spacing w:before="33" w:line="169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"bookmark5"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1.3</w:t>
          </w:r>
          <w:r>
            <w:rPr>
              <w:rFonts w:hint="eastAsia" w:ascii="微软雅黑" w:hAnsi="微软雅黑" w:eastAsia="微软雅黑" w:cs="微软雅黑"/>
              <w:color w:val="0000FF"/>
              <w:spacing w:val="31"/>
              <w:w w:val="102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病毒扫描结果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7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t>1</w:t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fldChar w:fldCharType="end"/>
          </w:r>
        </w:p>
        <w:p w14:paraId="5F099DE7">
          <w:pPr>
            <w:tabs>
              <w:tab w:val="right" w:leader="dot" w:pos="9637"/>
            </w:tabs>
            <w:spacing w:before="144" w:line="206" w:lineRule="auto"/>
            <w:ind w:left="10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"bookmark6"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 xml:space="preserve">2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>版本兼容性说明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0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3"/>
              <w:sz w:val="24"/>
              <w:szCs w:val="24"/>
            </w:rPr>
            <w:t>2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3"/>
              <w:sz w:val="24"/>
              <w:szCs w:val="24"/>
            </w:rPr>
            <w:fldChar w:fldCharType="end"/>
          </w:r>
        </w:p>
        <w:p w14:paraId="7707A5D9">
          <w:pPr>
            <w:tabs>
              <w:tab w:val="right" w:leader="dot" w:pos="9637"/>
            </w:tabs>
            <w:spacing w:before="24" w:line="178" w:lineRule="auto"/>
            <w:ind w:left="9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"bookmark7"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2.1</w:t>
          </w:r>
          <w:r>
            <w:rPr>
              <w:rFonts w:hint="eastAsia" w:ascii="微软雅黑" w:hAnsi="微软雅黑" w:eastAsia="微软雅黑" w:cs="微软雅黑"/>
              <w:color w:val="0000FF"/>
              <w:spacing w:val="27"/>
              <w:w w:val="102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软件版本兼容性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23"/>
              <w:w w:val="106"/>
              <w:sz w:val="20"/>
              <w:szCs w:val="20"/>
            </w:rPr>
            <w:t>2</w:t>
          </w:r>
          <w:r>
            <w:rPr>
              <w:rFonts w:hint="eastAsia" w:ascii="微软雅黑" w:hAnsi="微软雅黑" w:eastAsia="微软雅黑" w:cs="微软雅黑"/>
              <w:color w:val="0000FF"/>
              <w:spacing w:val="23"/>
              <w:w w:val="106"/>
              <w:sz w:val="20"/>
              <w:szCs w:val="20"/>
            </w:rPr>
            <w:fldChar w:fldCharType="end"/>
          </w:r>
        </w:p>
        <w:p w14:paraId="136BCCE8">
          <w:pPr>
            <w:tabs>
              <w:tab w:val="right" w:leader="dot" w:pos="9637"/>
            </w:tabs>
            <w:spacing w:before="130" w:line="207" w:lineRule="auto"/>
            <w:ind w:left="9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"bookmark8"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"/>
              <w:sz w:val="24"/>
              <w:szCs w:val="24"/>
            </w:rPr>
            <w:t xml:space="preserve">3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"/>
              <w:sz w:val="24"/>
              <w:szCs w:val="24"/>
            </w:rPr>
            <w:t>版本使用注意事项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2"/>
              <w:sz w:val="24"/>
              <w:szCs w:val="24"/>
            </w:rPr>
            <w:t>3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2"/>
              <w:sz w:val="24"/>
              <w:szCs w:val="24"/>
            </w:rPr>
            <w:fldChar w:fldCharType="end"/>
          </w:r>
        </w:p>
        <w:p w14:paraId="116B28FF">
          <w:pPr>
            <w:tabs>
              <w:tab w:val="right" w:leader="dot" w:pos="9637"/>
            </w:tabs>
            <w:spacing w:before="11" w:line="198" w:lineRule="auto"/>
            <w:ind w:left="8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"bookmark9"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3.1</w:t>
          </w:r>
          <w:r>
            <w:rPr>
              <w:rFonts w:hint="eastAsia" w:ascii="微软雅黑" w:hAnsi="微软雅黑" w:eastAsia="微软雅黑" w:cs="微软雅黑"/>
              <w:color w:val="0000FF"/>
              <w:spacing w:val="31"/>
              <w:w w:val="10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操作注意事项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15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2"/>
              <w:sz w:val="20"/>
              <w:szCs w:val="20"/>
            </w:rPr>
            <w:t>3</w:t>
          </w:r>
          <w:r>
            <w:rPr>
              <w:rFonts w:hint="eastAsia" w:ascii="微软雅黑" w:hAnsi="微软雅黑" w:eastAsia="微软雅黑" w:cs="微软雅黑"/>
              <w:color w:val="0000FF"/>
              <w:spacing w:val="12"/>
              <w:sz w:val="20"/>
              <w:szCs w:val="20"/>
            </w:rPr>
            <w:fldChar w:fldCharType="end"/>
          </w:r>
        </w:p>
        <w:p w14:paraId="49BE7077">
          <w:pPr>
            <w:tabs>
              <w:tab w:val="right" w:leader="dot" w:pos="9637"/>
            </w:tabs>
            <w:spacing w:before="113" w:line="206" w:lineRule="auto"/>
            <w:ind w:left="3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"bookmark10"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"/>
              <w:sz w:val="24"/>
              <w:szCs w:val="24"/>
            </w:rPr>
            <w:t xml:space="preserve">4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"/>
              <w:sz w:val="24"/>
              <w:szCs w:val="24"/>
              <w:lang w:eastAsia="zh-CN"/>
            </w:rPr>
            <w:t>PR420KI G2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17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"/>
              <w:sz w:val="24"/>
              <w:szCs w:val="24"/>
            </w:rPr>
            <w:t>1.0.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 xml:space="preserve">32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>版本说明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14"/>
              <w:sz w:val="24"/>
              <w:szCs w:val="24"/>
            </w:rPr>
            <w:t>4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14"/>
              <w:sz w:val="24"/>
              <w:szCs w:val="24"/>
            </w:rPr>
            <w:fldChar w:fldCharType="end"/>
          </w:r>
        </w:p>
        <w:p w14:paraId="2A65818F">
          <w:pPr>
            <w:tabs>
              <w:tab w:val="right" w:leader="dot" w:pos="9637"/>
            </w:tabs>
            <w:spacing w:before="12" w:line="200" w:lineRule="auto"/>
            <w:ind w:left="3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"bookmark11"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4.1</w:t>
          </w:r>
          <w:r>
            <w:rPr>
              <w:rFonts w:hint="eastAsia" w:ascii="微软雅黑" w:hAnsi="微软雅黑" w:eastAsia="微软雅黑" w:cs="微软雅黑"/>
              <w:color w:val="0000FF"/>
              <w:spacing w:val="34"/>
              <w:w w:val="102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更新说明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13"/>
              <w:w w:val="116"/>
              <w:sz w:val="20"/>
              <w:szCs w:val="20"/>
            </w:rPr>
            <w:t>4</w:t>
          </w:r>
          <w:r>
            <w:rPr>
              <w:rFonts w:hint="eastAsia" w:ascii="微软雅黑" w:hAnsi="微软雅黑" w:eastAsia="微软雅黑" w:cs="微软雅黑"/>
              <w:color w:val="0000FF"/>
              <w:spacing w:val="13"/>
              <w:w w:val="116"/>
              <w:sz w:val="20"/>
              <w:szCs w:val="20"/>
            </w:rPr>
            <w:fldChar w:fldCharType="end"/>
          </w:r>
        </w:p>
        <w:p w14:paraId="18F990FC">
          <w:pPr>
            <w:tabs>
              <w:tab w:val="right" w:leader="dot" w:pos="9637"/>
            </w:tabs>
            <w:spacing w:before="45" w:line="168" w:lineRule="auto"/>
            <w:ind w:left="3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"bookmark12"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-1"/>
              <w:sz w:val="20"/>
              <w:szCs w:val="20"/>
            </w:rPr>
            <w:t xml:space="preserve">4.2  </w:t>
          </w:r>
          <w:r>
            <w:rPr>
              <w:rFonts w:hint="eastAsia" w:ascii="微软雅黑" w:hAnsi="微软雅黑" w:eastAsia="微软雅黑" w:cs="微软雅黑"/>
              <w:color w:val="0000FF"/>
              <w:spacing w:val="-1"/>
              <w:sz w:val="20"/>
              <w:szCs w:val="20"/>
            </w:rPr>
            <w:t>已解决问题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8"/>
              <w:sz w:val="20"/>
              <w:szCs w:val="20"/>
            </w:rPr>
            <w:t>5</w:t>
          </w:r>
          <w:r>
            <w:rPr>
              <w:rFonts w:hint="eastAsia" w:ascii="微软雅黑" w:hAnsi="微软雅黑" w:eastAsia="微软雅黑" w:cs="微软雅黑"/>
              <w:color w:val="0000FF"/>
              <w:spacing w:val="8"/>
              <w:sz w:val="20"/>
              <w:szCs w:val="20"/>
            </w:rPr>
            <w:fldChar w:fldCharType="end"/>
          </w:r>
        </w:p>
        <w:p w14:paraId="245FC8F9">
          <w:pPr>
            <w:tabs>
              <w:tab w:val="right" w:leader="dot" w:pos="9637"/>
            </w:tabs>
            <w:spacing w:before="78" w:line="168" w:lineRule="auto"/>
            <w:ind w:left="3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"bookmark13"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4.3</w:t>
          </w:r>
          <w:r>
            <w:rPr>
              <w:rFonts w:hint="eastAsia" w:ascii="微软雅黑" w:hAnsi="微软雅黑" w:eastAsia="微软雅黑" w:cs="微软雅黑"/>
              <w:color w:val="0000FF"/>
              <w:spacing w:val="27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遗留问题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20"/>
              <w:w w:val="118"/>
              <w:sz w:val="20"/>
              <w:szCs w:val="20"/>
            </w:rPr>
            <w:t>5</w:t>
          </w:r>
          <w:r>
            <w:rPr>
              <w:rFonts w:hint="eastAsia" w:ascii="微软雅黑" w:hAnsi="微软雅黑" w:eastAsia="微软雅黑" w:cs="微软雅黑"/>
              <w:color w:val="0000FF"/>
              <w:spacing w:val="20"/>
              <w:w w:val="118"/>
              <w:sz w:val="20"/>
              <w:szCs w:val="20"/>
            </w:rPr>
            <w:fldChar w:fldCharType="end"/>
          </w:r>
        </w:p>
        <w:p w14:paraId="15CFCFA4">
          <w:pPr>
            <w:tabs>
              <w:tab w:val="right" w:leader="dot" w:pos="9637"/>
            </w:tabs>
            <w:spacing w:before="144" w:line="206" w:lineRule="auto"/>
            <w:ind w:left="9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"bookmark14"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 xml:space="preserve">5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  <w:lang w:eastAsia="zh-CN"/>
            </w:rPr>
            <w:t>PR420KI G2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31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 xml:space="preserve">1.1.0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>版本说明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32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2"/>
              <w:sz w:val="24"/>
              <w:szCs w:val="24"/>
            </w:rPr>
            <w:t>6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2"/>
              <w:sz w:val="24"/>
              <w:szCs w:val="24"/>
            </w:rPr>
            <w:fldChar w:fldCharType="end"/>
          </w:r>
        </w:p>
        <w:p w14:paraId="2AD58C6E">
          <w:pPr>
            <w:tabs>
              <w:tab w:val="right" w:leader="dot" w:pos="9637"/>
            </w:tabs>
            <w:spacing w:before="12" w:line="198" w:lineRule="auto"/>
            <w:ind w:left="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"bookmark15"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5.1</w:t>
          </w:r>
          <w:r>
            <w:rPr>
              <w:rFonts w:hint="eastAsia" w:ascii="微软雅黑" w:hAnsi="微软雅黑" w:eastAsia="微软雅黑" w:cs="微软雅黑"/>
              <w:color w:val="0000FF"/>
              <w:spacing w:val="3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更新说明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19"/>
              <w:w w:val="109"/>
              <w:sz w:val="20"/>
              <w:szCs w:val="20"/>
            </w:rPr>
            <w:t>6</w:t>
          </w:r>
          <w:r>
            <w:rPr>
              <w:rFonts w:hint="eastAsia" w:ascii="微软雅黑" w:hAnsi="微软雅黑" w:eastAsia="微软雅黑" w:cs="微软雅黑"/>
              <w:color w:val="0000FF"/>
              <w:spacing w:val="19"/>
              <w:w w:val="109"/>
              <w:sz w:val="20"/>
              <w:szCs w:val="20"/>
            </w:rPr>
            <w:fldChar w:fldCharType="end"/>
          </w:r>
        </w:p>
        <w:p w14:paraId="4C6B6D51">
          <w:pPr>
            <w:tabs>
              <w:tab w:val="right" w:leader="dot" w:pos="9637"/>
            </w:tabs>
            <w:spacing w:before="48" w:line="168" w:lineRule="auto"/>
            <w:ind w:left="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"bookmark16"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-1"/>
              <w:sz w:val="20"/>
              <w:szCs w:val="20"/>
            </w:rPr>
            <w:t xml:space="preserve">5.2  </w:t>
          </w:r>
          <w:r>
            <w:rPr>
              <w:rFonts w:hint="eastAsia" w:ascii="微软雅黑" w:hAnsi="微软雅黑" w:eastAsia="微软雅黑" w:cs="微软雅黑"/>
              <w:color w:val="0000FF"/>
              <w:spacing w:val="-1"/>
              <w:sz w:val="20"/>
              <w:szCs w:val="20"/>
            </w:rPr>
            <w:t>已解决问题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8"/>
              <w:sz w:val="20"/>
              <w:szCs w:val="20"/>
            </w:rPr>
            <w:t>7</w:t>
          </w:r>
          <w:r>
            <w:rPr>
              <w:rFonts w:hint="eastAsia" w:ascii="微软雅黑" w:hAnsi="微软雅黑" w:eastAsia="微软雅黑" w:cs="微软雅黑"/>
              <w:color w:val="0000FF"/>
              <w:spacing w:val="18"/>
              <w:sz w:val="20"/>
              <w:szCs w:val="20"/>
            </w:rPr>
            <w:fldChar w:fldCharType="end"/>
          </w:r>
        </w:p>
        <w:p w14:paraId="67AF90C9">
          <w:pPr>
            <w:tabs>
              <w:tab w:val="right" w:leader="dot" w:pos="9637"/>
            </w:tabs>
            <w:spacing w:before="78" w:line="168" w:lineRule="auto"/>
            <w:ind w:left="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"bookmark17"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5.3</w:t>
          </w:r>
          <w:r>
            <w:rPr>
              <w:rFonts w:hint="eastAsia" w:ascii="微软雅黑" w:hAnsi="微软雅黑" w:eastAsia="微软雅黑" w:cs="微软雅黑"/>
              <w:color w:val="0000FF"/>
              <w:spacing w:val="30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遗留问题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14"/>
              <w:w w:val="139"/>
              <w:sz w:val="20"/>
              <w:szCs w:val="20"/>
            </w:rPr>
            <w:t>7</w:t>
          </w:r>
          <w:r>
            <w:rPr>
              <w:rFonts w:hint="eastAsia" w:ascii="微软雅黑" w:hAnsi="微软雅黑" w:eastAsia="微软雅黑" w:cs="微软雅黑"/>
              <w:color w:val="0000FF"/>
              <w:spacing w:val="14"/>
              <w:w w:val="139"/>
              <w:sz w:val="20"/>
              <w:szCs w:val="20"/>
            </w:rPr>
            <w:fldChar w:fldCharType="end"/>
          </w:r>
        </w:p>
        <w:p w14:paraId="6DC107A3">
          <w:pPr>
            <w:tabs>
              <w:tab w:val="right" w:leader="dot" w:pos="9637"/>
            </w:tabs>
            <w:spacing w:before="144" w:line="206" w:lineRule="auto"/>
            <w:ind w:left="9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"bookmark18"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 xml:space="preserve">6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  <w:lang w:eastAsia="zh-CN"/>
            </w:rPr>
            <w:t>PR420KI G2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31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 xml:space="preserve">1.0.31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>版本说明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14"/>
              <w:sz w:val="24"/>
              <w:szCs w:val="24"/>
            </w:rPr>
            <w:t>8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14"/>
              <w:sz w:val="24"/>
              <w:szCs w:val="24"/>
            </w:rPr>
            <w:fldChar w:fldCharType="end"/>
          </w:r>
        </w:p>
        <w:p w14:paraId="1EC104B0">
          <w:pPr>
            <w:tabs>
              <w:tab w:val="right" w:leader="dot" w:pos="9637"/>
            </w:tabs>
            <w:spacing w:before="12" w:line="207" w:lineRule="auto"/>
            <w:ind w:left="9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"bookmark19"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>6.1</w:t>
          </w:r>
          <w:r>
            <w:rPr>
              <w:rFonts w:hint="eastAsia" w:ascii="微软雅黑" w:hAnsi="微软雅黑" w:eastAsia="微软雅黑" w:cs="微软雅黑"/>
              <w:color w:val="0000FF"/>
              <w:spacing w:val="34"/>
              <w:w w:val="10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>更新说明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18"/>
              <w:w w:val="112"/>
              <w:sz w:val="20"/>
              <w:szCs w:val="20"/>
            </w:rPr>
            <w:t>8</w:t>
          </w:r>
          <w:r>
            <w:rPr>
              <w:rFonts w:hint="eastAsia" w:ascii="微软雅黑" w:hAnsi="微软雅黑" w:eastAsia="微软雅黑" w:cs="微软雅黑"/>
              <w:color w:val="0000FF"/>
              <w:spacing w:val="18"/>
              <w:w w:val="112"/>
              <w:sz w:val="20"/>
              <w:szCs w:val="20"/>
            </w:rPr>
            <w:fldChar w:fldCharType="end"/>
          </w:r>
        </w:p>
        <w:p w14:paraId="0130C5B2">
          <w:pPr>
            <w:tabs>
              <w:tab w:val="right" w:leader="dot" w:pos="9637"/>
            </w:tabs>
            <w:spacing w:before="35" w:line="177" w:lineRule="auto"/>
            <w:ind w:left="9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"bookmark20"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-2"/>
              <w:sz w:val="20"/>
              <w:szCs w:val="20"/>
            </w:rPr>
            <w:t xml:space="preserve">6.2  </w:t>
          </w:r>
          <w:r>
            <w:rPr>
              <w:rFonts w:hint="eastAsia" w:ascii="微软雅黑" w:hAnsi="微软雅黑" w:eastAsia="微软雅黑" w:cs="微软雅黑"/>
              <w:color w:val="0000FF"/>
              <w:spacing w:val="-2"/>
              <w:sz w:val="20"/>
              <w:szCs w:val="20"/>
            </w:rPr>
            <w:t>已解决问题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8</w:t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fldChar w:fldCharType="end"/>
          </w:r>
        </w:p>
        <w:p w14:paraId="0456E82D">
          <w:pPr>
            <w:tabs>
              <w:tab w:val="right" w:leader="dot" w:pos="9637"/>
            </w:tabs>
            <w:spacing w:before="65" w:line="168" w:lineRule="auto"/>
            <w:ind w:left="9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"bookmark21"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6.3</w:t>
          </w:r>
          <w:r>
            <w:rPr>
              <w:rFonts w:hint="eastAsia" w:ascii="微软雅黑" w:hAnsi="微软雅黑" w:eastAsia="微软雅黑" w:cs="微软雅黑"/>
              <w:color w:val="0000FF"/>
              <w:spacing w:val="27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遗留问题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19"/>
              <w:w w:val="109"/>
              <w:sz w:val="20"/>
              <w:szCs w:val="20"/>
            </w:rPr>
            <w:t>9</w:t>
          </w:r>
          <w:r>
            <w:rPr>
              <w:rFonts w:hint="eastAsia" w:ascii="微软雅黑" w:hAnsi="微软雅黑" w:eastAsia="微软雅黑" w:cs="微软雅黑"/>
              <w:color w:val="0000FF"/>
              <w:spacing w:val="19"/>
              <w:w w:val="109"/>
              <w:sz w:val="20"/>
              <w:szCs w:val="20"/>
            </w:rPr>
            <w:fldChar w:fldCharType="end"/>
          </w:r>
        </w:p>
        <w:p w14:paraId="3F43C8C0">
          <w:pPr>
            <w:tabs>
              <w:tab w:val="right" w:leader="dot" w:pos="9637"/>
            </w:tabs>
            <w:spacing w:before="144" w:line="206" w:lineRule="auto"/>
            <w:ind w:left="9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"bookmark22"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3"/>
              <w:sz w:val="24"/>
              <w:szCs w:val="24"/>
            </w:rPr>
            <w:t xml:space="preserve">7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3"/>
              <w:sz w:val="24"/>
              <w:szCs w:val="24"/>
              <w:lang w:eastAsia="zh-CN"/>
            </w:rPr>
            <w:t>PR420KI G2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34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3"/>
              <w:sz w:val="24"/>
              <w:szCs w:val="24"/>
            </w:rPr>
            <w:t xml:space="preserve">1.0.28.1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3"/>
              <w:sz w:val="24"/>
              <w:szCs w:val="24"/>
            </w:rPr>
            <w:t>版本说明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8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1"/>
              <w:sz w:val="24"/>
              <w:szCs w:val="24"/>
            </w:rPr>
            <w:t>1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9"/>
              <w:sz w:val="24"/>
              <w:szCs w:val="24"/>
            </w:rPr>
            <w:t>0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9"/>
              <w:sz w:val="24"/>
              <w:szCs w:val="24"/>
            </w:rPr>
            <w:fldChar w:fldCharType="end"/>
          </w:r>
        </w:p>
        <w:p w14:paraId="646274B4">
          <w:pPr>
            <w:tabs>
              <w:tab w:val="right" w:leader="dot" w:pos="9637"/>
            </w:tabs>
            <w:spacing w:before="11" w:line="200" w:lineRule="auto"/>
            <w:ind w:left="8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"bookmark23"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3"/>
              <w:sz w:val="20"/>
              <w:szCs w:val="20"/>
            </w:rPr>
            <w:t>7.1</w:t>
          </w:r>
          <w:r>
            <w:rPr>
              <w:rFonts w:hint="eastAsia" w:ascii="微软雅黑" w:hAnsi="微软雅黑" w:eastAsia="微软雅黑" w:cs="微软雅黑"/>
              <w:color w:val="0000FF"/>
              <w:spacing w:val="34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3"/>
              <w:sz w:val="20"/>
              <w:szCs w:val="20"/>
            </w:rPr>
            <w:t>更新说明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6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7"/>
              <w:sz w:val="20"/>
              <w:szCs w:val="20"/>
            </w:rPr>
            <w:t>10</w:t>
          </w:r>
          <w:r>
            <w:rPr>
              <w:rFonts w:hint="eastAsia" w:ascii="微软雅黑" w:hAnsi="微软雅黑" w:eastAsia="微软雅黑" w:cs="微软雅黑"/>
              <w:color w:val="0000FF"/>
              <w:spacing w:val="7"/>
              <w:sz w:val="20"/>
              <w:szCs w:val="20"/>
            </w:rPr>
            <w:fldChar w:fldCharType="end"/>
          </w:r>
        </w:p>
        <w:p w14:paraId="2A143F90">
          <w:pPr>
            <w:tabs>
              <w:tab w:val="right" w:leader="dot" w:pos="9637"/>
            </w:tabs>
            <w:spacing w:before="45" w:line="170" w:lineRule="auto"/>
            <w:ind w:left="8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"bookmark24"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 xml:space="preserve">7.2  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>已解决问题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10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7"/>
              <w:sz w:val="20"/>
              <w:szCs w:val="20"/>
            </w:rPr>
            <w:t>10</w:t>
          </w:r>
          <w:r>
            <w:rPr>
              <w:rFonts w:hint="eastAsia" w:ascii="微软雅黑" w:hAnsi="微软雅黑" w:eastAsia="微软雅黑" w:cs="微软雅黑"/>
              <w:color w:val="0000FF"/>
              <w:spacing w:val="7"/>
              <w:sz w:val="20"/>
              <w:szCs w:val="20"/>
            </w:rPr>
            <w:fldChar w:fldCharType="end"/>
          </w:r>
        </w:p>
        <w:p w14:paraId="03F774CA">
          <w:pPr>
            <w:tabs>
              <w:tab w:val="right" w:leader="dot" w:pos="9637"/>
            </w:tabs>
            <w:spacing w:before="76" w:line="168" w:lineRule="auto"/>
            <w:ind w:left="8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"bookmark25"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3"/>
              <w:sz w:val="20"/>
              <w:szCs w:val="20"/>
            </w:rPr>
            <w:t>7.3</w:t>
          </w:r>
          <w:r>
            <w:rPr>
              <w:rFonts w:hint="eastAsia" w:ascii="微软雅黑" w:hAnsi="微软雅黑" w:eastAsia="微软雅黑" w:cs="微软雅黑"/>
              <w:color w:val="0000FF"/>
              <w:spacing w:val="33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3"/>
              <w:sz w:val="20"/>
              <w:szCs w:val="20"/>
            </w:rPr>
            <w:t>遗留问题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6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3"/>
              <w:sz w:val="20"/>
              <w:szCs w:val="20"/>
            </w:rPr>
            <w:t>11</w:t>
          </w:r>
          <w:r>
            <w:rPr>
              <w:rFonts w:hint="eastAsia" w:ascii="微软雅黑" w:hAnsi="微软雅黑" w:eastAsia="微软雅黑" w:cs="微软雅黑"/>
              <w:color w:val="0000FF"/>
              <w:spacing w:val="13"/>
              <w:sz w:val="20"/>
              <w:szCs w:val="20"/>
            </w:rPr>
            <w:fldChar w:fldCharType="end"/>
          </w:r>
        </w:p>
        <w:p w14:paraId="4D5BFE1D">
          <w:pPr>
            <w:tabs>
              <w:tab w:val="right" w:leader="dot" w:pos="9637"/>
            </w:tabs>
            <w:spacing w:before="144" w:line="206" w:lineRule="auto"/>
            <w:ind w:left="7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"bookmark26"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 xml:space="preserve">8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  <w:lang w:eastAsia="zh-CN"/>
            </w:rPr>
            <w:t>PR420KI G2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32"/>
              <w:w w:val="101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 xml:space="preserve">1.0.30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>版本说明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7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0"/>
              <w:sz w:val="24"/>
              <w:szCs w:val="24"/>
            </w:rPr>
            <w:t>12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0"/>
              <w:sz w:val="24"/>
              <w:szCs w:val="24"/>
            </w:rPr>
            <w:fldChar w:fldCharType="end"/>
          </w:r>
        </w:p>
        <w:p w14:paraId="0DEFF558">
          <w:pPr>
            <w:tabs>
              <w:tab w:val="right" w:leader="dot" w:pos="9637"/>
            </w:tabs>
            <w:spacing w:before="12" w:line="207" w:lineRule="auto"/>
            <w:ind w:left="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"bookmark27"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8.1</w:t>
          </w:r>
          <w:r>
            <w:rPr>
              <w:rFonts w:hint="eastAsia" w:ascii="微软雅黑" w:hAnsi="微软雅黑" w:eastAsia="微软雅黑" w:cs="微软雅黑"/>
              <w:color w:val="0000FF"/>
              <w:spacing w:val="30"/>
              <w:w w:val="10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更新说明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6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7"/>
              <w:sz w:val="20"/>
              <w:szCs w:val="20"/>
            </w:rPr>
            <w:t>12</w:t>
          </w:r>
          <w:r>
            <w:rPr>
              <w:rFonts w:hint="eastAsia" w:ascii="微软雅黑" w:hAnsi="微软雅黑" w:eastAsia="微软雅黑" w:cs="微软雅黑"/>
              <w:color w:val="0000FF"/>
              <w:spacing w:val="7"/>
              <w:sz w:val="20"/>
              <w:szCs w:val="20"/>
            </w:rPr>
            <w:fldChar w:fldCharType="end"/>
          </w:r>
        </w:p>
        <w:p w14:paraId="1DD2B12B">
          <w:pPr>
            <w:tabs>
              <w:tab w:val="right" w:leader="dot" w:pos="9637"/>
            </w:tabs>
            <w:spacing w:before="35" w:line="177" w:lineRule="auto"/>
            <w:ind w:left="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"bookmark28"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-2"/>
              <w:sz w:val="20"/>
              <w:szCs w:val="20"/>
            </w:rPr>
            <w:t xml:space="preserve">8.2  </w:t>
          </w:r>
          <w:r>
            <w:rPr>
              <w:rFonts w:hint="eastAsia" w:ascii="微软雅黑" w:hAnsi="微软雅黑" w:eastAsia="微软雅黑" w:cs="微软雅黑"/>
              <w:color w:val="0000FF"/>
              <w:spacing w:val="-2"/>
              <w:sz w:val="20"/>
              <w:szCs w:val="20"/>
            </w:rPr>
            <w:t>已解决问题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10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7"/>
              <w:sz w:val="20"/>
              <w:szCs w:val="20"/>
            </w:rPr>
            <w:t>12</w:t>
          </w:r>
          <w:r>
            <w:rPr>
              <w:rFonts w:hint="eastAsia" w:ascii="微软雅黑" w:hAnsi="微软雅黑" w:eastAsia="微软雅黑" w:cs="微软雅黑"/>
              <w:color w:val="0000FF"/>
              <w:spacing w:val="7"/>
              <w:sz w:val="20"/>
              <w:szCs w:val="20"/>
            </w:rPr>
            <w:fldChar w:fldCharType="end"/>
          </w:r>
        </w:p>
        <w:p w14:paraId="6E2240D7">
          <w:pPr>
            <w:tabs>
              <w:tab w:val="right" w:leader="dot" w:pos="9637"/>
            </w:tabs>
            <w:spacing w:before="65" w:line="168" w:lineRule="auto"/>
            <w:ind w:left="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"bookmark29"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8.3</w:t>
          </w:r>
          <w:r>
            <w:rPr>
              <w:rFonts w:hint="eastAsia" w:ascii="微软雅黑" w:hAnsi="微软雅黑" w:eastAsia="微软雅黑" w:cs="微软雅黑"/>
              <w:color w:val="0000FF"/>
              <w:spacing w:val="29"/>
              <w:w w:val="10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遗留问题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6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3"/>
              <w:sz w:val="20"/>
              <w:szCs w:val="20"/>
            </w:rPr>
            <w:t>13</w:t>
          </w:r>
          <w:r>
            <w:rPr>
              <w:rFonts w:hint="eastAsia" w:ascii="微软雅黑" w:hAnsi="微软雅黑" w:eastAsia="微软雅黑" w:cs="微软雅黑"/>
              <w:color w:val="0000FF"/>
              <w:spacing w:val="13"/>
              <w:sz w:val="20"/>
              <w:szCs w:val="20"/>
            </w:rPr>
            <w:fldChar w:fldCharType="end"/>
          </w:r>
        </w:p>
        <w:p w14:paraId="4E83BED9">
          <w:pPr>
            <w:tabs>
              <w:tab w:val="right" w:leader="dot" w:pos="9637"/>
            </w:tabs>
            <w:spacing w:before="143" w:line="206" w:lineRule="auto"/>
            <w:ind w:left="7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"bookmark30"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 xml:space="preserve">9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  <w:lang w:eastAsia="zh-CN"/>
            </w:rPr>
            <w:t>PR420KI G2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32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 xml:space="preserve">1.0.28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>版本说明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7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2"/>
              <w:sz w:val="24"/>
              <w:szCs w:val="24"/>
            </w:rPr>
            <w:t>1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8"/>
              <w:sz w:val="24"/>
              <w:szCs w:val="24"/>
            </w:rPr>
            <w:t>4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8"/>
              <w:sz w:val="24"/>
              <w:szCs w:val="24"/>
            </w:rPr>
            <w:fldChar w:fldCharType="end"/>
          </w:r>
        </w:p>
        <w:p w14:paraId="0F2F02FD">
          <w:pPr>
            <w:tabs>
              <w:tab w:val="right" w:leader="dot" w:pos="9637"/>
            </w:tabs>
            <w:spacing w:before="12" w:line="198" w:lineRule="auto"/>
            <w:ind w:left="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"bookmark31"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9.1</w:t>
          </w:r>
          <w:r>
            <w:rPr>
              <w:rFonts w:hint="eastAsia" w:ascii="微软雅黑" w:hAnsi="微软雅黑" w:eastAsia="微软雅黑" w:cs="微软雅黑"/>
              <w:color w:val="0000FF"/>
              <w:spacing w:val="29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更新说明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6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6"/>
              <w:sz w:val="20"/>
              <w:szCs w:val="20"/>
            </w:rPr>
            <w:t>14</w:t>
          </w:r>
          <w:r>
            <w:rPr>
              <w:rFonts w:hint="eastAsia" w:ascii="微软雅黑" w:hAnsi="微软雅黑" w:eastAsia="微软雅黑" w:cs="微软雅黑"/>
              <w:color w:val="0000FF"/>
              <w:spacing w:val="6"/>
              <w:sz w:val="20"/>
              <w:szCs w:val="20"/>
            </w:rPr>
            <w:fldChar w:fldCharType="end"/>
          </w:r>
        </w:p>
      </w:sdtContent>
    </w:sdt>
    <w:p w14:paraId="1444683C">
      <w:pPr>
        <w:spacing w:line="198" w:lineRule="auto"/>
        <w:rPr>
          <w:rFonts w:hint="eastAsia" w:ascii="微软雅黑" w:hAnsi="微软雅黑" w:eastAsia="微软雅黑" w:cs="微软雅黑"/>
          <w:sz w:val="20"/>
          <w:szCs w:val="20"/>
        </w:rPr>
        <w:sectPr>
          <w:headerReference r:id="rId7" w:type="default"/>
          <w:footerReference r:id="rId8" w:type="default"/>
          <w:pgSz w:w="11906" w:h="16838"/>
          <w:pgMar w:top="1398" w:right="1133" w:bottom="1378" w:left="1133" w:header="823" w:footer="1061" w:gutter="0"/>
          <w:cols w:space="720" w:num="1"/>
        </w:sectPr>
      </w:pPr>
    </w:p>
    <w:sdt>
      <w:sdtPr>
        <w:rPr>
          <w:rFonts w:hint="eastAsia" w:ascii="微软雅黑" w:hAnsi="微软雅黑" w:eastAsia="微软雅黑" w:cs="微软雅黑"/>
          <w:sz w:val="21"/>
          <w:szCs w:val="21"/>
        </w:rPr>
        <w:id w:val="147466904"/>
        <w:docPartObj>
          <w:docPartGallery w:val="Table of Contents"/>
          <w:docPartUnique/>
        </w:docPartObj>
      </w:sdtPr>
      <w:sdtEndPr>
        <w:rPr>
          <w:rFonts w:hint="eastAsia" w:ascii="微软雅黑" w:hAnsi="微软雅黑" w:eastAsia="微软雅黑" w:cs="微软雅黑"/>
          <w:sz w:val="24"/>
          <w:szCs w:val="24"/>
        </w:rPr>
      </w:sdtEndPr>
      <w:sdtContent>
        <w:p w14:paraId="551FD4DA">
          <w:pPr>
            <w:tabs>
              <w:tab w:val="right" w:leader="dot" w:pos="9637"/>
            </w:tabs>
            <w:spacing w:before="319" w:line="168" w:lineRule="auto"/>
            <w:ind w:left="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"bookmark32"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-2"/>
              <w:sz w:val="20"/>
              <w:szCs w:val="20"/>
            </w:rPr>
            <w:t xml:space="preserve">9.2  </w:t>
          </w:r>
          <w:r>
            <w:rPr>
              <w:rFonts w:hint="eastAsia" w:ascii="微软雅黑" w:hAnsi="微软雅黑" w:eastAsia="微软雅黑" w:cs="微软雅黑"/>
              <w:color w:val="0000FF"/>
              <w:spacing w:val="-2"/>
              <w:sz w:val="20"/>
              <w:szCs w:val="20"/>
            </w:rPr>
            <w:t>已解决问题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10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6"/>
              <w:sz w:val="20"/>
              <w:szCs w:val="20"/>
            </w:rPr>
            <w:t>14</w:t>
          </w:r>
          <w:r>
            <w:rPr>
              <w:rFonts w:hint="eastAsia" w:ascii="微软雅黑" w:hAnsi="微软雅黑" w:eastAsia="微软雅黑" w:cs="微软雅黑"/>
              <w:color w:val="0000FF"/>
              <w:spacing w:val="6"/>
              <w:sz w:val="20"/>
              <w:szCs w:val="20"/>
            </w:rPr>
            <w:fldChar w:fldCharType="end"/>
          </w:r>
        </w:p>
        <w:p w14:paraId="550E72A1">
          <w:pPr>
            <w:tabs>
              <w:tab w:val="right" w:leader="dot" w:pos="9637"/>
            </w:tabs>
            <w:spacing w:before="74" w:line="168" w:lineRule="auto"/>
            <w:ind w:left="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"bookmark33"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9.3</w:t>
          </w:r>
          <w:r>
            <w:rPr>
              <w:rFonts w:hint="eastAsia" w:ascii="微软雅黑" w:hAnsi="微软雅黑" w:eastAsia="微软雅黑" w:cs="微软雅黑"/>
              <w:color w:val="0000FF"/>
              <w:spacing w:val="28"/>
              <w:w w:val="10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遗留问题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6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0"/>
              <w:sz w:val="20"/>
              <w:szCs w:val="20"/>
            </w:rPr>
            <w:t>15</w:t>
          </w:r>
          <w:r>
            <w:rPr>
              <w:rFonts w:hint="eastAsia" w:ascii="微软雅黑" w:hAnsi="微软雅黑" w:eastAsia="微软雅黑" w:cs="微软雅黑"/>
              <w:color w:val="0000FF"/>
              <w:spacing w:val="10"/>
              <w:sz w:val="20"/>
              <w:szCs w:val="20"/>
            </w:rPr>
            <w:fldChar w:fldCharType="end"/>
          </w:r>
        </w:p>
        <w:p w14:paraId="19F277E6">
          <w:pPr>
            <w:tabs>
              <w:tab w:val="right" w:leader="dot" w:pos="9637"/>
            </w:tabs>
            <w:spacing w:before="136" w:line="206" w:lineRule="auto"/>
            <w:ind w:left="14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bookmarkStart w:id="2" w:name="bookmark34"/>
          <w:bookmarkEnd w:id="2"/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"bookmark35"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3"/>
              <w:sz w:val="24"/>
              <w:szCs w:val="24"/>
            </w:rPr>
            <w:t xml:space="preserve">10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3"/>
              <w:sz w:val="24"/>
              <w:szCs w:val="24"/>
              <w:lang w:eastAsia="zh-CN"/>
            </w:rPr>
            <w:t>PR420KI G2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29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3"/>
              <w:sz w:val="24"/>
              <w:szCs w:val="24"/>
            </w:rPr>
            <w:t xml:space="preserve">1.0.0.7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3"/>
              <w:sz w:val="24"/>
              <w:szCs w:val="24"/>
            </w:rPr>
            <w:t>版本说明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8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4"/>
              <w:sz w:val="24"/>
              <w:szCs w:val="24"/>
            </w:rPr>
            <w:t>1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6"/>
              <w:sz w:val="24"/>
              <w:szCs w:val="24"/>
            </w:rPr>
            <w:t>7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6"/>
              <w:sz w:val="24"/>
              <w:szCs w:val="24"/>
            </w:rPr>
            <w:fldChar w:fldCharType="end"/>
          </w:r>
        </w:p>
        <w:p w14:paraId="715F540C">
          <w:pPr>
            <w:tabs>
              <w:tab w:val="right" w:leader="dot" w:pos="9637"/>
            </w:tabs>
            <w:spacing w:before="9" w:line="200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"bookmark36"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10.1</w:t>
          </w:r>
          <w:r>
            <w:rPr>
              <w:rFonts w:hint="eastAsia" w:ascii="微软雅黑" w:hAnsi="微软雅黑" w:eastAsia="微软雅黑" w:cs="微软雅黑"/>
              <w:color w:val="0000FF"/>
              <w:spacing w:val="34"/>
              <w:w w:val="102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更新说明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14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5"/>
              <w:sz w:val="20"/>
              <w:szCs w:val="20"/>
            </w:rPr>
            <w:t>17</w:t>
          </w:r>
          <w:r>
            <w:rPr>
              <w:rFonts w:hint="eastAsia" w:ascii="微软雅黑" w:hAnsi="微软雅黑" w:eastAsia="微软雅黑" w:cs="微软雅黑"/>
              <w:color w:val="0000FF"/>
              <w:spacing w:val="15"/>
              <w:sz w:val="20"/>
              <w:szCs w:val="20"/>
            </w:rPr>
            <w:fldChar w:fldCharType="end"/>
          </w:r>
        </w:p>
        <w:p w14:paraId="53E20732">
          <w:pPr>
            <w:tabs>
              <w:tab w:val="right" w:leader="dot" w:pos="9637"/>
            </w:tabs>
            <w:spacing w:before="41" w:line="170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"bookmark37"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-1"/>
              <w:sz w:val="20"/>
              <w:szCs w:val="20"/>
            </w:rPr>
            <w:t xml:space="preserve">10.2  </w:t>
          </w:r>
          <w:r>
            <w:rPr>
              <w:rFonts w:hint="eastAsia" w:ascii="微软雅黑" w:hAnsi="微软雅黑" w:eastAsia="微软雅黑" w:cs="微软雅黑"/>
              <w:color w:val="0000FF"/>
              <w:spacing w:val="-1"/>
              <w:sz w:val="20"/>
              <w:szCs w:val="20"/>
            </w:rPr>
            <w:t>已解决问题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16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5"/>
              <w:sz w:val="20"/>
              <w:szCs w:val="20"/>
            </w:rPr>
            <w:t>17</w:t>
          </w:r>
          <w:r>
            <w:rPr>
              <w:rFonts w:hint="eastAsia" w:ascii="微软雅黑" w:hAnsi="微软雅黑" w:eastAsia="微软雅黑" w:cs="微软雅黑"/>
              <w:color w:val="0000FF"/>
              <w:spacing w:val="15"/>
              <w:sz w:val="20"/>
              <w:szCs w:val="20"/>
            </w:rPr>
            <w:fldChar w:fldCharType="end"/>
          </w:r>
        </w:p>
        <w:p w14:paraId="37BA2209">
          <w:pPr>
            <w:tabs>
              <w:tab w:val="right" w:leader="dot" w:pos="9637"/>
            </w:tabs>
            <w:spacing w:before="72" w:line="168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"bookmark38"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10.3</w:t>
          </w:r>
          <w:r>
            <w:rPr>
              <w:rFonts w:hint="eastAsia" w:ascii="微软雅黑" w:hAnsi="微软雅黑" w:eastAsia="微软雅黑" w:cs="微软雅黑"/>
              <w:color w:val="0000FF"/>
              <w:spacing w:val="33"/>
              <w:w w:val="102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遗留问题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13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6"/>
              <w:sz w:val="20"/>
              <w:szCs w:val="20"/>
            </w:rPr>
            <w:t>18</w:t>
          </w:r>
          <w:r>
            <w:rPr>
              <w:rFonts w:hint="eastAsia" w:ascii="微软雅黑" w:hAnsi="微软雅黑" w:eastAsia="微软雅黑" w:cs="微软雅黑"/>
              <w:color w:val="0000FF"/>
              <w:spacing w:val="6"/>
              <w:sz w:val="20"/>
              <w:szCs w:val="20"/>
            </w:rPr>
            <w:fldChar w:fldCharType="end"/>
          </w:r>
        </w:p>
        <w:p w14:paraId="4F535F2C">
          <w:pPr>
            <w:tabs>
              <w:tab w:val="right" w:leader="dot" w:pos="9637"/>
            </w:tabs>
            <w:spacing w:before="137" w:line="206" w:lineRule="auto"/>
            <w:ind w:left="14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"bookmark39"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 xml:space="preserve">11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  <w:lang w:eastAsia="zh-CN"/>
            </w:rPr>
            <w:t>PR420KI G2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25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 xml:space="preserve">1.0.27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>版本说明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7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0"/>
              <w:sz w:val="24"/>
              <w:szCs w:val="24"/>
            </w:rPr>
            <w:t>19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0"/>
              <w:sz w:val="24"/>
              <w:szCs w:val="24"/>
            </w:rPr>
            <w:fldChar w:fldCharType="end"/>
          </w:r>
        </w:p>
        <w:p w14:paraId="00C8EEE0">
          <w:pPr>
            <w:tabs>
              <w:tab w:val="right" w:leader="dot" w:pos="9637"/>
            </w:tabs>
            <w:spacing w:before="9" w:line="198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"bookmark40"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t>11.1</w:t>
          </w:r>
          <w:r>
            <w:rPr>
              <w:rFonts w:hint="eastAsia" w:ascii="微软雅黑" w:hAnsi="微软雅黑" w:eastAsia="微软雅黑" w:cs="微软雅黑"/>
              <w:color w:val="0000FF"/>
              <w:spacing w:val="31"/>
              <w:w w:val="102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t>更新说明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13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5"/>
              <w:sz w:val="20"/>
              <w:szCs w:val="20"/>
            </w:rPr>
            <w:t>19</w:t>
          </w:r>
          <w:r>
            <w:rPr>
              <w:rFonts w:hint="eastAsia" w:ascii="微软雅黑" w:hAnsi="微软雅黑" w:eastAsia="微软雅黑" w:cs="微软雅黑"/>
              <w:color w:val="0000FF"/>
              <w:spacing w:val="5"/>
              <w:sz w:val="20"/>
              <w:szCs w:val="20"/>
            </w:rPr>
            <w:fldChar w:fldCharType="end"/>
          </w:r>
        </w:p>
        <w:p w14:paraId="023C1E8B">
          <w:pPr>
            <w:tabs>
              <w:tab w:val="right" w:leader="dot" w:pos="9637"/>
            </w:tabs>
            <w:spacing w:before="45" w:line="168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"bookmark41"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 xml:space="preserve">11.2  </w:t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已解决问题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17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5"/>
              <w:sz w:val="20"/>
              <w:szCs w:val="20"/>
            </w:rPr>
            <w:t>19</w:t>
          </w:r>
          <w:r>
            <w:rPr>
              <w:rFonts w:hint="eastAsia" w:ascii="微软雅黑" w:hAnsi="微软雅黑" w:eastAsia="微软雅黑" w:cs="微软雅黑"/>
              <w:color w:val="0000FF"/>
              <w:spacing w:val="5"/>
              <w:sz w:val="20"/>
              <w:szCs w:val="20"/>
            </w:rPr>
            <w:fldChar w:fldCharType="end"/>
          </w:r>
        </w:p>
        <w:p w14:paraId="387B15AE">
          <w:pPr>
            <w:tabs>
              <w:tab w:val="right" w:leader="dot" w:pos="9637"/>
            </w:tabs>
            <w:spacing w:before="75" w:line="168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"bookmark42"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t>11.3</w:t>
          </w:r>
          <w:r>
            <w:rPr>
              <w:rFonts w:hint="eastAsia" w:ascii="微软雅黑" w:hAnsi="微软雅黑" w:eastAsia="微软雅黑" w:cs="微软雅黑"/>
              <w:color w:val="0000FF"/>
              <w:spacing w:val="3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t>遗留问题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22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t>20</w:t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fldChar w:fldCharType="end"/>
          </w:r>
        </w:p>
        <w:p w14:paraId="02667FC3">
          <w:pPr>
            <w:tabs>
              <w:tab w:val="right" w:leader="dot" w:pos="9637"/>
            </w:tabs>
            <w:spacing w:before="137" w:line="206" w:lineRule="auto"/>
            <w:ind w:left="14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"bookmark43"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3"/>
              <w:sz w:val="24"/>
              <w:szCs w:val="24"/>
            </w:rPr>
            <w:t xml:space="preserve">12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3"/>
              <w:sz w:val="24"/>
              <w:szCs w:val="24"/>
              <w:lang w:eastAsia="zh-CN"/>
            </w:rPr>
            <w:t>PR420KI G2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29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3"/>
              <w:sz w:val="24"/>
              <w:szCs w:val="24"/>
            </w:rPr>
            <w:t xml:space="preserve">1.0.0.6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3"/>
              <w:sz w:val="24"/>
              <w:szCs w:val="24"/>
            </w:rPr>
            <w:t>版本说明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2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8"/>
              <w:sz w:val="24"/>
              <w:szCs w:val="24"/>
            </w:rPr>
            <w:t>22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8"/>
              <w:sz w:val="24"/>
              <w:szCs w:val="24"/>
            </w:rPr>
            <w:fldChar w:fldCharType="end"/>
          </w:r>
        </w:p>
        <w:p w14:paraId="47BC8E75">
          <w:pPr>
            <w:tabs>
              <w:tab w:val="right" w:leader="dot" w:pos="9637"/>
            </w:tabs>
            <w:spacing w:before="9" w:line="207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"bookmark44"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12.1</w:t>
          </w:r>
          <w:r>
            <w:rPr>
              <w:rFonts w:hint="eastAsia" w:ascii="微软雅黑" w:hAnsi="微软雅黑" w:eastAsia="微软雅黑" w:cs="微软雅黑"/>
              <w:color w:val="0000FF"/>
              <w:spacing w:val="35"/>
              <w:w w:val="10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更新说明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22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5"/>
              <w:sz w:val="20"/>
              <w:szCs w:val="20"/>
            </w:rPr>
            <w:t>22</w:t>
          </w:r>
          <w:r>
            <w:rPr>
              <w:rFonts w:hint="eastAsia" w:ascii="微软雅黑" w:hAnsi="微软雅黑" w:eastAsia="微软雅黑" w:cs="微软雅黑"/>
              <w:color w:val="0000FF"/>
              <w:spacing w:val="5"/>
              <w:sz w:val="20"/>
              <w:szCs w:val="20"/>
            </w:rPr>
            <w:fldChar w:fldCharType="end"/>
          </w:r>
        </w:p>
        <w:p w14:paraId="202D4B02">
          <w:pPr>
            <w:tabs>
              <w:tab w:val="right" w:leader="dot" w:pos="9637"/>
            </w:tabs>
            <w:spacing w:before="32" w:line="177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"bookmark45"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-1"/>
              <w:sz w:val="20"/>
              <w:szCs w:val="20"/>
            </w:rPr>
            <w:t xml:space="preserve">12.2  </w:t>
          </w:r>
          <w:r>
            <w:rPr>
              <w:rFonts w:hint="eastAsia" w:ascii="微软雅黑" w:hAnsi="微软雅黑" w:eastAsia="微软雅黑" w:cs="微软雅黑"/>
              <w:color w:val="0000FF"/>
              <w:spacing w:val="-1"/>
              <w:sz w:val="20"/>
              <w:szCs w:val="20"/>
            </w:rPr>
            <w:t>已解决问题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8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5"/>
              <w:sz w:val="20"/>
              <w:szCs w:val="20"/>
            </w:rPr>
            <w:t>22</w:t>
          </w:r>
          <w:r>
            <w:rPr>
              <w:rFonts w:hint="eastAsia" w:ascii="微软雅黑" w:hAnsi="微软雅黑" w:eastAsia="微软雅黑" w:cs="微软雅黑"/>
              <w:color w:val="0000FF"/>
              <w:spacing w:val="5"/>
              <w:sz w:val="20"/>
              <w:szCs w:val="20"/>
            </w:rPr>
            <w:fldChar w:fldCharType="end"/>
          </w:r>
        </w:p>
        <w:p w14:paraId="393A315D">
          <w:pPr>
            <w:tabs>
              <w:tab w:val="right" w:leader="dot" w:pos="9637"/>
            </w:tabs>
            <w:spacing w:before="62" w:line="168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"bookmark46"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3"/>
              <w:sz w:val="20"/>
              <w:szCs w:val="20"/>
            </w:rPr>
            <w:t>12.3</w:t>
          </w:r>
          <w:r>
            <w:rPr>
              <w:rFonts w:hint="eastAsia" w:ascii="微软雅黑" w:hAnsi="微软雅黑" w:eastAsia="微软雅黑" w:cs="微软雅黑"/>
              <w:color w:val="0000FF"/>
              <w:spacing w:val="27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3"/>
              <w:sz w:val="20"/>
              <w:szCs w:val="20"/>
            </w:rPr>
            <w:t>遗留问题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22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0"/>
              <w:sz w:val="20"/>
              <w:szCs w:val="20"/>
            </w:rPr>
            <w:t>23</w:t>
          </w:r>
          <w:r>
            <w:rPr>
              <w:rFonts w:hint="eastAsia" w:ascii="微软雅黑" w:hAnsi="微软雅黑" w:eastAsia="微软雅黑" w:cs="微软雅黑"/>
              <w:color w:val="0000FF"/>
              <w:spacing w:val="10"/>
              <w:sz w:val="20"/>
              <w:szCs w:val="20"/>
            </w:rPr>
            <w:fldChar w:fldCharType="end"/>
          </w:r>
        </w:p>
        <w:p w14:paraId="0D8A1976">
          <w:pPr>
            <w:tabs>
              <w:tab w:val="right" w:leader="dot" w:pos="9637"/>
            </w:tabs>
            <w:spacing w:before="137" w:line="206" w:lineRule="auto"/>
            <w:ind w:left="14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"bookmark47"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 xml:space="preserve">13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  <w:lang w:eastAsia="zh-CN"/>
            </w:rPr>
            <w:t>PR420KI G2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25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 xml:space="preserve">1.0.26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>版本说明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1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8"/>
              <w:sz w:val="24"/>
              <w:szCs w:val="24"/>
            </w:rPr>
            <w:t>24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8"/>
              <w:sz w:val="24"/>
              <w:szCs w:val="24"/>
            </w:rPr>
            <w:fldChar w:fldCharType="end"/>
          </w:r>
        </w:p>
        <w:p w14:paraId="765B0369">
          <w:pPr>
            <w:tabs>
              <w:tab w:val="right" w:leader="dot" w:pos="9637"/>
            </w:tabs>
            <w:spacing w:before="9" w:line="198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"bookmark48"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t>13.1</w:t>
          </w:r>
          <w:r>
            <w:rPr>
              <w:rFonts w:hint="eastAsia" w:ascii="微软雅黑" w:hAnsi="微软雅黑" w:eastAsia="微软雅黑" w:cs="微软雅黑"/>
              <w:color w:val="0000FF"/>
              <w:spacing w:val="3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t>更新说明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22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t>24</w:t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fldChar w:fldCharType="end"/>
          </w:r>
        </w:p>
        <w:p w14:paraId="4FA012B9">
          <w:pPr>
            <w:tabs>
              <w:tab w:val="right" w:leader="dot" w:pos="9637"/>
            </w:tabs>
            <w:spacing w:before="45" w:line="168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"bookmark49"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 xml:space="preserve">13.2  </w:t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已解决问题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8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t>24</w:t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fldChar w:fldCharType="end"/>
          </w:r>
        </w:p>
        <w:p w14:paraId="626AA20C">
          <w:pPr>
            <w:tabs>
              <w:tab w:val="right" w:leader="dot" w:pos="9637"/>
            </w:tabs>
            <w:spacing w:before="74" w:line="168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"bookmark50"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t>13.3</w:t>
          </w:r>
          <w:r>
            <w:rPr>
              <w:rFonts w:hint="eastAsia" w:ascii="微软雅黑" w:hAnsi="微软雅黑" w:eastAsia="微软雅黑" w:cs="微软雅黑"/>
              <w:color w:val="0000FF"/>
              <w:spacing w:val="30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t>遗留问题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22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8"/>
              <w:sz w:val="20"/>
              <w:szCs w:val="20"/>
            </w:rPr>
            <w:t>25</w:t>
          </w:r>
          <w:r>
            <w:rPr>
              <w:rFonts w:hint="eastAsia" w:ascii="微软雅黑" w:hAnsi="微软雅黑" w:eastAsia="微软雅黑" w:cs="微软雅黑"/>
              <w:color w:val="0000FF"/>
              <w:spacing w:val="8"/>
              <w:sz w:val="20"/>
              <w:szCs w:val="20"/>
            </w:rPr>
            <w:fldChar w:fldCharType="end"/>
          </w:r>
        </w:p>
        <w:p w14:paraId="0D6A7ABA">
          <w:pPr>
            <w:tabs>
              <w:tab w:val="right" w:leader="dot" w:pos="9637"/>
            </w:tabs>
            <w:spacing w:before="137" w:line="206" w:lineRule="auto"/>
            <w:ind w:left="14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"bookmark51"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 xml:space="preserve">14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  <w:lang w:eastAsia="zh-CN"/>
            </w:rPr>
            <w:t>PR420KI G2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25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 xml:space="preserve">1.0.25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>版本说明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1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8"/>
              <w:sz w:val="24"/>
              <w:szCs w:val="24"/>
            </w:rPr>
            <w:t>26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8"/>
              <w:sz w:val="24"/>
              <w:szCs w:val="24"/>
            </w:rPr>
            <w:fldChar w:fldCharType="end"/>
          </w:r>
        </w:p>
        <w:p w14:paraId="2C920DEE">
          <w:pPr>
            <w:tabs>
              <w:tab w:val="right" w:leader="dot" w:pos="9637"/>
            </w:tabs>
            <w:spacing w:before="9" w:line="200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"bookmark52"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14.1</w:t>
          </w:r>
          <w:r>
            <w:rPr>
              <w:rFonts w:hint="eastAsia" w:ascii="微软雅黑" w:hAnsi="微软雅黑" w:eastAsia="微软雅黑" w:cs="微软雅黑"/>
              <w:color w:val="0000FF"/>
              <w:spacing w:val="34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更新说明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2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3"/>
              <w:sz w:val="20"/>
              <w:szCs w:val="20"/>
            </w:rPr>
            <w:t>26</w:t>
          </w:r>
          <w:r>
            <w:rPr>
              <w:rFonts w:hint="eastAsia" w:ascii="微软雅黑" w:hAnsi="微软雅黑" w:eastAsia="微软雅黑" w:cs="微软雅黑"/>
              <w:color w:val="0000FF"/>
              <w:spacing w:val="3"/>
              <w:sz w:val="20"/>
              <w:szCs w:val="20"/>
            </w:rPr>
            <w:fldChar w:fldCharType="end"/>
          </w:r>
        </w:p>
        <w:p w14:paraId="012B8F0F">
          <w:pPr>
            <w:tabs>
              <w:tab w:val="right" w:leader="dot" w:pos="9637"/>
            </w:tabs>
            <w:spacing w:before="42" w:line="170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"bookmark53"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-1"/>
              <w:sz w:val="20"/>
              <w:szCs w:val="20"/>
            </w:rPr>
            <w:t xml:space="preserve">14.2  </w:t>
          </w:r>
          <w:r>
            <w:rPr>
              <w:rFonts w:hint="eastAsia" w:ascii="微软雅黑" w:hAnsi="微软雅黑" w:eastAsia="微软雅黑" w:cs="微软雅黑"/>
              <w:color w:val="0000FF"/>
              <w:spacing w:val="-1"/>
              <w:sz w:val="20"/>
              <w:szCs w:val="20"/>
            </w:rPr>
            <w:t>已解决问题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9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3"/>
              <w:sz w:val="20"/>
              <w:szCs w:val="20"/>
            </w:rPr>
            <w:t>27</w:t>
          </w:r>
          <w:r>
            <w:rPr>
              <w:rFonts w:hint="eastAsia" w:ascii="微软雅黑" w:hAnsi="微软雅黑" w:eastAsia="微软雅黑" w:cs="微软雅黑"/>
              <w:color w:val="0000FF"/>
              <w:spacing w:val="13"/>
              <w:sz w:val="20"/>
              <w:szCs w:val="20"/>
            </w:rPr>
            <w:fldChar w:fldCharType="end"/>
          </w:r>
        </w:p>
        <w:p w14:paraId="5530B0CE">
          <w:pPr>
            <w:tabs>
              <w:tab w:val="right" w:leader="dot" w:pos="9637"/>
            </w:tabs>
            <w:spacing w:before="72" w:line="168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"bookmark54"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14.3</w:t>
          </w:r>
          <w:r>
            <w:rPr>
              <w:rFonts w:hint="eastAsia" w:ascii="微软雅黑" w:hAnsi="微软雅黑" w:eastAsia="微软雅黑" w:cs="微软雅黑"/>
              <w:color w:val="0000FF"/>
              <w:spacing w:val="33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遗留问题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2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3"/>
              <w:sz w:val="20"/>
              <w:szCs w:val="20"/>
            </w:rPr>
            <w:t>27</w:t>
          </w:r>
          <w:r>
            <w:rPr>
              <w:rFonts w:hint="eastAsia" w:ascii="微软雅黑" w:hAnsi="微软雅黑" w:eastAsia="微软雅黑" w:cs="微软雅黑"/>
              <w:color w:val="0000FF"/>
              <w:spacing w:val="13"/>
              <w:sz w:val="20"/>
              <w:szCs w:val="20"/>
            </w:rPr>
            <w:fldChar w:fldCharType="end"/>
          </w:r>
        </w:p>
        <w:p w14:paraId="0719B9CC">
          <w:pPr>
            <w:tabs>
              <w:tab w:val="right" w:leader="dot" w:pos="9637"/>
            </w:tabs>
            <w:spacing w:before="137" w:line="206" w:lineRule="auto"/>
            <w:ind w:left="14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"bookmark55"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3"/>
              <w:sz w:val="24"/>
              <w:szCs w:val="24"/>
            </w:rPr>
            <w:t xml:space="preserve">15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3"/>
              <w:sz w:val="24"/>
              <w:szCs w:val="24"/>
              <w:lang w:eastAsia="zh-CN"/>
            </w:rPr>
            <w:t>PR420KI G2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29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3"/>
              <w:sz w:val="24"/>
              <w:szCs w:val="24"/>
            </w:rPr>
            <w:t xml:space="preserve">1.0.0.5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3"/>
              <w:sz w:val="24"/>
              <w:szCs w:val="24"/>
            </w:rPr>
            <w:t>版本说明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2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8"/>
              <w:sz w:val="24"/>
              <w:szCs w:val="24"/>
            </w:rPr>
            <w:t>28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8"/>
              <w:sz w:val="24"/>
              <w:szCs w:val="24"/>
            </w:rPr>
            <w:fldChar w:fldCharType="end"/>
          </w:r>
        </w:p>
        <w:p w14:paraId="54421743">
          <w:pPr>
            <w:tabs>
              <w:tab w:val="right" w:leader="dot" w:pos="9637"/>
            </w:tabs>
            <w:spacing w:before="10" w:line="198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"bookmark56"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3"/>
              <w:sz w:val="20"/>
              <w:szCs w:val="20"/>
            </w:rPr>
            <w:t>15.1</w:t>
          </w:r>
          <w:r>
            <w:rPr>
              <w:rFonts w:hint="eastAsia" w:ascii="微软雅黑" w:hAnsi="微软雅黑" w:eastAsia="微软雅黑" w:cs="微软雅黑"/>
              <w:color w:val="0000FF"/>
              <w:spacing w:val="33"/>
              <w:w w:val="10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3"/>
              <w:sz w:val="20"/>
              <w:szCs w:val="20"/>
            </w:rPr>
            <w:t>更新说明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2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t>28</w:t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fldChar w:fldCharType="end"/>
          </w:r>
        </w:p>
        <w:p w14:paraId="6C4BB611">
          <w:pPr>
            <w:tabs>
              <w:tab w:val="right" w:leader="dot" w:pos="9637"/>
            </w:tabs>
            <w:spacing w:before="44" w:line="168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"bookmark57"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 xml:space="preserve">15.2  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>已解决问题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9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3"/>
              <w:sz w:val="20"/>
              <w:szCs w:val="20"/>
            </w:rPr>
            <w:t>29</w:t>
          </w:r>
          <w:r>
            <w:rPr>
              <w:rFonts w:hint="eastAsia" w:ascii="微软雅黑" w:hAnsi="微软雅黑" w:eastAsia="微软雅黑" w:cs="微软雅黑"/>
              <w:color w:val="0000FF"/>
              <w:spacing w:val="3"/>
              <w:sz w:val="20"/>
              <w:szCs w:val="20"/>
            </w:rPr>
            <w:fldChar w:fldCharType="end"/>
          </w:r>
        </w:p>
        <w:p w14:paraId="3EBC348F">
          <w:pPr>
            <w:tabs>
              <w:tab w:val="right" w:leader="dot" w:pos="9637"/>
            </w:tabs>
            <w:spacing w:before="75" w:line="168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"bookmark58"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3"/>
              <w:sz w:val="20"/>
              <w:szCs w:val="20"/>
            </w:rPr>
            <w:t>15.3</w:t>
          </w:r>
          <w:r>
            <w:rPr>
              <w:rFonts w:hint="eastAsia" w:ascii="微软雅黑" w:hAnsi="微软雅黑" w:eastAsia="微软雅黑" w:cs="微软雅黑"/>
              <w:color w:val="0000FF"/>
              <w:spacing w:val="32"/>
              <w:w w:val="10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3"/>
              <w:sz w:val="20"/>
              <w:szCs w:val="20"/>
            </w:rPr>
            <w:t>遗留问题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2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3"/>
              <w:sz w:val="20"/>
              <w:szCs w:val="20"/>
            </w:rPr>
            <w:t>29</w:t>
          </w:r>
          <w:r>
            <w:rPr>
              <w:rFonts w:hint="eastAsia" w:ascii="微软雅黑" w:hAnsi="微软雅黑" w:eastAsia="微软雅黑" w:cs="微软雅黑"/>
              <w:color w:val="0000FF"/>
              <w:spacing w:val="3"/>
              <w:sz w:val="20"/>
              <w:szCs w:val="20"/>
            </w:rPr>
            <w:fldChar w:fldCharType="end"/>
          </w:r>
        </w:p>
        <w:p w14:paraId="20CB3F5F">
          <w:pPr>
            <w:tabs>
              <w:tab w:val="right" w:leader="dot" w:pos="9637"/>
            </w:tabs>
            <w:spacing w:before="137" w:line="206" w:lineRule="auto"/>
            <w:ind w:left="14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"bookmark59"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3"/>
              <w:sz w:val="24"/>
              <w:szCs w:val="24"/>
            </w:rPr>
            <w:t xml:space="preserve">16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3"/>
              <w:sz w:val="24"/>
              <w:szCs w:val="24"/>
              <w:lang w:eastAsia="zh-CN"/>
            </w:rPr>
            <w:t>PR420KI G2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29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3"/>
              <w:sz w:val="24"/>
              <w:szCs w:val="24"/>
            </w:rPr>
            <w:t xml:space="preserve">1.0.0.3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3"/>
              <w:sz w:val="24"/>
              <w:szCs w:val="24"/>
            </w:rPr>
            <w:t>版本说明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2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8"/>
              <w:sz w:val="24"/>
              <w:szCs w:val="24"/>
            </w:rPr>
            <w:t>30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8"/>
              <w:sz w:val="24"/>
              <w:szCs w:val="24"/>
            </w:rPr>
            <w:fldChar w:fldCharType="end"/>
          </w:r>
        </w:p>
        <w:p w14:paraId="7973EABC">
          <w:pPr>
            <w:tabs>
              <w:tab w:val="right" w:leader="dot" w:pos="9637"/>
            </w:tabs>
            <w:spacing w:before="9" w:line="198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"bookmark60"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16.1</w:t>
          </w:r>
          <w:r>
            <w:rPr>
              <w:rFonts w:hint="eastAsia" w:ascii="微软雅黑" w:hAnsi="微软雅黑" w:eastAsia="微软雅黑" w:cs="微软雅黑"/>
              <w:color w:val="0000FF"/>
              <w:spacing w:val="32"/>
              <w:w w:val="10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更新说明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2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0"/>
              <w:sz w:val="20"/>
              <w:szCs w:val="20"/>
            </w:rPr>
            <w:t>30</w:t>
          </w:r>
          <w:r>
            <w:rPr>
              <w:rFonts w:hint="eastAsia" w:ascii="微软雅黑" w:hAnsi="微软雅黑" w:eastAsia="微软雅黑" w:cs="微软雅黑"/>
              <w:color w:val="0000FF"/>
              <w:spacing w:val="10"/>
              <w:sz w:val="20"/>
              <w:szCs w:val="20"/>
            </w:rPr>
            <w:fldChar w:fldCharType="end"/>
          </w:r>
        </w:p>
        <w:p w14:paraId="0B7886EC">
          <w:pPr>
            <w:tabs>
              <w:tab w:val="right" w:leader="dot" w:pos="9637"/>
            </w:tabs>
            <w:spacing w:before="45" w:line="168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"bookmark61"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-1"/>
              <w:sz w:val="20"/>
              <w:szCs w:val="20"/>
            </w:rPr>
            <w:t xml:space="preserve">16.2  </w:t>
          </w:r>
          <w:r>
            <w:rPr>
              <w:rFonts w:hint="eastAsia" w:ascii="微软雅黑" w:hAnsi="微软雅黑" w:eastAsia="微软雅黑" w:cs="微软雅黑"/>
              <w:color w:val="0000FF"/>
              <w:spacing w:val="-1"/>
              <w:sz w:val="20"/>
              <w:szCs w:val="20"/>
            </w:rPr>
            <w:t>已解决问题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8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7"/>
              <w:sz w:val="20"/>
              <w:szCs w:val="20"/>
            </w:rPr>
            <w:t>31</w:t>
          </w:r>
          <w:r>
            <w:rPr>
              <w:rFonts w:hint="eastAsia" w:ascii="微软雅黑" w:hAnsi="微软雅黑" w:eastAsia="微软雅黑" w:cs="微软雅黑"/>
              <w:color w:val="0000FF"/>
              <w:spacing w:val="17"/>
              <w:sz w:val="20"/>
              <w:szCs w:val="20"/>
            </w:rPr>
            <w:fldChar w:fldCharType="end"/>
          </w:r>
        </w:p>
        <w:p w14:paraId="1C20EB39">
          <w:pPr>
            <w:tabs>
              <w:tab w:val="right" w:leader="dot" w:pos="9637"/>
            </w:tabs>
            <w:spacing w:before="75" w:line="168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"bookmark62"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16.3</w:t>
          </w:r>
          <w:r>
            <w:rPr>
              <w:rFonts w:hint="eastAsia" w:ascii="微软雅黑" w:hAnsi="微软雅黑" w:eastAsia="微软雅黑" w:cs="微软雅黑"/>
              <w:color w:val="0000FF"/>
              <w:spacing w:val="31"/>
              <w:w w:val="10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遗留问题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22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7"/>
              <w:sz w:val="20"/>
              <w:szCs w:val="20"/>
            </w:rPr>
            <w:t>31</w:t>
          </w:r>
          <w:r>
            <w:rPr>
              <w:rFonts w:hint="eastAsia" w:ascii="微软雅黑" w:hAnsi="微软雅黑" w:eastAsia="微软雅黑" w:cs="微软雅黑"/>
              <w:color w:val="0000FF"/>
              <w:spacing w:val="17"/>
              <w:sz w:val="20"/>
              <w:szCs w:val="20"/>
            </w:rPr>
            <w:fldChar w:fldCharType="end"/>
          </w:r>
        </w:p>
        <w:p w14:paraId="58FD694A">
          <w:pPr>
            <w:tabs>
              <w:tab w:val="right" w:leader="dot" w:pos="9637"/>
            </w:tabs>
            <w:spacing w:before="136" w:line="206" w:lineRule="auto"/>
            <w:ind w:left="14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"bookmark63"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 xml:space="preserve">17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  <w:lang w:eastAsia="zh-CN"/>
            </w:rPr>
            <w:t>PR420KI G2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25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 xml:space="preserve">1.0.23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>版本说明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1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8"/>
              <w:sz w:val="24"/>
              <w:szCs w:val="24"/>
            </w:rPr>
            <w:t>32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8"/>
              <w:sz w:val="24"/>
              <w:szCs w:val="24"/>
            </w:rPr>
            <w:fldChar w:fldCharType="end"/>
          </w:r>
        </w:p>
        <w:p w14:paraId="1F49B522">
          <w:pPr>
            <w:tabs>
              <w:tab w:val="right" w:leader="dot" w:pos="9637"/>
            </w:tabs>
            <w:spacing w:before="10" w:line="198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"bookmark64"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t>17.1</w:t>
          </w:r>
          <w:r>
            <w:rPr>
              <w:rFonts w:hint="eastAsia" w:ascii="微软雅黑" w:hAnsi="微软雅黑" w:eastAsia="微软雅黑" w:cs="微软雅黑"/>
              <w:color w:val="0000FF"/>
              <w:spacing w:val="35"/>
              <w:w w:val="102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t>更新说明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22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1"/>
              <w:sz w:val="20"/>
              <w:szCs w:val="20"/>
            </w:rPr>
            <w:t>32</w:t>
          </w:r>
          <w:r>
            <w:rPr>
              <w:rFonts w:hint="eastAsia" w:ascii="微软雅黑" w:hAnsi="微软雅黑" w:eastAsia="微软雅黑" w:cs="微软雅黑"/>
              <w:color w:val="0000FF"/>
              <w:spacing w:val="11"/>
              <w:sz w:val="20"/>
              <w:szCs w:val="20"/>
            </w:rPr>
            <w:fldChar w:fldCharType="end"/>
          </w:r>
        </w:p>
        <w:p w14:paraId="32B80092">
          <w:pPr>
            <w:tabs>
              <w:tab w:val="right" w:leader="dot" w:pos="9637"/>
            </w:tabs>
            <w:spacing w:before="45" w:line="168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"bookmark65"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 xml:space="preserve">17.2  </w:t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已解决问题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9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6"/>
              <w:sz w:val="20"/>
              <w:szCs w:val="20"/>
            </w:rPr>
            <w:t>33</w:t>
          </w:r>
          <w:r>
            <w:rPr>
              <w:rFonts w:hint="eastAsia" w:ascii="微软雅黑" w:hAnsi="微软雅黑" w:eastAsia="微软雅黑" w:cs="微软雅黑"/>
              <w:color w:val="0000FF"/>
              <w:spacing w:val="16"/>
              <w:sz w:val="20"/>
              <w:szCs w:val="20"/>
            </w:rPr>
            <w:fldChar w:fldCharType="end"/>
          </w:r>
        </w:p>
        <w:p w14:paraId="349E8CCC">
          <w:pPr>
            <w:tabs>
              <w:tab w:val="right" w:leader="dot" w:pos="9637"/>
            </w:tabs>
            <w:spacing w:before="74" w:line="168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"bookmark66"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5"/>
              <w:sz w:val="20"/>
              <w:szCs w:val="20"/>
            </w:rPr>
            <w:t>17.3</w:t>
          </w:r>
          <w:r>
            <w:rPr>
              <w:rFonts w:hint="eastAsia" w:ascii="微软雅黑" w:hAnsi="微软雅黑" w:eastAsia="微软雅黑" w:cs="微软雅黑"/>
              <w:color w:val="0000FF"/>
              <w:spacing w:val="26"/>
              <w:w w:val="102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5"/>
              <w:sz w:val="20"/>
              <w:szCs w:val="20"/>
            </w:rPr>
            <w:t>遗留问题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2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6"/>
              <w:sz w:val="20"/>
              <w:szCs w:val="20"/>
            </w:rPr>
            <w:t>33</w:t>
          </w:r>
          <w:r>
            <w:rPr>
              <w:rFonts w:hint="eastAsia" w:ascii="微软雅黑" w:hAnsi="微软雅黑" w:eastAsia="微软雅黑" w:cs="微软雅黑"/>
              <w:color w:val="0000FF"/>
              <w:spacing w:val="16"/>
              <w:sz w:val="20"/>
              <w:szCs w:val="20"/>
            </w:rPr>
            <w:fldChar w:fldCharType="end"/>
          </w:r>
        </w:p>
        <w:p w14:paraId="3529A6E6">
          <w:pPr>
            <w:tabs>
              <w:tab w:val="right" w:leader="dot" w:pos="9637"/>
            </w:tabs>
            <w:spacing w:before="137" w:line="206" w:lineRule="auto"/>
            <w:ind w:left="14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"bookmark67"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3"/>
              <w:sz w:val="24"/>
              <w:szCs w:val="24"/>
            </w:rPr>
            <w:t xml:space="preserve">18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3"/>
              <w:sz w:val="24"/>
              <w:szCs w:val="24"/>
              <w:lang w:eastAsia="zh-CN"/>
            </w:rPr>
            <w:t>PR420KI G2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29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3"/>
              <w:sz w:val="24"/>
              <w:szCs w:val="24"/>
            </w:rPr>
            <w:t xml:space="preserve">1.0.0.2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3"/>
              <w:sz w:val="24"/>
              <w:szCs w:val="24"/>
            </w:rPr>
            <w:t>版本说明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2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8"/>
              <w:sz w:val="24"/>
              <w:szCs w:val="24"/>
            </w:rPr>
            <w:t>34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8"/>
              <w:sz w:val="24"/>
              <w:szCs w:val="24"/>
            </w:rPr>
            <w:fldChar w:fldCharType="end"/>
          </w:r>
        </w:p>
        <w:p w14:paraId="15356917">
          <w:pPr>
            <w:tabs>
              <w:tab w:val="right" w:leader="dot" w:pos="9637"/>
            </w:tabs>
            <w:spacing w:before="9" w:line="198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"bookmark68"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18.1</w:t>
          </w:r>
          <w:r>
            <w:rPr>
              <w:rFonts w:hint="eastAsia" w:ascii="微软雅黑" w:hAnsi="微软雅黑" w:eastAsia="微软雅黑" w:cs="微软雅黑"/>
              <w:color w:val="0000FF"/>
              <w:spacing w:val="34"/>
              <w:w w:val="10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更新说明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22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0"/>
              <w:sz w:val="20"/>
              <w:szCs w:val="20"/>
            </w:rPr>
            <w:t>34</w:t>
          </w:r>
          <w:r>
            <w:rPr>
              <w:rFonts w:hint="eastAsia" w:ascii="微软雅黑" w:hAnsi="微软雅黑" w:eastAsia="微软雅黑" w:cs="微软雅黑"/>
              <w:color w:val="0000FF"/>
              <w:spacing w:val="10"/>
              <w:sz w:val="20"/>
              <w:szCs w:val="20"/>
            </w:rPr>
            <w:fldChar w:fldCharType="end"/>
          </w:r>
        </w:p>
        <w:p w14:paraId="73483FD6">
          <w:pPr>
            <w:tabs>
              <w:tab w:val="right" w:leader="dot" w:pos="9637"/>
            </w:tabs>
            <w:spacing w:before="45" w:line="168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"bookmark69"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-1"/>
              <w:sz w:val="20"/>
              <w:szCs w:val="20"/>
            </w:rPr>
            <w:t xml:space="preserve">18.2  </w:t>
          </w:r>
          <w:r>
            <w:rPr>
              <w:rFonts w:hint="eastAsia" w:ascii="微软雅黑" w:hAnsi="微软雅黑" w:eastAsia="微软雅黑" w:cs="微软雅黑"/>
              <w:color w:val="0000FF"/>
              <w:spacing w:val="-1"/>
              <w:sz w:val="20"/>
              <w:szCs w:val="20"/>
            </w:rPr>
            <w:t>已解决问题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8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4"/>
              <w:sz w:val="20"/>
              <w:szCs w:val="20"/>
            </w:rPr>
            <w:t>35</w:t>
          </w:r>
          <w:r>
            <w:rPr>
              <w:rFonts w:hint="eastAsia" w:ascii="微软雅黑" w:hAnsi="微软雅黑" w:eastAsia="微软雅黑" w:cs="微软雅黑"/>
              <w:color w:val="0000FF"/>
              <w:spacing w:val="14"/>
              <w:sz w:val="20"/>
              <w:szCs w:val="20"/>
            </w:rPr>
            <w:fldChar w:fldCharType="end"/>
          </w:r>
        </w:p>
        <w:p w14:paraId="024269DC">
          <w:pPr>
            <w:tabs>
              <w:tab w:val="right" w:leader="dot" w:pos="9637"/>
            </w:tabs>
            <w:spacing w:before="75" w:line="168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"bookmark70"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18.3</w:t>
          </w:r>
          <w:r>
            <w:rPr>
              <w:rFonts w:hint="eastAsia" w:ascii="微软雅黑" w:hAnsi="微软雅黑" w:eastAsia="微软雅黑" w:cs="微软雅黑"/>
              <w:color w:val="0000FF"/>
              <w:spacing w:val="33"/>
              <w:w w:val="10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遗留问题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22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4"/>
              <w:sz w:val="20"/>
              <w:szCs w:val="20"/>
            </w:rPr>
            <w:t>35</w:t>
          </w:r>
          <w:r>
            <w:rPr>
              <w:rFonts w:hint="eastAsia" w:ascii="微软雅黑" w:hAnsi="微软雅黑" w:eastAsia="微软雅黑" w:cs="微软雅黑"/>
              <w:color w:val="0000FF"/>
              <w:spacing w:val="14"/>
              <w:sz w:val="20"/>
              <w:szCs w:val="20"/>
            </w:rPr>
            <w:fldChar w:fldCharType="end"/>
          </w:r>
        </w:p>
        <w:p w14:paraId="2D3E4067">
          <w:pPr>
            <w:tabs>
              <w:tab w:val="right" w:leader="dot" w:pos="9637"/>
            </w:tabs>
            <w:spacing w:before="137" w:line="206" w:lineRule="auto"/>
            <w:ind w:left="14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"bookmark71"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3"/>
              <w:sz w:val="24"/>
              <w:szCs w:val="24"/>
            </w:rPr>
            <w:t xml:space="preserve">19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3"/>
              <w:sz w:val="24"/>
              <w:szCs w:val="24"/>
              <w:lang w:eastAsia="zh-CN"/>
            </w:rPr>
            <w:t>PR420KI G2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29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3"/>
              <w:sz w:val="24"/>
              <w:szCs w:val="24"/>
            </w:rPr>
            <w:t xml:space="preserve">1.0.0.1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3"/>
              <w:sz w:val="24"/>
              <w:szCs w:val="24"/>
            </w:rPr>
            <w:t>版本说明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2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8"/>
              <w:sz w:val="24"/>
              <w:szCs w:val="24"/>
            </w:rPr>
            <w:t>36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8"/>
              <w:sz w:val="24"/>
              <w:szCs w:val="24"/>
            </w:rPr>
            <w:fldChar w:fldCharType="end"/>
          </w:r>
        </w:p>
      </w:sdtContent>
    </w:sdt>
    <w:p w14:paraId="6F2C6ADF">
      <w:pPr>
        <w:spacing w:line="206" w:lineRule="auto"/>
        <w:rPr>
          <w:rFonts w:hint="eastAsia" w:ascii="微软雅黑" w:hAnsi="微软雅黑" w:eastAsia="微软雅黑" w:cs="微软雅黑"/>
          <w:sz w:val="24"/>
          <w:szCs w:val="24"/>
        </w:rPr>
        <w:sectPr>
          <w:headerReference r:id="rId9" w:type="default"/>
          <w:footerReference r:id="rId10" w:type="default"/>
          <w:pgSz w:w="11906" w:h="16838"/>
          <w:pgMar w:top="1398" w:right="1133" w:bottom="1378" w:left="1133" w:header="823" w:footer="1061" w:gutter="0"/>
          <w:cols w:space="720" w:num="1"/>
        </w:sectPr>
      </w:pPr>
    </w:p>
    <w:sdt>
      <w:sdtPr>
        <w:rPr>
          <w:rFonts w:hint="eastAsia" w:ascii="微软雅黑" w:hAnsi="微软雅黑" w:eastAsia="微软雅黑" w:cs="微软雅黑"/>
          <w:sz w:val="21"/>
          <w:szCs w:val="21"/>
        </w:rPr>
        <w:id w:val="147466553"/>
        <w:docPartObj>
          <w:docPartGallery w:val="Table of Contents"/>
          <w:docPartUnique/>
        </w:docPartObj>
      </w:sdtPr>
      <w:sdtEndPr>
        <w:rPr>
          <w:rFonts w:hint="eastAsia" w:ascii="微软雅黑" w:hAnsi="微软雅黑" w:eastAsia="微软雅黑" w:cs="微软雅黑"/>
          <w:sz w:val="24"/>
          <w:szCs w:val="24"/>
        </w:rPr>
      </w:sdtEndPr>
      <w:sdtContent>
        <w:p w14:paraId="62D1521E">
          <w:pPr>
            <w:tabs>
              <w:tab w:val="right" w:leader="dot" w:pos="9637"/>
            </w:tabs>
            <w:spacing w:before="306" w:line="198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"bookmark72"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19.1</w:t>
          </w:r>
          <w:r>
            <w:rPr>
              <w:rFonts w:hint="eastAsia" w:ascii="微软雅黑" w:hAnsi="微软雅黑" w:eastAsia="微软雅黑" w:cs="微软雅黑"/>
              <w:color w:val="0000FF"/>
              <w:spacing w:val="32"/>
              <w:w w:val="10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更新说明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22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9"/>
              <w:sz w:val="20"/>
              <w:szCs w:val="20"/>
            </w:rPr>
            <w:t>36</w:t>
          </w:r>
          <w:r>
            <w:rPr>
              <w:rFonts w:hint="eastAsia" w:ascii="微软雅黑" w:hAnsi="微软雅黑" w:eastAsia="微软雅黑" w:cs="微软雅黑"/>
              <w:color w:val="0000FF"/>
              <w:spacing w:val="9"/>
              <w:sz w:val="20"/>
              <w:szCs w:val="20"/>
            </w:rPr>
            <w:fldChar w:fldCharType="end"/>
          </w:r>
        </w:p>
        <w:p w14:paraId="0F25115B">
          <w:pPr>
            <w:tabs>
              <w:tab w:val="right" w:leader="dot" w:pos="9637"/>
            </w:tabs>
            <w:spacing w:before="49" w:line="168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"bookmark73"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-1"/>
              <w:sz w:val="20"/>
              <w:szCs w:val="20"/>
            </w:rPr>
            <w:t xml:space="preserve">19.2  </w:t>
          </w:r>
          <w:r>
            <w:rPr>
              <w:rFonts w:hint="eastAsia" w:ascii="微软雅黑" w:hAnsi="微软雅黑" w:eastAsia="微软雅黑" w:cs="微软雅黑"/>
              <w:color w:val="0000FF"/>
              <w:spacing w:val="-1"/>
              <w:sz w:val="20"/>
              <w:szCs w:val="20"/>
            </w:rPr>
            <w:t>已解决问题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7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9"/>
              <w:sz w:val="20"/>
              <w:szCs w:val="20"/>
            </w:rPr>
            <w:t>37</w:t>
          </w:r>
          <w:r>
            <w:rPr>
              <w:rFonts w:hint="eastAsia" w:ascii="微软雅黑" w:hAnsi="微软雅黑" w:eastAsia="微软雅黑" w:cs="微软雅黑"/>
              <w:color w:val="0000FF"/>
              <w:spacing w:val="19"/>
              <w:sz w:val="20"/>
              <w:szCs w:val="20"/>
            </w:rPr>
            <w:fldChar w:fldCharType="end"/>
          </w:r>
        </w:p>
        <w:p w14:paraId="66DA73A5">
          <w:pPr>
            <w:tabs>
              <w:tab w:val="right" w:leader="dot" w:pos="9637"/>
            </w:tabs>
            <w:spacing w:before="79" w:line="168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"bookmark74"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19.3</w:t>
          </w:r>
          <w:r>
            <w:rPr>
              <w:rFonts w:hint="eastAsia" w:ascii="微软雅黑" w:hAnsi="微软雅黑" w:eastAsia="微软雅黑" w:cs="微软雅黑"/>
              <w:color w:val="0000FF"/>
              <w:spacing w:val="31"/>
              <w:w w:val="10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遗留问题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23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9"/>
              <w:sz w:val="20"/>
              <w:szCs w:val="20"/>
            </w:rPr>
            <w:t>37</w:t>
          </w:r>
          <w:r>
            <w:rPr>
              <w:rFonts w:hint="eastAsia" w:ascii="微软雅黑" w:hAnsi="微软雅黑" w:eastAsia="微软雅黑" w:cs="微软雅黑"/>
              <w:color w:val="0000FF"/>
              <w:spacing w:val="19"/>
              <w:sz w:val="20"/>
              <w:szCs w:val="20"/>
            </w:rPr>
            <w:fldChar w:fldCharType="end"/>
          </w:r>
        </w:p>
        <w:p w14:paraId="28860AEA">
          <w:pPr>
            <w:tabs>
              <w:tab w:val="right" w:leader="dot" w:pos="9637"/>
            </w:tabs>
            <w:spacing w:before="147" w:line="206" w:lineRule="auto"/>
            <w:ind w:left="10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"bookmark75"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 xml:space="preserve">20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  <w:lang w:eastAsia="zh-CN"/>
            </w:rPr>
            <w:t>PR420KI G2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30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 xml:space="preserve">1.0.0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>版本说明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3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8"/>
              <w:sz w:val="24"/>
              <w:szCs w:val="24"/>
            </w:rPr>
            <w:t>38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8"/>
              <w:sz w:val="24"/>
              <w:szCs w:val="24"/>
            </w:rPr>
            <w:fldChar w:fldCharType="end"/>
          </w:r>
        </w:p>
        <w:p w14:paraId="584E2FBD">
          <w:pPr>
            <w:tabs>
              <w:tab w:val="right" w:leader="dot" w:pos="9637"/>
            </w:tabs>
            <w:spacing w:before="14" w:line="198" w:lineRule="auto"/>
            <w:ind w:left="9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"bookmark76"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20.1</w:t>
          </w:r>
          <w:r>
            <w:rPr>
              <w:rFonts w:hint="eastAsia" w:ascii="微软雅黑" w:hAnsi="微软雅黑" w:eastAsia="微软雅黑" w:cs="微软雅黑"/>
              <w:color w:val="0000FF"/>
              <w:spacing w:val="30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更新说明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22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0"/>
              <w:sz w:val="20"/>
              <w:szCs w:val="20"/>
            </w:rPr>
            <w:t>38</w:t>
          </w:r>
          <w:r>
            <w:rPr>
              <w:rFonts w:hint="eastAsia" w:ascii="微软雅黑" w:hAnsi="微软雅黑" w:eastAsia="微软雅黑" w:cs="微软雅黑"/>
              <w:color w:val="0000FF"/>
              <w:spacing w:val="10"/>
              <w:sz w:val="20"/>
              <w:szCs w:val="20"/>
            </w:rPr>
            <w:fldChar w:fldCharType="end"/>
          </w:r>
        </w:p>
        <w:p w14:paraId="551C961B">
          <w:pPr>
            <w:tabs>
              <w:tab w:val="right" w:leader="dot" w:pos="9637"/>
            </w:tabs>
            <w:spacing w:before="50" w:line="168" w:lineRule="auto"/>
            <w:ind w:left="9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"bookmark77"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-1"/>
              <w:sz w:val="20"/>
              <w:szCs w:val="20"/>
            </w:rPr>
            <w:t xml:space="preserve">20.2  </w:t>
          </w:r>
          <w:r>
            <w:rPr>
              <w:rFonts w:hint="eastAsia" w:ascii="微软雅黑" w:hAnsi="微软雅黑" w:eastAsia="微软雅黑" w:cs="微软雅黑"/>
              <w:color w:val="0000FF"/>
              <w:spacing w:val="-1"/>
              <w:sz w:val="20"/>
              <w:szCs w:val="20"/>
            </w:rPr>
            <w:t>已解决问题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8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9"/>
              <w:sz w:val="20"/>
              <w:szCs w:val="20"/>
            </w:rPr>
            <w:t>39</w:t>
          </w:r>
          <w:r>
            <w:rPr>
              <w:rFonts w:hint="eastAsia" w:ascii="微软雅黑" w:hAnsi="微软雅黑" w:eastAsia="微软雅黑" w:cs="微软雅黑"/>
              <w:color w:val="0000FF"/>
              <w:spacing w:val="9"/>
              <w:sz w:val="20"/>
              <w:szCs w:val="20"/>
            </w:rPr>
            <w:fldChar w:fldCharType="end"/>
          </w:r>
        </w:p>
        <w:p w14:paraId="5A9105F8">
          <w:pPr>
            <w:tabs>
              <w:tab w:val="right" w:leader="dot" w:pos="9637"/>
            </w:tabs>
            <w:spacing w:before="79" w:line="168" w:lineRule="auto"/>
            <w:ind w:left="9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"bookmark78"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20.3</w:t>
          </w:r>
          <w:r>
            <w:rPr>
              <w:rFonts w:hint="eastAsia" w:ascii="微软雅黑" w:hAnsi="微软雅黑" w:eastAsia="微软雅黑" w:cs="微软雅黑"/>
              <w:color w:val="0000FF"/>
              <w:spacing w:val="29"/>
              <w:w w:val="10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遗留问题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22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9"/>
              <w:sz w:val="20"/>
              <w:szCs w:val="20"/>
            </w:rPr>
            <w:t>39</w:t>
          </w:r>
          <w:r>
            <w:rPr>
              <w:rFonts w:hint="eastAsia" w:ascii="微软雅黑" w:hAnsi="微软雅黑" w:eastAsia="微软雅黑" w:cs="微软雅黑"/>
              <w:color w:val="0000FF"/>
              <w:spacing w:val="9"/>
              <w:sz w:val="20"/>
              <w:szCs w:val="20"/>
            </w:rPr>
            <w:fldChar w:fldCharType="end"/>
          </w:r>
        </w:p>
        <w:p w14:paraId="47AC53D6">
          <w:pPr>
            <w:tabs>
              <w:tab w:val="right" w:leader="dot" w:pos="9637"/>
            </w:tabs>
            <w:spacing w:before="148" w:line="206" w:lineRule="auto"/>
            <w:ind w:left="10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"bookmark79"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"/>
              <w:sz w:val="24"/>
              <w:szCs w:val="24"/>
            </w:rPr>
            <w:t xml:space="preserve">21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"/>
              <w:sz w:val="24"/>
              <w:szCs w:val="24"/>
              <w:lang w:eastAsia="zh-CN"/>
            </w:rPr>
            <w:t>PR420KI G2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17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"/>
              <w:sz w:val="24"/>
              <w:szCs w:val="24"/>
            </w:rPr>
            <w:t xml:space="preserve">1.0.RC5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"/>
              <w:sz w:val="24"/>
              <w:szCs w:val="24"/>
            </w:rPr>
            <w:t>版本说明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1"/>
              <w:sz w:val="24"/>
              <w:szCs w:val="24"/>
            </w:rPr>
            <w:t>40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1"/>
              <w:sz w:val="24"/>
              <w:szCs w:val="24"/>
            </w:rPr>
            <w:fldChar w:fldCharType="end"/>
          </w:r>
        </w:p>
        <w:p w14:paraId="714AA801">
          <w:pPr>
            <w:tabs>
              <w:tab w:val="right" w:leader="dot" w:pos="9637"/>
            </w:tabs>
            <w:spacing w:before="13" w:line="200" w:lineRule="auto"/>
            <w:ind w:left="9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"bookmark80"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3"/>
              <w:sz w:val="20"/>
              <w:szCs w:val="20"/>
            </w:rPr>
            <w:t>21.1</w:t>
          </w:r>
          <w:r>
            <w:rPr>
              <w:rFonts w:hint="eastAsia" w:ascii="微软雅黑" w:hAnsi="微软雅黑" w:eastAsia="微软雅黑" w:cs="微软雅黑"/>
              <w:color w:val="0000FF"/>
              <w:spacing w:val="35"/>
              <w:w w:val="10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3"/>
              <w:sz w:val="20"/>
              <w:szCs w:val="20"/>
            </w:rPr>
            <w:t>更新说明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28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7"/>
              <w:sz w:val="20"/>
              <w:szCs w:val="20"/>
            </w:rPr>
            <w:t>40</w:t>
          </w:r>
          <w:r>
            <w:rPr>
              <w:rFonts w:hint="eastAsia" w:ascii="微软雅黑" w:hAnsi="微软雅黑" w:eastAsia="微软雅黑" w:cs="微软雅黑"/>
              <w:color w:val="0000FF"/>
              <w:spacing w:val="7"/>
              <w:sz w:val="20"/>
              <w:szCs w:val="20"/>
            </w:rPr>
            <w:fldChar w:fldCharType="end"/>
          </w:r>
        </w:p>
        <w:p w14:paraId="596AE348">
          <w:pPr>
            <w:tabs>
              <w:tab w:val="right" w:leader="dot" w:pos="9637"/>
            </w:tabs>
            <w:spacing w:before="47" w:line="170" w:lineRule="auto"/>
            <w:ind w:left="9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"bookmark81"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 xml:space="preserve">21.2  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>已解决问题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7"/>
              <w:sz w:val="20"/>
              <w:szCs w:val="20"/>
            </w:rPr>
            <w:t>40</w:t>
          </w:r>
          <w:r>
            <w:rPr>
              <w:rFonts w:hint="eastAsia" w:ascii="微软雅黑" w:hAnsi="微软雅黑" w:eastAsia="微软雅黑" w:cs="微软雅黑"/>
              <w:color w:val="0000FF"/>
              <w:spacing w:val="7"/>
              <w:sz w:val="20"/>
              <w:szCs w:val="20"/>
            </w:rPr>
            <w:fldChar w:fldCharType="end"/>
          </w:r>
        </w:p>
        <w:p w14:paraId="46F06349">
          <w:pPr>
            <w:tabs>
              <w:tab w:val="right" w:leader="dot" w:pos="9637"/>
            </w:tabs>
            <w:spacing w:before="78" w:line="168" w:lineRule="auto"/>
            <w:ind w:left="9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"bookmark82"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t>21.3</w:t>
          </w:r>
          <w:r>
            <w:rPr>
              <w:rFonts w:hint="eastAsia" w:ascii="微软雅黑" w:hAnsi="微软雅黑" w:eastAsia="微软雅黑" w:cs="微软雅黑"/>
              <w:color w:val="0000FF"/>
              <w:spacing w:val="27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t>遗留问题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28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7"/>
              <w:sz w:val="20"/>
              <w:szCs w:val="20"/>
            </w:rPr>
            <w:t>40</w:t>
          </w:r>
          <w:r>
            <w:rPr>
              <w:rFonts w:hint="eastAsia" w:ascii="微软雅黑" w:hAnsi="微软雅黑" w:eastAsia="微软雅黑" w:cs="微软雅黑"/>
              <w:color w:val="0000FF"/>
              <w:spacing w:val="7"/>
              <w:sz w:val="20"/>
              <w:szCs w:val="20"/>
            </w:rPr>
            <w:fldChar w:fldCharType="end"/>
          </w:r>
        </w:p>
        <w:p w14:paraId="703389D4">
          <w:pPr>
            <w:tabs>
              <w:tab w:val="right" w:leader="dot" w:pos="9637"/>
            </w:tabs>
            <w:spacing w:before="147" w:line="206" w:lineRule="auto"/>
            <w:ind w:left="10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"bookmark83"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"/>
              <w:sz w:val="24"/>
              <w:szCs w:val="24"/>
            </w:rPr>
            <w:t xml:space="preserve">22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"/>
              <w:sz w:val="24"/>
              <w:szCs w:val="24"/>
              <w:lang w:eastAsia="zh-CN"/>
            </w:rPr>
            <w:t>PR420KI G2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17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"/>
              <w:sz w:val="24"/>
              <w:szCs w:val="24"/>
            </w:rPr>
            <w:t xml:space="preserve">1.0.RC3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"/>
              <w:sz w:val="24"/>
              <w:szCs w:val="24"/>
            </w:rPr>
            <w:t>版本说明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1"/>
              <w:sz w:val="24"/>
              <w:szCs w:val="24"/>
            </w:rPr>
            <w:t>44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1"/>
              <w:sz w:val="24"/>
              <w:szCs w:val="24"/>
            </w:rPr>
            <w:fldChar w:fldCharType="end"/>
          </w:r>
        </w:p>
        <w:p w14:paraId="235640FA">
          <w:pPr>
            <w:tabs>
              <w:tab w:val="right" w:leader="dot" w:pos="9637"/>
            </w:tabs>
            <w:spacing w:before="14" w:line="200" w:lineRule="auto"/>
            <w:ind w:left="9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"bookmark84"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22.1</w:t>
          </w:r>
          <w:r>
            <w:rPr>
              <w:rFonts w:hint="eastAsia" w:ascii="微软雅黑" w:hAnsi="微软雅黑" w:eastAsia="微软雅黑" w:cs="微软雅黑"/>
              <w:color w:val="0000FF"/>
              <w:spacing w:val="30"/>
              <w:w w:val="102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更新说明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27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6"/>
              <w:sz w:val="20"/>
              <w:szCs w:val="20"/>
            </w:rPr>
            <w:t>44</w:t>
          </w:r>
          <w:r>
            <w:rPr>
              <w:rFonts w:hint="eastAsia" w:ascii="微软雅黑" w:hAnsi="微软雅黑" w:eastAsia="微软雅黑" w:cs="微软雅黑"/>
              <w:color w:val="0000FF"/>
              <w:spacing w:val="6"/>
              <w:sz w:val="20"/>
              <w:szCs w:val="20"/>
            </w:rPr>
            <w:fldChar w:fldCharType="end"/>
          </w:r>
        </w:p>
        <w:p w14:paraId="7715C1E2">
          <w:pPr>
            <w:tabs>
              <w:tab w:val="right" w:leader="dot" w:pos="9637"/>
            </w:tabs>
            <w:spacing w:before="47" w:line="170" w:lineRule="auto"/>
            <w:ind w:left="9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"bookmark85"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-1"/>
              <w:sz w:val="20"/>
              <w:szCs w:val="20"/>
            </w:rPr>
            <w:t xml:space="preserve">22.2  </w:t>
          </w:r>
          <w:r>
            <w:rPr>
              <w:rFonts w:hint="eastAsia" w:ascii="微软雅黑" w:hAnsi="微软雅黑" w:eastAsia="微软雅黑" w:cs="微软雅黑"/>
              <w:color w:val="0000FF"/>
              <w:spacing w:val="-1"/>
              <w:sz w:val="20"/>
              <w:szCs w:val="20"/>
            </w:rPr>
            <w:t>已解决问题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3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6"/>
              <w:sz w:val="20"/>
              <w:szCs w:val="20"/>
            </w:rPr>
            <w:t>44</w:t>
          </w:r>
          <w:r>
            <w:rPr>
              <w:rFonts w:hint="eastAsia" w:ascii="微软雅黑" w:hAnsi="微软雅黑" w:eastAsia="微软雅黑" w:cs="微软雅黑"/>
              <w:color w:val="0000FF"/>
              <w:spacing w:val="6"/>
              <w:sz w:val="20"/>
              <w:szCs w:val="20"/>
            </w:rPr>
            <w:fldChar w:fldCharType="end"/>
          </w:r>
        </w:p>
        <w:p w14:paraId="29CA5621">
          <w:pPr>
            <w:tabs>
              <w:tab w:val="right" w:leader="dot" w:pos="9637"/>
            </w:tabs>
            <w:spacing w:before="77" w:line="168" w:lineRule="auto"/>
            <w:ind w:left="9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"bookmark86"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22.3</w:t>
          </w:r>
          <w:r>
            <w:rPr>
              <w:rFonts w:hint="eastAsia" w:ascii="微软雅黑" w:hAnsi="微软雅黑" w:eastAsia="微软雅黑" w:cs="微软雅黑"/>
              <w:color w:val="0000FF"/>
              <w:spacing w:val="30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遗留问题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28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0"/>
              <w:sz w:val="20"/>
              <w:szCs w:val="20"/>
            </w:rPr>
            <w:t>45</w:t>
          </w:r>
          <w:r>
            <w:rPr>
              <w:rFonts w:hint="eastAsia" w:ascii="微软雅黑" w:hAnsi="微软雅黑" w:eastAsia="微软雅黑" w:cs="微软雅黑"/>
              <w:color w:val="0000FF"/>
              <w:spacing w:val="10"/>
              <w:sz w:val="20"/>
              <w:szCs w:val="20"/>
            </w:rPr>
            <w:fldChar w:fldCharType="end"/>
          </w:r>
        </w:p>
        <w:p w14:paraId="5CD7F833">
          <w:pPr>
            <w:tabs>
              <w:tab w:val="right" w:leader="dot" w:pos="9637"/>
            </w:tabs>
            <w:spacing w:before="148" w:line="206" w:lineRule="auto"/>
            <w:ind w:left="10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"bookmark87"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 xml:space="preserve">23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  <w:lang w:eastAsia="zh-CN"/>
            </w:rPr>
            <w:t>PR420KI G2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34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 xml:space="preserve">1.0.RC2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>版本说明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35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4"/>
              <w:sz w:val="24"/>
              <w:szCs w:val="24"/>
            </w:rPr>
            <w:t>47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4"/>
              <w:sz w:val="24"/>
              <w:szCs w:val="24"/>
            </w:rPr>
            <w:fldChar w:fldCharType="end"/>
          </w:r>
        </w:p>
        <w:p w14:paraId="2942FB7A">
          <w:pPr>
            <w:tabs>
              <w:tab w:val="right" w:leader="dot" w:pos="9637"/>
            </w:tabs>
            <w:spacing w:before="13" w:line="198" w:lineRule="auto"/>
            <w:ind w:left="9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"bookmark88"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3"/>
              <w:sz w:val="20"/>
              <w:szCs w:val="20"/>
            </w:rPr>
            <w:t>23.1</w:t>
          </w:r>
          <w:r>
            <w:rPr>
              <w:rFonts w:hint="eastAsia" w:ascii="微软雅黑" w:hAnsi="微软雅黑" w:eastAsia="微软雅黑" w:cs="微软雅黑"/>
              <w:color w:val="0000FF"/>
              <w:spacing w:val="34"/>
              <w:w w:val="10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3"/>
              <w:sz w:val="20"/>
              <w:szCs w:val="20"/>
            </w:rPr>
            <w:t>更新说明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28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5"/>
              <w:sz w:val="20"/>
              <w:szCs w:val="20"/>
            </w:rPr>
            <w:t>47</w:t>
          </w:r>
          <w:r>
            <w:rPr>
              <w:rFonts w:hint="eastAsia" w:ascii="微软雅黑" w:hAnsi="微软雅黑" w:eastAsia="微软雅黑" w:cs="微软雅黑"/>
              <w:color w:val="0000FF"/>
              <w:spacing w:val="15"/>
              <w:sz w:val="20"/>
              <w:szCs w:val="20"/>
            </w:rPr>
            <w:fldChar w:fldCharType="end"/>
          </w:r>
        </w:p>
        <w:p w14:paraId="4D34F007">
          <w:pPr>
            <w:tabs>
              <w:tab w:val="right" w:leader="dot" w:pos="9637"/>
            </w:tabs>
            <w:spacing w:before="50" w:line="168" w:lineRule="auto"/>
            <w:ind w:left="9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"bookmark89"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 xml:space="preserve">23.2  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>已解决问题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5"/>
              <w:sz w:val="20"/>
              <w:szCs w:val="20"/>
            </w:rPr>
            <w:t>47</w:t>
          </w:r>
          <w:r>
            <w:rPr>
              <w:rFonts w:hint="eastAsia" w:ascii="微软雅黑" w:hAnsi="微软雅黑" w:eastAsia="微软雅黑" w:cs="微软雅黑"/>
              <w:color w:val="0000FF"/>
              <w:spacing w:val="15"/>
              <w:sz w:val="20"/>
              <w:szCs w:val="20"/>
            </w:rPr>
            <w:fldChar w:fldCharType="end"/>
          </w:r>
        </w:p>
        <w:p w14:paraId="190BD94E">
          <w:pPr>
            <w:tabs>
              <w:tab w:val="right" w:leader="dot" w:pos="9637"/>
            </w:tabs>
            <w:spacing w:before="80" w:line="168" w:lineRule="auto"/>
            <w:ind w:left="9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"bookmark90"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3"/>
              <w:sz w:val="20"/>
              <w:szCs w:val="20"/>
            </w:rPr>
            <w:t>23.3</w:t>
          </w:r>
          <w:r>
            <w:rPr>
              <w:rFonts w:hint="eastAsia" w:ascii="微软雅黑" w:hAnsi="微软雅黑" w:eastAsia="微软雅黑" w:cs="微软雅黑"/>
              <w:color w:val="0000FF"/>
              <w:spacing w:val="33"/>
              <w:w w:val="10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3"/>
              <w:sz w:val="20"/>
              <w:szCs w:val="20"/>
            </w:rPr>
            <w:t>遗留问题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28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5"/>
              <w:sz w:val="20"/>
              <w:szCs w:val="20"/>
            </w:rPr>
            <w:t>47</w:t>
          </w:r>
          <w:r>
            <w:rPr>
              <w:rFonts w:hint="eastAsia" w:ascii="微软雅黑" w:hAnsi="微软雅黑" w:eastAsia="微软雅黑" w:cs="微软雅黑"/>
              <w:color w:val="0000FF"/>
              <w:spacing w:val="15"/>
              <w:sz w:val="20"/>
              <w:szCs w:val="20"/>
            </w:rPr>
            <w:fldChar w:fldCharType="end"/>
          </w:r>
        </w:p>
        <w:p w14:paraId="44D46027">
          <w:pPr>
            <w:tabs>
              <w:tab w:val="right" w:leader="dot" w:pos="9637"/>
            </w:tabs>
            <w:spacing w:before="148" w:line="206" w:lineRule="auto"/>
            <w:ind w:left="10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"bookmark91"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 xml:space="preserve">24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  <w:lang w:eastAsia="zh-CN"/>
            </w:rPr>
            <w:t>PR420KI G2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34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 xml:space="preserve">1.0.RC1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>版本说明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9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7"/>
              <w:sz w:val="24"/>
              <w:szCs w:val="24"/>
            </w:rPr>
            <w:t>50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7"/>
              <w:sz w:val="24"/>
              <w:szCs w:val="24"/>
            </w:rPr>
            <w:fldChar w:fldCharType="end"/>
          </w:r>
        </w:p>
        <w:p w14:paraId="00FA5251">
          <w:pPr>
            <w:tabs>
              <w:tab w:val="right" w:leader="dot" w:pos="9637"/>
            </w:tabs>
            <w:spacing w:before="13" w:line="198" w:lineRule="auto"/>
            <w:ind w:left="9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"bookmark92"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24.1</w:t>
          </w:r>
          <w:r>
            <w:rPr>
              <w:rFonts w:hint="eastAsia" w:ascii="微软雅黑" w:hAnsi="微软雅黑" w:eastAsia="微软雅黑" w:cs="微软雅黑"/>
              <w:color w:val="0000FF"/>
              <w:spacing w:val="29"/>
              <w:w w:val="102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更新说明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24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8"/>
              <w:sz w:val="20"/>
              <w:szCs w:val="20"/>
            </w:rPr>
            <w:t>50</w:t>
          </w:r>
          <w:r>
            <w:rPr>
              <w:rFonts w:hint="eastAsia" w:ascii="微软雅黑" w:hAnsi="微软雅黑" w:eastAsia="微软雅黑" w:cs="微软雅黑"/>
              <w:color w:val="0000FF"/>
              <w:spacing w:val="8"/>
              <w:sz w:val="20"/>
              <w:szCs w:val="20"/>
            </w:rPr>
            <w:fldChar w:fldCharType="end"/>
          </w:r>
        </w:p>
        <w:p w14:paraId="7CA31427">
          <w:pPr>
            <w:tabs>
              <w:tab w:val="right" w:leader="dot" w:pos="9637"/>
            </w:tabs>
            <w:spacing w:before="50" w:line="168" w:lineRule="auto"/>
            <w:ind w:left="9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"bookmark93"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-1"/>
              <w:sz w:val="20"/>
              <w:szCs w:val="20"/>
            </w:rPr>
            <w:t xml:space="preserve">24.2  </w:t>
          </w:r>
          <w:r>
            <w:rPr>
              <w:rFonts w:hint="eastAsia" w:ascii="微软雅黑" w:hAnsi="微软雅黑" w:eastAsia="微软雅黑" w:cs="微软雅黑"/>
              <w:color w:val="0000FF"/>
              <w:spacing w:val="-1"/>
              <w:sz w:val="20"/>
              <w:szCs w:val="20"/>
            </w:rPr>
            <w:t>已解决问题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6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8"/>
              <w:sz w:val="20"/>
              <w:szCs w:val="20"/>
            </w:rPr>
            <w:t>50</w:t>
          </w:r>
          <w:r>
            <w:rPr>
              <w:rFonts w:hint="eastAsia" w:ascii="微软雅黑" w:hAnsi="微软雅黑" w:eastAsia="微软雅黑" w:cs="微软雅黑"/>
              <w:color w:val="0000FF"/>
              <w:spacing w:val="8"/>
              <w:sz w:val="20"/>
              <w:szCs w:val="20"/>
            </w:rPr>
            <w:fldChar w:fldCharType="end"/>
          </w:r>
        </w:p>
        <w:p w14:paraId="06CEBA10">
          <w:pPr>
            <w:tabs>
              <w:tab w:val="right" w:leader="dot" w:pos="9637"/>
            </w:tabs>
            <w:spacing w:before="80" w:line="168" w:lineRule="auto"/>
            <w:ind w:left="9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"bookmark94"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24.3</w:t>
          </w:r>
          <w:r>
            <w:rPr>
              <w:rFonts w:hint="eastAsia" w:ascii="微软雅黑" w:hAnsi="微软雅黑" w:eastAsia="微软雅黑" w:cs="微软雅黑"/>
              <w:color w:val="0000FF"/>
              <w:spacing w:val="28"/>
              <w:w w:val="102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遗留问题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24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8"/>
              <w:sz w:val="20"/>
              <w:szCs w:val="20"/>
            </w:rPr>
            <w:t>50</w:t>
          </w:r>
          <w:r>
            <w:rPr>
              <w:rFonts w:hint="eastAsia" w:ascii="微软雅黑" w:hAnsi="微软雅黑" w:eastAsia="微软雅黑" w:cs="微软雅黑"/>
              <w:color w:val="0000FF"/>
              <w:spacing w:val="8"/>
              <w:sz w:val="20"/>
              <w:szCs w:val="20"/>
            </w:rPr>
            <w:fldChar w:fldCharType="end"/>
          </w:r>
        </w:p>
        <w:p w14:paraId="23E1BF8A">
          <w:pPr>
            <w:tabs>
              <w:tab w:val="right" w:leader="dot" w:pos="9637"/>
            </w:tabs>
            <w:spacing w:before="149" w:line="206" w:lineRule="auto"/>
            <w:ind w:left="10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"bookmark95"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 xml:space="preserve">25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>升级影响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7"/>
              <w:sz w:val="24"/>
              <w:szCs w:val="24"/>
            </w:rPr>
            <w:t>52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7"/>
              <w:sz w:val="24"/>
              <w:szCs w:val="24"/>
            </w:rPr>
            <w:fldChar w:fldCharType="end"/>
          </w:r>
        </w:p>
        <w:p w14:paraId="094C4211">
          <w:pPr>
            <w:tabs>
              <w:tab w:val="right" w:leader="dot" w:pos="9637"/>
            </w:tabs>
            <w:spacing w:before="12" w:line="198" w:lineRule="auto"/>
            <w:ind w:left="9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"bookmark96"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25.1</w:t>
          </w:r>
          <w:r>
            <w:rPr>
              <w:rFonts w:hint="eastAsia" w:ascii="微软雅黑" w:hAnsi="微软雅黑" w:eastAsia="微软雅黑" w:cs="微软雅黑"/>
              <w:color w:val="0000FF"/>
              <w:spacing w:val="36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升级过程中对现行系统的影响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23"/>
              <w:sz w:val="20"/>
              <w:szCs w:val="20"/>
            </w:rPr>
            <w:t>52</w:t>
          </w:r>
          <w:r>
            <w:rPr>
              <w:rFonts w:hint="eastAsia" w:ascii="微软雅黑" w:hAnsi="微软雅黑" w:eastAsia="微软雅黑" w:cs="微软雅黑"/>
              <w:color w:val="0000FF"/>
              <w:spacing w:val="23"/>
              <w:sz w:val="20"/>
              <w:szCs w:val="20"/>
            </w:rPr>
            <w:fldChar w:fldCharType="end"/>
          </w:r>
        </w:p>
        <w:p w14:paraId="576E9AE7">
          <w:pPr>
            <w:tabs>
              <w:tab w:val="right" w:leader="dot" w:pos="9637"/>
            </w:tabs>
            <w:spacing w:before="37" w:line="198" w:lineRule="auto"/>
            <w:ind w:left="9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"bookmark97"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3"/>
              <w:sz w:val="20"/>
              <w:szCs w:val="20"/>
            </w:rPr>
            <w:t>25.1.1</w:t>
          </w:r>
          <w:r>
            <w:rPr>
              <w:rFonts w:hint="eastAsia" w:ascii="微软雅黑" w:hAnsi="微软雅黑" w:eastAsia="微软雅黑" w:cs="微软雅黑"/>
              <w:color w:val="0000FF"/>
              <w:spacing w:val="32"/>
              <w:w w:val="10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3"/>
              <w:sz w:val="20"/>
              <w:szCs w:val="20"/>
            </w:rPr>
            <w:t>对业务的影响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24"/>
              <w:sz w:val="20"/>
              <w:szCs w:val="20"/>
            </w:rPr>
            <w:t>52</w:t>
          </w:r>
          <w:r>
            <w:rPr>
              <w:rFonts w:hint="eastAsia" w:ascii="微软雅黑" w:hAnsi="微软雅黑" w:eastAsia="微软雅黑" w:cs="微软雅黑"/>
              <w:color w:val="0000FF"/>
              <w:spacing w:val="24"/>
              <w:sz w:val="20"/>
              <w:szCs w:val="20"/>
            </w:rPr>
            <w:fldChar w:fldCharType="end"/>
          </w:r>
        </w:p>
        <w:p w14:paraId="796A3455">
          <w:pPr>
            <w:tabs>
              <w:tab w:val="right" w:leader="dot" w:pos="9637"/>
            </w:tabs>
            <w:spacing w:before="37" w:line="198" w:lineRule="auto"/>
            <w:ind w:left="9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"bookmark98"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>25.2</w:t>
          </w:r>
          <w:r>
            <w:rPr>
              <w:rFonts w:hint="eastAsia" w:ascii="微软雅黑" w:hAnsi="微软雅黑" w:eastAsia="微软雅黑" w:cs="微软雅黑"/>
              <w:color w:val="0000FF"/>
              <w:spacing w:val="40"/>
              <w:w w:val="10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>升级后对现行系统的影响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3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8"/>
              <w:sz w:val="20"/>
              <w:szCs w:val="20"/>
            </w:rPr>
            <w:t>52</w:t>
          </w:r>
          <w:r>
            <w:rPr>
              <w:rFonts w:hint="eastAsia" w:ascii="微软雅黑" w:hAnsi="微软雅黑" w:eastAsia="微软雅黑" w:cs="微软雅黑"/>
              <w:color w:val="0000FF"/>
              <w:spacing w:val="8"/>
              <w:sz w:val="20"/>
              <w:szCs w:val="20"/>
            </w:rPr>
            <w:fldChar w:fldCharType="end"/>
          </w:r>
        </w:p>
        <w:p w14:paraId="4C072FEF">
          <w:pPr>
            <w:tabs>
              <w:tab w:val="right" w:leader="dot" w:pos="9637"/>
            </w:tabs>
            <w:spacing w:before="133" w:line="177" w:lineRule="auto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"bookmark99"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2"/>
              <w:sz w:val="24"/>
              <w:szCs w:val="24"/>
            </w:rPr>
            <w:t xml:space="preserve">A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2"/>
              <w:sz w:val="24"/>
              <w:szCs w:val="24"/>
            </w:rPr>
            <w:t>漏洞修补列表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1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7"/>
              <w:sz w:val="24"/>
              <w:szCs w:val="24"/>
            </w:rPr>
            <w:t>53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7"/>
              <w:sz w:val="24"/>
              <w:szCs w:val="24"/>
            </w:rPr>
            <w:fldChar w:fldCharType="end"/>
          </w:r>
        </w:p>
        <w:p w14:paraId="2D6812A9">
          <w:pPr>
            <w:tabs>
              <w:tab w:val="right" w:leader="dot" w:pos="9637"/>
            </w:tabs>
            <w:spacing w:before="144" w:line="178" w:lineRule="auto"/>
            <w:ind w:left="20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"bookmark100"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5"/>
              <w:sz w:val="24"/>
              <w:szCs w:val="24"/>
            </w:rPr>
            <w:t>B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8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5"/>
              <w:sz w:val="24"/>
              <w:szCs w:val="24"/>
            </w:rPr>
            <w:t>缩略语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5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7"/>
              <w:sz w:val="24"/>
              <w:szCs w:val="24"/>
            </w:rPr>
            <w:t>54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7"/>
              <w:sz w:val="24"/>
              <w:szCs w:val="24"/>
            </w:rPr>
            <w:fldChar w:fldCharType="end"/>
          </w:r>
        </w:p>
      </w:sdtContent>
    </w:sdt>
    <w:p w14:paraId="1BB1A459">
      <w:pPr>
        <w:spacing w:line="178" w:lineRule="auto"/>
        <w:rPr>
          <w:rFonts w:hint="eastAsia" w:ascii="微软雅黑" w:hAnsi="微软雅黑" w:eastAsia="微软雅黑" w:cs="微软雅黑"/>
          <w:sz w:val="24"/>
          <w:szCs w:val="24"/>
        </w:rPr>
        <w:sectPr>
          <w:headerReference r:id="rId11" w:type="default"/>
          <w:footerReference r:id="rId12" w:type="default"/>
          <w:pgSz w:w="11906" w:h="16838"/>
          <w:pgMar w:top="1398" w:right="1133" w:bottom="1378" w:left="1133" w:header="823" w:footer="1061" w:gutter="0"/>
          <w:cols w:space="720" w:num="1"/>
        </w:sectPr>
      </w:pPr>
    </w:p>
    <w:p w14:paraId="753AA8AE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228B1445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589784AA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07EE3A08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490B1416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1DF2D242">
      <w:pPr>
        <w:pStyle w:val="6"/>
        <w:spacing w:line="277" w:lineRule="auto"/>
        <w:rPr>
          <w:rFonts w:hint="eastAsia" w:ascii="微软雅黑" w:hAnsi="微软雅黑" w:eastAsia="微软雅黑" w:cs="微软雅黑"/>
        </w:rPr>
      </w:pPr>
    </w:p>
    <w:p w14:paraId="6EB2D253">
      <w:pPr>
        <w:spacing w:before="418" w:line="193" w:lineRule="auto"/>
        <w:ind w:right="13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3" w:name="bookmark101"/>
      <w:bookmarkEnd w:id="3"/>
      <w:bookmarkStart w:id="4" w:name="bookmark3"/>
      <w:bookmarkEnd w:id="4"/>
      <w:bookmarkStart w:id="5" w:name="bookmark5"/>
      <w:bookmarkEnd w:id="5"/>
      <w:bookmarkStart w:id="6" w:name="bookmark4"/>
      <w:bookmarkEnd w:id="6"/>
      <w:bookmarkStart w:id="7" w:name="bookmark2"/>
      <w:bookmarkEnd w:id="7"/>
      <w:r>
        <w:rPr>
          <w:rFonts w:hint="eastAsia" w:ascii="微软雅黑" w:hAnsi="微软雅黑" w:eastAsia="微软雅黑" w:cs="微软雅黑"/>
          <w:b/>
          <w:bCs/>
          <w:spacing w:val="5"/>
          <w:sz w:val="144"/>
          <w:szCs w:val="144"/>
        </w:rPr>
        <w:t>1</w:t>
      </w:r>
      <w:r>
        <w:rPr>
          <w:rFonts w:hint="eastAsia" w:ascii="微软雅黑" w:hAnsi="微软雅黑" w:eastAsia="微软雅黑" w:cs="微软雅黑"/>
          <w:b/>
          <w:bCs/>
          <w:spacing w:val="5"/>
          <w:sz w:val="44"/>
          <w:szCs w:val="44"/>
        </w:rPr>
        <w:t>版本配套说明</w:t>
      </w:r>
    </w:p>
    <w:p w14:paraId="33263F6B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8537EC">
      <w:pPr>
        <w:pStyle w:val="6"/>
        <w:spacing w:line="293" w:lineRule="auto"/>
        <w:rPr>
          <w:rFonts w:hint="eastAsia" w:ascii="微软雅黑" w:hAnsi="微软雅黑" w:eastAsia="微软雅黑" w:cs="微软雅黑"/>
        </w:rPr>
      </w:pPr>
    </w:p>
    <w:p w14:paraId="1E3ED0E6">
      <w:pPr>
        <w:pStyle w:val="6"/>
        <w:spacing w:line="294" w:lineRule="auto"/>
        <w:rPr>
          <w:rFonts w:hint="eastAsia" w:ascii="微软雅黑" w:hAnsi="微软雅黑" w:eastAsia="微软雅黑" w:cs="微软雅黑"/>
        </w:rPr>
      </w:pPr>
    </w:p>
    <w:p w14:paraId="2AAECA65">
      <w:pPr>
        <w:pStyle w:val="6"/>
        <w:spacing w:line="294" w:lineRule="auto"/>
        <w:rPr>
          <w:rFonts w:hint="eastAsia" w:ascii="微软雅黑" w:hAnsi="微软雅黑" w:eastAsia="微软雅黑" w:cs="微软雅黑"/>
        </w:rPr>
      </w:pPr>
    </w:p>
    <w:p w14:paraId="7F48074B">
      <w:pPr>
        <w:spacing w:before="90" w:line="178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"bookmark101"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1.1</w:t>
      </w:r>
      <w:r>
        <w:rPr>
          <w:rFonts w:hint="eastAsia" w:ascii="微软雅黑" w:hAnsi="微软雅黑" w:eastAsia="微软雅黑" w:cs="微软雅黑"/>
          <w:color w:val="0000FF"/>
          <w:spacing w:val="35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产品版本信息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fldChar w:fldCharType="end"/>
      </w:r>
    </w:p>
    <w:p w14:paraId="38466B6A">
      <w:pPr>
        <w:spacing w:before="132" w:line="207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"bookmark5"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t>1.2</w:t>
      </w:r>
      <w:r>
        <w:rPr>
          <w:rFonts w:hint="eastAsia" w:ascii="微软雅黑" w:hAnsi="微软雅黑" w:eastAsia="微软雅黑" w:cs="微软雅黑"/>
          <w:color w:val="0000FF"/>
          <w:spacing w:val="3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t>相关产品版本配套说明</w:t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fldChar w:fldCharType="end"/>
      </w:r>
    </w:p>
    <w:p w14:paraId="23AB985D">
      <w:pPr>
        <w:spacing w:before="113" w:line="169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"bookmark3"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1.3</w:t>
      </w:r>
      <w:r>
        <w:rPr>
          <w:rFonts w:hint="eastAsia" w:ascii="微软雅黑" w:hAnsi="微软雅黑" w:eastAsia="微软雅黑" w:cs="微软雅黑"/>
          <w:color w:val="0000FF"/>
          <w:spacing w:val="34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病毒扫描结果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fldChar w:fldCharType="end"/>
      </w:r>
    </w:p>
    <w:p w14:paraId="752A3384">
      <w:pPr>
        <w:pStyle w:val="6"/>
        <w:spacing w:line="254" w:lineRule="auto"/>
        <w:rPr>
          <w:rFonts w:hint="eastAsia" w:ascii="微软雅黑" w:hAnsi="微软雅黑" w:eastAsia="微软雅黑" w:cs="微软雅黑"/>
        </w:rPr>
      </w:pPr>
    </w:p>
    <w:p w14:paraId="232C71AC">
      <w:pPr>
        <w:spacing w:before="154" w:line="178" w:lineRule="auto"/>
        <w:ind w:left="21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 xml:space="preserve">1.1 </w:t>
      </w:r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>产品版本信息</w:t>
      </w:r>
    </w:p>
    <w:p w14:paraId="00FD1C64">
      <w:pPr>
        <w:spacing w:line="90" w:lineRule="exact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95"/>
        <w:gridCol w:w="5957"/>
      </w:tblGrid>
      <w:tr w14:paraId="4B8861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995" w:type="dxa"/>
            <w:shd w:val="clear" w:color="auto" w:fill="DDDDDD"/>
            <w:vAlign w:val="top"/>
          </w:tcPr>
          <w:p w14:paraId="34EE48E2">
            <w:pPr>
              <w:spacing w:before="105" w:line="177" w:lineRule="auto"/>
              <w:ind w:left="11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1"/>
                <w:sz w:val="21"/>
                <w:szCs w:val="21"/>
              </w:rPr>
              <w:t>产品名称</w:t>
            </w:r>
          </w:p>
        </w:tc>
        <w:tc>
          <w:tcPr>
            <w:tcW w:w="5957" w:type="dxa"/>
            <w:vAlign w:val="top"/>
          </w:tcPr>
          <w:p w14:paraId="20FE5714">
            <w:pPr>
              <w:pStyle w:val="12"/>
              <w:spacing w:before="91" w:line="207" w:lineRule="auto"/>
              <w:ind w:left="9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eastAsia="zh-CN"/>
              </w:rPr>
              <w:t>PR420KI G2</w:t>
            </w:r>
            <w:r>
              <w:rPr>
                <w:rFonts w:hint="eastAsia" w:ascii="微软雅黑" w:hAnsi="微软雅黑" w:eastAsia="微软雅黑" w:cs="微软雅黑"/>
                <w:spacing w:val="28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训练服务器</w:t>
            </w:r>
          </w:p>
        </w:tc>
      </w:tr>
      <w:tr w14:paraId="2DD3E2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1995" w:type="dxa"/>
            <w:shd w:val="clear" w:color="auto" w:fill="DDDDDD"/>
            <w:vAlign w:val="top"/>
          </w:tcPr>
          <w:p w14:paraId="6612CC73">
            <w:pPr>
              <w:spacing w:before="95" w:line="177" w:lineRule="auto"/>
              <w:ind w:left="11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1"/>
                <w:sz w:val="21"/>
                <w:szCs w:val="21"/>
              </w:rPr>
              <w:t>产品型号</w:t>
            </w:r>
          </w:p>
        </w:tc>
        <w:tc>
          <w:tcPr>
            <w:tcW w:w="5957" w:type="dxa"/>
            <w:vAlign w:val="top"/>
          </w:tcPr>
          <w:p w14:paraId="02050B6E">
            <w:pPr>
              <w:pStyle w:val="12"/>
              <w:spacing w:before="107" w:line="204" w:lineRule="auto"/>
              <w:ind w:left="96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lang w:eastAsia="zh-CN"/>
              </w:rPr>
              <w:t>PR420KI G2</w:t>
            </w:r>
          </w:p>
        </w:tc>
      </w:tr>
      <w:tr w14:paraId="095543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995" w:type="dxa"/>
            <w:shd w:val="clear" w:color="auto" w:fill="DDDDDD"/>
            <w:vAlign w:val="top"/>
          </w:tcPr>
          <w:p w14:paraId="25C55E51">
            <w:pPr>
              <w:spacing w:before="100" w:line="177" w:lineRule="auto"/>
              <w:ind w:left="11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1"/>
                <w:sz w:val="21"/>
                <w:szCs w:val="21"/>
              </w:rPr>
              <w:t>产品版本</w:t>
            </w:r>
          </w:p>
        </w:tc>
        <w:tc>
          <w:tcPr>
            <w:tcW w:w="5957" w:type="dxa"/>
            <w:vAlign w:val="top"/>
          </w:tcPr>
          <w:p w14:paraId="3DB8243B">
            <w:pPr>
              <w:pStyle w:val="12"/>
              <w:spacing w:before="122" w:line="158" w:lineRule="auto"/>
              <w:ind w:left="11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5"/>
              </w:rPr>
              <w:t>1.0.32</w:t>
            </w:r>
          </w:p>
        </w:tc>
      </w:tr>
    </w:tbl>
    <w:p w14:paraId="505B795B">
      <w:pPr>
        <w:pStyle w:val="6"/>
        <w:spacing w:line="283" w:lineRule="auto"/>
        <w:rPr>
          <w:rFonts w:hint="eastAsia" w:ascii="微软雅黑" w:hAnsi="微软雅黑" w:eastAsia="微软雅黑" w:cs="微软雅黑"/>
        </w:rPr>
      </w:pPr>
    </w:p>
    <w:p w14:paraId="73B7F675">
      <w:pPr>
        <w:pStyle w:val="6"/>
        <w:spacing w:line="283" w:lineRule="auto"/>
        <w:rPr>
          <w:rFonts w:hint="eastAsia" w:ascii="微软雅黑" w:hAnsi="微软雅黑" w:eastAsia="微软雅黑" w:cs="微软雅黑"/>
        </w:rPr>
      </w:pPr>
    </w:p>
    <w:p w14:paraId="71CB0C14">
      <w:pPr>
        <w:spacing w:before="155" w:line="206" w:lineRule="auto"/>
        <w:ind w:left="22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pacing w:val="-5"/>
          <w:sz w:val="36"/>
          <w:szCs w:val="36"/>
        </w:rPr>
        <w:t xml:space="preserve">1.2 </w:t>
      </w:r>
      <w:r>
        <w:rPr>
          <w:rFonts w:hint="eastAsia" w:ascii="微软雅黑" w:hAnsi="微软雅黑" w:eastAsia="微软雅黑" w:cs="微软雅黑"/>
          <w:b/>
          <w:bCs/>
          <w:spacing w:val="-5"/>
          <w:sz w:val="36"/>
          <w:szCs w:val="36"/>
        </w:rPr>
        <w:t>相关产品版本配套说明</w:t>
      </w:r>
    </w:p>
    <w:p w14:paraId="65DBB6C2">
      <w:pPr>
        <w:spacing w:before="59" w:line="198" w:lineRule="auto"/>
        <w:ind w:left="17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3"/>
          <w:sz w:val="21"/>
          <w:szCs w:val="21"/>
        </w:rPr>
        <w:t>详见随版本发布的版本配套表《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PR420KI G2</w:t>
      </w:r>
      <w:r>
        <w:rPr>
          <w:rFonts w:hint="eastAsia" w:ascii="微软雅黑" w:hAnsi="微软雅黑" w:eastAsia="微软雅黑" w:cs="微软雅黑"/>
          <w:spacing w:val="4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pacing w:val="3"/>
          <w:sz w:val="21"/>
          <w:szCs w:val="21"/>
        </w:rPr>
        <w:t>1.</w:t>
      </w:r>
      <w:r>
        <w:rPr>
          <w:rFonts w:hint="eastAsia" w:ascii="微软雅黑" w:hAnsi="微软雅黑" w:eastAsia="微软雅黑" w:cs="微软雅黑"/>
          <w:spacing w:val="2"/>
          <w:sz w:val="21"/>
          <w:szCs w:val="21"/>
        </w:rPr>
        <w:t>0.32</w:t>
      </w:r>
      <w:r>
        <w:rPr>
          <w:rFonts w:hint="eastAsia" w:ascii="微软雅黑" w:hAnsi="微软雅黑" w:eastAsia="微软雅黑" w:cs="微软雅黑"/>
          <w:spacing w:val="29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pacing w:val="2"/>
          <w:sz w:val="21"/>
          <w:szCs w:val="21"/>
        </w:rPr>
        <w:t>版本配套表》。</w:t>
      </w:r>
    </w:p>
    <w:p w14:paraId="646BCB9A">
      <w:pPr>
        <w:spacing w:before="379" w:line="178" w:lineRule="auto"/>
        <w:ind w:left="21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 xml:space="preserve">1.3 </w:t>
      </w:r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>病毒扫描结果</w:t>
      </w:r>
    </w:p>
    <w:p w14:paraId="6DDA90FA">
      <w:pPr>
        <w:spacing w:before="76" w:line="218" w:lineRule="auto"/>
        <w:ind w:left="17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7"/>
          <w:sz w:val="21"/>
          <w:szCs w:val="21"/>
        </w:rPr>
        <w:t>详见随版本发布的病毒扫描报告《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PR420KI G2</w:t>
      </w:r>
      <w:r>
        <w:rPr>
          <w:rFonts w:hint="eastAsia" w:ascii="微软雅黑" w:hAnsi="微软雅黑" w:eastAsia="微软雅黑" w:cs="微软雅黑"/>
          <w:spacing w:val="4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pacing w:val="7"/>
          <w:sz w:val="21"/>
          <w:szCs w:val="21"/>
        </w:rPr>
        <w:t>1.0.32</w:t>
      </w:r>
      <w:r>
        <w:rPr>
          <w:rFonts w:hint="eastAsia" w:ascii="微软雅黑" w:hAnsi="微软雅黑" w:eastAsia="微软雅黑" w:cs="微软雅黑"/>
          <w:spacing w:val="24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z w:val="21"/>
          <w:szCs w:val="21"/>
        </w:rPr>
        <w:t>virus</w:t>
      </w:r>
      <w:r>
        <w:rPr>
          <w:rFonts w:hint="eastAsia" w:ascii="微软雅黑" w:hAnsi="微软雅黑" w:eastAsia="微软雅黑" w:cs="微软雅黑"/>
          <w:spacing w:val="30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z w:val="21"/>
          <w:szCs w:val="21"/>
        </w:rPr>
        <w:t>scan</w:t>
      </w:r>
      <w:r>
        <w:rPr>
          <w:rFonts w:hint="eastAsia" w:ascii="微软雅黑" w:hAnsi="微软雅黑" w:eastAsia="微软雅黑" w:cs="微软雅黑"/>
          <w:spacing w:val="39"/>
          <w:w w:val="102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z w:val="21"/>
          <w:szCs w:val="21"/>
        </w:rPr>
        <w:t>report</w:t>
      </w:r>
      <w:r>
        <w:rPr>
          <w:rFonts w:hint="eastAsia" w:ascii="微软雅黑" w:hAnsi="微软雅黑" w:eastAsia="微软雅黑" w:cs="微软雅黑"/>
          <w:spacing w:val="7"/>
          <w:sz w:val="21"/>
          <w:szCs w:val="21"/>
        </w:rPr>
        <w:t>.</w:t>
      </w:r>
      <w:r>
        <w:rPr>
          <w:rFonts w:hint="eastAsia" w:ascii="微软雅黑" w:hAnsi="微软雅黑" w:eastAsia="微软雅黑" w:cs="微软雅黑"/>
          <w:sz w:val="21"/>
          <w:szCs w:val="21"/>
        </w:rPr>
        <w:t>docx</w:t>
      </w:r>
      <w:r>
        <w:rPr>
          <w:rFonts w:hint="eastAsia" w:ascii="微软雅黑" w:hAnsi="微软雅黑" w:eastAsia="微软雅黑" w:cs="微软雅黑"/>
          <w:spacing w:val="7"/>
          <w:sz w:val="21"/>
          <w:szCs w:val="21"/>
        </w:rPr>
        <w:t>》。</w:t>
      </w:r>
    </w:p>
    <w:p w14:paraId="1B71A6FD">
      <w:pPr>
        <w:spacing w:line="218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13" w:type="default"/>
          <w:footerReference r:id="rId14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0D37925C">
      <w:pPr>
        <w:pStyle w:val="6"/>
        <w:spacing w:line="273" w:lineRule="auto"/>
        <w:rPr>
          <w:rFonts w:hint="eastAsia" w:ascii="微软雅黑" w:hAnsi="微软雅黑" w:eastAsia="微软雅黑" w:cs="微软雅黑"/>
        </w:rPr>
      </w:pPr>
    </w:p>
    <w:p w14:paraId="0EA046DD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2E7C2064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76CDBE4D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763C4D63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6954ED54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766A3615">
      <w:pPr>
        <w:spacing w:before="418" w:line="195" w:lineRule="auto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8" w:name="bookmark6"/>
      <w:bookmarkEnd w:id="8"/>
      <w:bookmarkStart w:id="9" w:name="bookmark102"/>
      <w:bookmarkEnd w:id="9"/>
      <w:bookmarkStart w:id="10" w:name="bookmark7"/>
      <w:bookmarkEnd w:id="10"/>
      <w:r>
        <w:rPr>
          <w:rFonts w:hint="eastAsia" w:ascii="微软雅黑" w:hAnsi="微软雅黑" w:eastAsia="微软雅黑" w:cs="微软雅黑"/>
          <w:b/>
          <w:bCs/>
          <w:spacing w:val="7"/>
          <w:sz w:val="144"/>
          <w:szCs w:val="144"/>
        </w:rPr>
        <w:t>2</w:t>
      </w:r>
      <w:r>
        <w:rPr>
          <w:rFonts w:hint="eastAsia" w:ascii="微软雅黑" w:hAnsi="微软雅黑" w:eastAsia="微软雅黑" w:cs="微软雅黑"/>
          <w:b/>
          <w:bCs/>
          <w:spacing w:val="7"/>
          <w:sz w:val="44"/>
          <w:szCs w:val="44"/>
        </w:rPr>
        <w:t>版本兼容性说明</w:t>
      </w:r>
    </w:p>
    <w:p w14:paraId="62E66503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01233D">
      <w:pPr>
        <w:pStyle w:val="6"/>
        <w:spacing w:line="293" w:lineRule="auto"/>
        <w:rPr>
          <w:rFonts w:hint="eastAsia" w:ascii="微软雅黑" w:hAnsi="微软雅黑" w:eastAsia="微软雅黑" w:cs="微软雅黑"/>
        </w:rPr>
      </w:pPr>
    </w:p>
    <w:p w14:paraId="6190FCF0">
      <w:pPr>
        <w:pStyle w:val="6"/>
        <w:spacing w:line="294" w:lineRule="auto"/>
        <w:rPr>
          <w:rFonts w:hint="eastAsia" w:ascii="微软雅黑" w:hAnsi="微软雅黑" w:eastAsia="微软雅黑" w:cs="微软雅黑"/>
        </w:rPr>
      </w:pPr>
    </w:p>
    <w:p w14:paraId="37B38D28">
      <w:pPr>
        <w:pStyle w:val="6"/>
        <w:spacing w:line="294" w:lineRule="auto"/>
        <w:rPr>
          <w:rFonts w:hint="eastAsia" w:ascii="微软雅黑" w:hAnsi="微软雅黑" w:eastAsia="微软雅黑" w:cs="微软雅黑"/>
        </w:rPr>
      </w:pPr>
    </w:p>
    <w:p w14:paraId="06E2550B">
      <w:pPr>
        <w:spacing w:before="90" w:line="178" w:lineRule="auto"/>
        <w:ind w:left="171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"bookmark102"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2.1</w:t>
      </w:r>
      <w:r>
        <w:rPr>
          <w:rFonts w:hint="eastAsia" w:ascii="微软雅黑" w:hAnsi="微软雅黑" w:eastAsia="微软雅黑" w:cs="微软雅黑"/>
          <w:color w:val="0000FF"/>
          <w:spacing w:val="29"/>
          <w:w w:val="102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软件版本兼容性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fldChar w:fldCharType="end"/>
      </w:r>
    </w:p>
    <w:p w14:paraId="5FF59364">
      <w:pPr>
        <w:pStyle w:val="6"/>
        <w:rPr>
          <w:rFonts w:hint="eastAsia" w:ascii="微软雅黑" w:hAnsi="微软雅黑" w:eastAsia="微软雅黑" w:cs="微软雅黑"/>
        </w:rPr>
      </w:pPr>
    </w:p>
    <w:p w14:paraId="7135BF9C">
      <w:pPr>
        <w:spacing w:before="154" w:line="178" w:lineRule="auto"/>
        <w:ind w:left="15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pacing w:val="-6"/>
          <w:sz w:val="36"/>
          <w:szCs w:val="36"/>
        </w:rPr>
        <w:t xml:space="preserve">2.1 </w:t>
      </w:r>
      <w:r>
        <w:rPr>
          <w:rFonts w:hint="eastAsia" w:ascii="微软雅黑" w:hAnsi="微软雅黑" w:eastAsia="微软雅黑" w:cs="微软雅黑"/>
          <w:b/>
          <w:bCs/>
          <w:spacing w:val="-6"/>
          <w:sz w:val="36"/>
          <w:szCs w:val="36"/>
        </w:rPr>
        <w:t>软件版本兼容性</w:t>
      </w:r>
    </w:p>
    <w:p w14:paraId="3F03C5B7">
      <w:pPr>
        <w:spacing w:before="109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5C660F4C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15" w:type="default"/>
          <w:footerReference r:id="rId16" w:type="default"/>
          <w:pgSz w:w="11906" w:h="16838"/>
          <w:pgMar w:top="1398" w:right="1133" w:bottom="1378" w:left="1133" w:header="823" w:footer="1061" w:gutter="0"/>
          <w:cols w:space="720" w:num="1"/>
        </w:sectPr>
      </w:pPr>
    </w:p>
    <w:p w14:paraId="37953C69">
      <w:pPr>
        <w:pStyle w:val="6"/>
        <w:spacing w:line="273" w:lineRule="auto"/>
        <w:rPr>
          <w:rFonts w:hint="eastAsia" w:ascii="微软雅黑" w:hAnsi="微软雅黑" w:eastAsia="微软雅黑" w:cs="微软雅黑"/>
        </w:rPr>
      </w:pPr>
    </w:p>
    <w:p w14:paraId="7F9C8F54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6B569CA6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797DD55A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6CAF39C7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0B07B791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61A14439">
      <w:pPr>
        <w:spacing w:before="418" w:line="195" w:lineRule="auto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11" w:name="bookmark103"/>
      <w:bookmarkEnd w:id="11"/>
      <w:bookmarkStart w:id="12" w:name="bookmark9"/>
      <w:bookmarkEnd w:id="12"/>
      <w:bookmarkStart w:id="13" w:name="bookmark8"/>
      <w:bookmarkEnd w:id="13"/>
      <w:r>
        <w:rPr>
          <w:rFonts w:hint="eastAsia" w:ascii="微软雅黑" w:hAnsi="微软雅黑" w:eastAsia="微软雅黑" w:cs="微软雅黑"/>
          <w:b/>
          <w:bCs/>
          <w:spacing w:val="7"/>
          <w:sz w:val="144"/>
          <w:szCs w:val="144"/>
        </w:rPr>
        <w:t>3</w:t>
      </w:r>
      <w:r>
        <w:rPr>
          <w:rFonts w:hint="eastAsia" w:ascii="微软雅黑" w:hAnsi="微软雅黑" w:eastAsia="微软雅黑" w:cs="微软雅黑"/>
          <w:b/>
          <w:bCs/>
          <w:spacing w:val="7"/>
          <w:sz w:val="44"/>
          <w:szCs w:val="44"/>
        </w:rPr>
        <w:t>版本使用注意事项</w:t>
      </w:r>
    </w:p>
    <w:p w14:paraId="6AD48B11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8EFA07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2A97CAB7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5B854A56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7257ACA8">
      <w:pPr>
        <w:spacing w:before="91" w:line="198" w:lineRule="auto"/>
        <w:ind w:left="170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"bookmark103"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3.1</w:t>
      </w:r>
      <w:r>
        <w:rPr>
          <w:rFonts w:hint="eastAsia" w:ascii="微软雅黑" w:hAnsi="微软雅黑" w:eastAsia="微软雅黑" w:cs="微软雅黑"/>
          <w:color w:val="0000FF"/>
          <w:spacing w:val="34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操作注意事项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fldChar w:fldCharType="end"/>
      </w:r>
    </w:p>
    <w:p w14:paraId="72E903E4">
      <w:pPr>
        <w:spacing w:before="357" w:line="207" w:lineRule="auto"/>
        <w:ind w:left="14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pacing w:val="-6"/>
          <w:sz w:val="36"/>
          <w:szCs w:val="36"/>
        </w:rPr>
        <w:t xml:space="preserve">3.1 </w:t>
      </w:r>
      <w:r>
        <w:rPr>
          <w:rFonts w:hint="eastAsia" w:ascii="微软雅黑" w:hAnsi="微软雅黑" w:eastAsia="微软雅黑" w:cs="微软雅黑"/>
          <w:b/>
          <w:bCs/>
          <w:spacing w:val="-6"/>
          <w:sz w:val="36"/>
          <w:szCs w:val="36"/>
        </w:rPr>
        <w:t>操作注意事项</w:t>
      </w:r>
    </w:p>
    <w:p w14:paraId="799D69C1">
      <w:pPr>
        <w:spacing w:before="56" w:line="207" w:lineRule="auto"/>
        <w:ind w:left="1705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-1"/>
          <w:sz w:val="21"/>
          <w:szCs w:val="21"/>
        </w:rPr>
        <w:t>驱动和固件安装、升级过程中不要下电或重启设备。</w:t>
      </w:r>
    </w:p>
    <w:p w14:paraId="3A42AE91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17" w:type="default"/>
          <w:footerReference r:id="rId18" w:type="default"/>
          <w:pgSz w:w="11906" w:h="16838"/>
          <w:pgMar w:top="1398" w:right="1133" w:bottom="1378" w:left="1133" w:header="823" w:footer="1061" w:gutter="0"/>
          <w:cols w:space="720" w:num="1"/>
        </w:sectPr>
      </w:pPr>
    </w:p>
    <w:p w14:paraId="7CAD0E69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0DDFD677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016A0CD5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0E628986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25CAEB3B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2C05199F">
      <w:pPr>
        <w:pStyle w:val="6"/>
        <w:spacing w:line="277" w:lineRule="auto"/>
        <w:rPr>
          <w:rFonts w:hint="eastAsia" w:ascii="微软雅黑" w:hAnsi="微软雅黑" w:eastAsia="微软雅黑" w:cs="微软雅黑"/>
        </w:rPr>
      </w:pPr>
    </w:p>
    <w:p w14:paraId="4367D8BC">
      <w:pPr>
        <w:spacing w:before="418" w:line="193" w:lineRule="auto"/>
        <w:ind w:right="12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14" w:name="bookmark10"/>
      <w:bookmarkEnd w:id="14"/>
      <w:bookmarkStart w:id="15" w:name="bookmark104"/>
      <w:bookmarkEnd w:id="15"/>
      <w:r>
        <w:rPr>
          <w:rFonts w:hint="eastAsia" w:ascii="微软雅黑" w:hAnsi="微软雅黑" w:eastAsia="微软雅黑" w:cs="微软雅黑"/>
          <w:b/>
          <w:bCs/>
          <w:spacing w:val="4"/>
          <w:sz w:val="144"/>
          <w:szCs w:val="144"/>
        </w:rPr>
        <w:t>4</w: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  <w:lang w:eastAsia="zh-CN"/>
        </w:rPr>
        <w:t>PR420KI G2</w:t>
      </w:r>
      <w:r>
        <w:rPr>
          <w:rFonts w:hint="eastAsia" w:ascii="微软雅黑" w:hAnsi="微软雅黑" w:eastAsia="微软雅黑" w:cs="微软雅黑"/>
          <w:b/>
          <w:bCs/>
          <w:spacing w:val="4"/>
          <w:sz w:val="44"/>
          <w:szCs w:val="44"/>
        </w:rPr>
        <w:t xml:space="preserve"> 1.0.32</w:t>
      </w:r>
      <w:r>
        <w:rPr>
          <w:rFonts w:hint="eastAsia" w:ascii="微软雅黑" w:hAnsi="微软雅黑" w:eastAsia="微软雅黑" w:cs="微软雅黑"/>
          <w:b/>
          <w:bCs/>
          <w:spacing w:val="13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4"/>
          <w:sz w:val="44"/>
          <w:szCs w:val="44"/>
        </w:rPr>
        <w:t>版本说明</w:t>
      </w:r>
    </w:p>
    <w:p w14:paraId="6E59401D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32AC5C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21D6A076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62CE6912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3A07262C">
      <w:pPr>
        <w:spacing w:before="90" w:line="200" w:lineRule="auto"/>
        <w:ind w:left="170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"bookmark10"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4.1</w:t>
      </w:r>
      <w:r>
        <w:rPr>
          <w:rFonts w:hint="eastAsia" w:ascii="微软雅黑" w:hAnsi="微软雅黑" w:eastAsia="微软雅黑" w:cs="微软雅黑"/>
          <w:color w:val="0000FF"/>
          <w:spacing w:val="3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更新说明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fldChar w:fldCharType="end"/>
      </w:r>
    </w:p>
    <w:p w14:paraId="69CE9437">
      <w:pPr>
        <w:spacing w:before="125" w:line="170" w:lineRule="auto"/>
        <w:ind w:left="1704"/>
        <w:outlineLvl w:val="0"/>
        <w:rPr>
          <w:rFonts w:hint="eastAsia" w:ascii="微软雅黑" w:hAnsi="微软雅黑" w:eastAsia="微软雅黑" w:cs="微软雅黑"/>
          <w:sz w:val="21"/>
          <w:szCs w:val="21"/>
        </w:rPr>
      </w:pPr>
      <w:bookmarkStart w:id="16" w:name="bookmark105"/>
      <w:bookmarkEnd w:id="16"/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"bookmark106"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-1"/>
          <w:sz w:val="21"/>
          <w:szCs w:val="21"/>
        </w:rPr>
        <w:t xml:space="preserve">4.2  </w:t>
      </w:r>
      <w:r>
        <w:rPr>
          <w:rFonts w:hint="eastAsia" w:ascii="微软雅黑" w:hAnsi="微软雅黑" w:eastAsia="微软雅黑" w:cs="微软雅黑"/>
          <w:color w:val="0000FF"/>
          <w:spacing w:val="-1"/>
          <w:sz w:val="21"/>
          <w:szCs w:val="21"/>
        </w:rPr>
        <w:t>已解决问题</w:t>
      </w:r>
      <w:r>
        <w:rPr>
          <w:rFonts w:hint="eastAsia" w:ascii="微软雅黑" w:hAnsi="微软雅黑" w:eastAsia="微软雅黑" w:cs="微软雅黑"/>
          <w:color w:val="0000FF"/>
          <w:spacing w:val="-1"/>
          <w:sz w:val="21"/>
          <w:szCs w:val="21"/>
        </w:rPr>
        <w:fldChar w:fldCharType="end"/>
      </w:r>
    </w:p>
    <w:p w14:paraId="29D37627">
      <w:pPr>
        <w:spacing w:before="157" w:line="168" w:lineRule="auto"/>
        <w:ind w:left="170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"bookmark107"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4.3</w:t>
      </w:r>
      <w:r>
        <w:rPr>
          <w:rFonts w:hint="eastAsia" w:ascii="微软雅黑" w:hAnsi="微软雅黑" w:eastAsia="微软雅黑" w:cs="微软雅黑"/>
          <w:color w:val="0000FF"/>
          <w:spacing w:val="30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遗留问题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fldChar w:fldCharType="end"/>
      </w:r>
    </w:p>
    <w:p w14:paraId="4074E5C1">
      <w:pPr>
        <w:spacing w:before="389" w:line="206" w:lineRule="auto"/>
        <w:ind w:left="5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17" w:name="bookmark108"/>
      <w:bookmarkEnd w:id="17"/>
      <w:bookmarkStart w:id="18" w:name="bookmark11"/>
      <w:bookmarkEnd w:id="18"/>
      <w:r>
        <w:rPr>
          <w:rFonts w:hint="eastAsia" w:ascii="微软雅黑" w:hAnsi="微软雅黑" w:eastAsia="微软雅黑" w:cs="微软雅黑"/>
          <w:b/>
          <w:bCs/>
          <w:spacing w:val="-9"/>
          <w:sz w:val="36"/>
          <w:szCs w:val="36"/>
        </w:rPr>
        <w:t>4.1</w:t>
      </w:r>
      <w:r>
        <w:rPr>
          <w:rFonts w:hint="eastAsia" w:ascii="微软雅黑" w:hAnsi="微软雅黑" w:eastAsia="微软雅黑" w:cs="微软雅黑"/>
          <w:b/>
          <w:bCs/>
          <w:spacing w:val="17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9"/>
          <w:sz w:val="36"/>
          <w:szCs w:val="36"/>
        </w:rPr>
        <w:t>更新说明</w:t>
      </w:r>
    </w:p>
    <w:p w14:paraId="17911F1C">
      <w:pPr>
        <w:spacing w:before="58" w:line="198" w:lineRule="auto"/>
        <w:ind w:left="1705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7"/>
          <w:sz w:val="21"/>
          <w:szCs w:val="21"/>
        </w:rPr>
        <w:t>发布版本日期：</w:t>
      </w:r>
      <w:r>
        <w:rPr>
          <w:rFonts w:hint="eastAsia" w:ascii="微软雅黑" w:hAnsi="微软雅黑" w:eastAsia="微软雅黑" w:cs="微软雅黑"/>
          <w:spacing w:val="7"/>
          <w:sz w:val="21"/>
          <w:szCs w:val="21"/>
        </w:rPr>
        <w:t>2025-07-28</w:t>
      </w:r>
    </w:p>
    <w:p w14:paraId="7B555EF1">
      <w:pPr>
        <w:spacing w:before="115" w:line="198" w:lineRule="auto"/>
        <w:ind w:left="1705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发布许可版本：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PR420KI G2</w:t>
      </w:r>
      <w:r>
        <w:rPr>
          <w:rFonts w:hint="eastAsia" w:ascii="微软雅黑" w:hAnsi="微软雅黑" w:eastAsia="微软雅黑" w:cs="微软雅黑"/>
          <w:spacing w:val="4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1.0.32</w:t>
      </w:r>
    </w:p>
    <w:p w14:paraId="742E7105">
      <w:pPr>
        <w:spacing w:before="115" w:line="207" w:lineRule="auto"/>
        <w:ind w:left="170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上次更新版本：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PR420KI G2</w:t>
      </w:r>
      <w:r>
        <w:rPr>
          <w:rFonts w:hint="eastAsia" w:ascii="微软雅黑" w:hAnsi="微软雅黑" w:eastAsia="微软雅黑" w:cs="微软雅黑"/>
          <w:spacing w:val="41"/>
          <w:w w:val="102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1.1.0</w:t>
      </w:r>
    </w:p>
    <w:p w14:paraId="337DAF17">
      <w:pPr>
        <w:spacing w:before="241" w:line="200" w:lineRule="auto"/>
        <w:ind w:left="6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新增特性</w:t>
      </w: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8"/>
        <w:gridCol w:w="5134"/>
        <w:gridCol w:w="2260"/>
      </w:tblGrid>
      <w:tr w14:paraId="56D57D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558" w:type="dxa"/>
            <w:shd w:val="clear" w:color="auto" w:fill="DDDDDD"/>
            <w:vAlign w:val="top"/>
          </w:tcPr>
          <w:p w14:paraId="378DB560">
            <w:pPr>
              <w:spacing w:before="105" w:line="183" w:lineRule="auto"/>
              <w:ind w:left="112" w:right="22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5"/>
                <w:sz w:val="21"/>
                <w:szCs w:val="21"/>
              </w:rPr>
              <w:t>编</w:t>
            </w:r>
            <w:r>
              <w:rPr>
                <w:rFonts w:hint="eastAsia" w:ascii="微软雅黑" w:hAnsi="微软雅黑" w:eastAsia="微软雅黑" w:cs="微软雅黑"/>
                <w:b/>
                <w:bCs/>
                <w:spacing w:val="-6"/>
                <w:sz w:val="21"/>
                <w:szCs w:val="21"/>
              </w:rPr>
              <w:t>号</w:t>
            </w:r>
          </w:p>
        </w:tc>
        <w:tc>
          <w:tcPr>
            <w:tcW w:w="5134" w:type="dxa"/>
            <w:shd w:val="clear" w:color="auto" w:fill="DDDDDD"/>
            <w:vAlign w:val="top"/>
          </w:tcPr>
          <w:p w14:paraId="61FCDAB8">
            <w:pPr>
              <w:spacing w:before="104" w:line="178" w:lineRule="auto"/>
              <w:ind w:left="9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描述</w:t>
            </w:r>
          </w:p>
        </w:tc>
        <w:tc>
          <w:tcPr>
            <w:tcW w:w="2260" w:type="dxa"/>
            <w:shd w:val="clear" w:color="auto" w:fill="DDDDDD"/>
            <w:vAlign w:val="top"/>
          </w:tcPr>
          <w:p w14:paraId="4CD87A00">
            <w:pPr>
              <w:spacing w:before="104" w:line="178" w:lineRule="auto"/>
              <w:ind w:left="13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8"/>
                <w:sz w:val="21"/>
                <w:szCs w:val="21"/>
              </w:rPr>
              <w:t>目的</w:t>
            </w:r>
          </w:p>
        </w:tc>
      </w:tr>
      <w:tr w14:paraId="2CA1C2A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558" w:type="dxa"/>
            <w:vAlign w:val="top"/>
          </w:tcPr>
          <w:p w14:paraId="398F0CD4">
            <w:pPr>
              <w:pStyle w:val="12"/>
              <w:spacing w:before="119" w:line="195" w:lineRule="auto"/>
              <w:ind w:left="12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5"/>
              </w:rPr>
              <w:t>1</w:t>
            </w:r>
          </w:p>
        </w:tc>
        <w:tc>
          <w:tcPr>
            <w:tcW w:w="5134" w:type="dxa"/>
            <w:vAlign w:val="top"/>
          </w:tcPr>
          <w:p w14:paraId="13BA4759">
            <w:pPr>
              <w:pStyle w:val="12"/>
              <w:spacing w:before="82" w:line="182" w:lineRule="auto"/>
              <w:ind w:left="101" w:right="289" w:firstLine="12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升级</w:t>
            </w:r>
            <w:r>
              <w:rPr>
                <w:rFonts w:hint="eastAsia" w:ascii="微软雅黑" w:hAnsi="微软雅黑" w:eastAsia="微软雅黑" w:cs="微软雅黑"/>
              </w:rPr>
              <w:t>MCU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，按照</w:t>
            </w:r>
            <w:r>
              <w:rPr>
                <w:rFonts w:hint="eastAsia" w:ascii="微软雅黑" w:hAnsi="微软雅黑" w:eastAsia="微软雅黑" w:cs="微软雅黑"/>
              </w:rPr>
              <w:t>SMBUS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协议标准写数据要求，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实现</w:t>
            </w:r>
            <w:r>
              <w:rPr>
                <w:rFonts w:hint="eastAsia" w:ascii="微软雅黑" w:hAnsi="微软雅黑" w:eastAsia="微软雅黑" w:cs="微软雅黑"/>
              </w:rPr>
              <w:t>write</w:t>
            </w:r>
            <w:r>
              <w:rPr>
                <w:rFonts w:hint="eastAsia" w:ascii="微软雅黑" w:hAnsi="微软雅黑" w:eastAsia="微软雅黑" w:cs="微软雅黑"/>
                <w:spacing w:val="4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responese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确认机制，提升可靠性</w:t>
            </w:r>
          </w:p>
        </w:tc>
        <w:tc>
          <w:tcPr>
            <w:tcW w:w="2260" w:type="dxa"/>
            <w:vAlign w:val="top"/>
          </w:tcPr>
          <w:p w14:paraId="53494B95">
            <w:pPr>
              <w:spacing w:before="82" w:line="207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增强可靠性</w:t>
            </w:r>
          </w:p>
        </w:tc>
      </w:tr>
      <w:tr w14:paraId="0AAEBA2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558" w:type="dxa"/>
            <w:vAlign w:val="top"/>
          </w:tcPr>
          <w:p w14:paraId="28F75694">
            <w:pPr>
              <w:pStyle w:val="12"/>
              <w:spacing w:before="123" w:line="196" w:lineRule="auto"/>
              <w:ind w:left="1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5134" w:type="dxa"/>
            <w:vAlign w:val="top"/>
          </w:tcPr>
          <w:p w14:paraId="759FEC46">
            <w:pPr>
              <w:pStyle w:val="12"/>
              <w:spacing w:before="88" w:line="207" w:lineRule="auto"/>
              <w:ind w:left="113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升级</w:t>
            </w:r>
            <w:r>
              <w:rPr>
                <w:rFonts w:hint="eastAsia" w:ascii="微软雅黑" w:hAnsi="微软雅黑" w:eastAsia="微软雅黑" w:cs="微软雅黑"/>
              </w:rPr>
              <w:t>MCU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增加重试机制，可靠性优化</w:t>
            </w:r>
          </w:p>
        </w:tc>
        <w:tc>
          <w:tcPr>
            <w:tcW w:w="2260" w:type="dxa"/>
            <w:vAlign w:val="top"/>
          </w:tcPr>
          <w:p w14:paraId="454C2003">
            <w:pPr>
              <w:spacing w:before="88" w:line="207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增强可靠性</w:t>
            </w:r>
          </w:p>
        </w:tc>
      </w:tr>
    </w:tbl>
    <w:p w14:paraId="5F19EA40">
      <w:pPr>
        <w:pStyle w:val="6"/>
        <w:spacing w:line="303" w:lineRule="auto"/>
        <w:rPr>
          <w:rFonts w:hint="eastAsia" w:ascii="微软雅黑" w:hAnsi="微软雅黑" w:eastAsia="微软雅黑" w:cs="微软雅黑"/>
        </w:rPr>
      </w:pPr>
    </w:p>
    <w:p w14:paraId="6E3F58F2">
      <w:pPr>
        <w:pStyle w:val="6"/>
        <w:spacing w:line="303" w:lineRule="auto"/>
        <w:rPr>
          <w:rFonts w:hint="eastAsia" w:ascii="微软雅黑" w:hAnsi="微软雅黑" w:eastAsia="微软雅黑" w:cs="微软雅黑"/>
        </w:rPr>
      </w:pPr>
    </w:p>
    <w:p w14:paraId="0D4A07D4">
      <w:pPr>
        <w:spacing w:before="113" w:line="207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修改特性</w:t>
      </w:r>
    </w:p>
    <w:p w14:paraId="6F573A92">
      <w:pPr>
        <w:spacing w:before="86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04CDEE46">
      <w:pPr>
        <w:spacing w:before="259" w:line="178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26"/>
          <w:szCs w:val="26"/>
        </w:rPr>
        <w:t>删除特性</w:t>
      </w:r>
    </w:p>
    <w:p w14:paraId="6FCC61CB">
      <w:pPr>
        <w:spacing w:before="124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1BF0EF24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19" w:type="default"/>
          <w:footerReference r:id="rId20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47BBBA14">
      <w:pPr>
        <w:pStyle w:val="6"/>
        <w:spacing w:line="287" w:lineRule="auto"/>
        <w:rPr>
          <w:rFonts w:hint="eastAsia" w:ascii="微软雅黑" w:hAnsi="微软雅黑" w:eastAsia="微软雅黑" w:cs="微软雅黑"/>
        </w:rPr>
      </w:pPr>
    </w:p>
    <w:p w14:paraId="52F70D6D">
      <w:pPr>
        <w:pStyle w:val="6"/>
        <w:spacing w:line="288" w:lineRule="auto"/>
        <w:rPr>
          <w:rFonts w:hint="eastAsia" w:ascii="微软雅黑" w:hAnsi="微软雅黑" w:eastAsia="微软雅黑" w:cs="微软雅黑"/>
        </w:rPr>
      </w:pPr>
    </w:p>
    <w:p w14:paraId="3A67F33D">
      <w:pPr>
        <w:spacing w:before="155" w:line="176" w:lineRule="auto"/>
        <w:ind w:left="5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19" w:name="bookmark12"/>
      <w:bookmarkEnd w:id="19"/>
      <w:bookmarkStart w:id="20" w:name="bookmark106"/>
      <w:bookmarkEnd w:id="20"/>
      <w:r>
        <w:rPr>
          <w:rFonts w:hint="eastAsia" w:ascii="微软雅黑" w:hAnsi="微软雅黑" w:eastAsia="微软雅黑" w:cs="微软雅黑"/>
          <w:b/>
          <w:bCs/>
          <w:spacing w:val="-10"/>
          <w:sz w:val="36"/>
          <w:szCs w:val="36"/>
        </w:rPr>
        <w:t>4.2</w:t>
      </w:r>
      <w:r>
        <w:rPr>
          <w:rFonts w:hint="eastAsia" w:ascii="微软雅黑" w:hAnsi="微软雅黑" w:eastAsia="微软雅黑" w:cs="微软雅黑"/>
          <w:b/>
          <w:bCs/>
          <w:spacing w:val="38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0"/>
          <w:sz w:val="36"/>
          <w:szCs w:val="36"/>
        </w:rPr>
        <w:t>已解决问题</w:t>
      </w:r>
    </w:p>
    <w:p w14:paraId="0CE6D043">
      <w:pPr>
        <w:spacing w:line="92" w:lineRule="exact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3"/>
        <w:gridCol w:w="5809"/>
      </w:tblGrid>
      <w:tr w14:paraId="7A4CC4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2143" w:type="dxa"/>
            <w:vAlign w:val="top"/>
          </w:tcPr>
          <w:p w14:paraId="09B2C373">
            <w:pPr>
              <w:spacing w:before="91" w:line="207" w:lineRule="auto"/>
              <w:ind w:left="12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问题单号</w:t>
            </w:r>
          </w:p>
        </w:tc>
        <w:tc>
          <w:tcPr>
            <w:tcW w:w="5809" w:type="dxa"/>
            <w:vAlign w:val="top"/>
          </w:tcPr>
          <w:p w14:paraId="211AA329">
            <w:pPr>
              <w:spacing w:before="104" w:line="178" w:lineRule="auto"/>
              <w:ind w:left="10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简要描述</w:t>
            </w:r>
          </w:p>
        </w:tc>
      </w:tr>
      <w:tr w14:paraId="7FE4AA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2143" w:type="dxa"/>
            <w:vAlign w:val="top"/>
          </w:tcPr>
          <w:p w14:paraId="6177EBBD">
            <w:pPr>
              <w:pStyle w:val="12"/>
              <w:spacing w:before="116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2024100822562</w:t>
            </w:r>
          </w:p>
        </w:tc>
        <w:tc>
          <w:tcPr>
            <w:tcW w:w="5809" w:type="dxa"/>
            <w:vAlign w:val="top"/>
          </w:tcPr>
          <w:p w14:paraId="16BB8FDC">
            <w:pPr>
              <w:pStyle w:val="12"/>
              <w:spacing w:before="47" w:line="199" w:lineRule="auto"/>
              <w:ind w:left="116" w:right="442" w:hanging="3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9"/>
              </w:rPr>
              <w:t>【</w:t>
            </w:r>
            <w:r>
              <w:rPr>
                <w:rFonts w:hint="eastAsia" w:ascii="微软雅黑" w:hAnsi="微软雅黑" w:eastAsia="微软雅黑" w:cs="微软雅黑"/>
              </w:rPr>
              <w:t>CCAE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】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PR420KI G2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服务器，</w:t>
            </w:r>
            <w:r>
              <w:rPr>
                <w:rFonts w:hint="eastAsia" w:ascii="微软雅黑" w:hAnsi="微软雅黑" w:eastAsia="微软雅黑" w:cs="微软雅黑"/>
                <w:spacing w:val="-4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IBMC</w:t>
            </w:r>
            <w:r>
              <w:rPr>
                <w:rFonts w:hint="eastAsia" w:ascii="微软雅黑" w:hAnsi="微软雅黑" w:eastAsia="微软雅黑" w:cs="微软雅黑"/>
                <w:spacing w:val="33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down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场景，部分</w:t>
            </w:r>
            <w:r>
              <w:rPr>
                <w:rFonts w:hint="eastAsia" w:ascii="微软雅黑" w:hAnsi="微软雅黑" w:eastAsia="微软雅黑" w:cs="微软雅黑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查询不到</w:t>
            </w:r>
            <w:r>
              <w:rPr>
                <w:rFonts w:hint="eastAsia" w:ascii="微软雅黑" w:hAnsi="微软雅黑" w:eastAsia="微软雅黑" w:cs="微软雅黑"/>
              </w:rPr>
              <w:t>IP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，请处理和同步排查其他</w:t>
            </w:r>
            <w:r>
              <w:rPr>
                <w:rFonts w:hint="eastAsia" w:ascii="微软雅黑" w:hAnsi="微软雅黑" w:eastAsia="微软雅黑" w:cs="微软雅黑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设备。</w:t>
            </w:r>
          </w:p>
        </w:tc>
      </w:tr>
      <w:tr w14:paraId="1BDAB0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</w:trPr>
        <w:tc>
          <w:tcPr>
            <w:tcW w:w="2143" w:type="dxa"/>
            <w:vAlign w:val="top"/>
          </w:tcPr>
          <w:p w14:paraId="3F1C24F2">
            <w:pPr>
              <w:pStyle w:val="12"/>
              <w:spacing w:before="121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2025050834287</w:t>
            </w:r>
          </w:p>
        </w:tc>
        <w:tc>
          <w:tcPr>
            <w:tcW w:w="5809" w:type="dxa"/>
            <w:vAlign w:val="top"/>
          </w:tcPr>
          <w:p w14:paraId="4B28963E">
            <w:pPr>
              <w:pStyle w:val="12"/>
              <w:spacing w:before="52" w:line="179" w:lineRule="auto"/>
              <w:ind w:left="85" w:right="11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"/>
              </w:rPr>
              <w:t xml:space="preserve">【自动化测试】【 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35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界面下，做</w:t>
            </w:r>
            <w:r>
              <w:rPr>
                <w:rFonts w:hint="eastAsia" w:ascii="微软雅黑" w:hAnsi="微软雅黑" w:eastAsia="微软雅黑" w:cs="微软雅黑"/>
              </w:rPr>
              <w:t>BIOS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配置导出操作】</w:t>
            </w:r>
            <w:r>
              <w:rPr>
                <w:rFonts w:hint="eastAsia" w:ascii="微软雅黑" w:hAnsi="微软雅黑" w:eastAsia="微软雅黑" w:cs="微软雅黑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 xml:space="preserve">【 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模块】“在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2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界面下，做</w:t>
            </w:r>
            <w:r>
              <w:rPr>
                <w:rFonts w:hint="eastAsia" w:ascii="微软雅黑" w:hAnsi="微软雅黑" w:eastAsia="微软雅黑" w:cs="微软雅黑"/>
              </w:rPr>
              <w:t>BIOS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配置导出操</w:t>
            </w:r>
          </w:p>
          <w:p w14:paraId="511E941D">
            <w:pPr>
              <w:spacing w:line="206" w:lineRule="auto"/>
              <w:ind w:left="10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作，会出现进度条和完成标志不同步情况”。</w:t>
            </w:r>
          </w:p>
        </w:tc>
      </w:tr>
    </w:tbl>
    <w:p w14:paraId="7399AFEA">
      <w:pPr>
        <w:pStyle w:val="6"/>
        <w:spacing w:line="295" w:lineRule="auto"/>
        <w:rPr>
          <w:rFonts w:hint="eastAsia" w:ascii="微软雅黑" w:hAnsi="微软雅黑" w:eastAsia="微软雅黑" w:cs="微软雅黑"/>
        </w:rPr>
      </w:pPr>
    </w:p>
    <w:p w14:paraId="7FD585B7">
      <w:pPr>
        <w:pStyle w:val="6"/>
        <w:spacing w:line="295" w:lineRule="auto"/>
        <w:rPr>
          <w:rFonts w:hint="eastAsia" w:ascii="微软雅黑" w:hAnsi="微软雅黑" w:eastAsia="微软雅黑" w:cs="微软雅黑"/>
        </w:rPr>
      </w:pPr>
    </w:p>
    <w:p w14:paraId="3D230EFA">
      <w:pPr>
        <w:spacing w:before="154" w:line="176" w:lineRule="auto"/>
        <w:ind w:left="5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21" w:name="bookmark109"/>
      <w:bookmarkEnd w:id="21"/>
      <w:bookmarkStart w:id="22" w:name="bookmark13"/>
      <w:bookmarkEnd w:id="22"/>
      <w:bookmarkStart w:id="23" w:name="bookmark107"/>
      <w:bookmarkEnd w:id="23"/>
      <w:r>
        <w:rPr>
          <w:rFonts w:hint="eastAsia" w:ascii="微软雅黑" w:hAnsi="微软雅黑" w:eastAsia="微软雅黑" w:cs="微软雅黑"/>
          <w:b/>
          <w:bCs/>
          <w:spacing w:val="-6"/>
          <w:sz w:val="36"/>
          <w:szCs w:val="36"/>
        </w:rPr>
        <w:t xml:space="preserve">4.3 </w:t>
      </w:r>
      <w:r>
        <w:rPr>
          <w:rFonts w:hint="eastAsia" w:ascii="微软雅黑" w:hAnsi="微软雅黑" w:eastAsia="微软雅黑" w:cs="微软雅黑"/>
          <w:b/>
          <w:bCs/>
          <w:spacing w:val="-6"/>
          <w:sz w:val="36"/>
          <w:szCs w:val="36"/>
        </w:rPr>
        <w:t>遗留问题</w:t>
      </w:r>
    </w:p>
    <w:p w14:paraId="1C5C83CF">
      <w:pPr>
        <w:spacing w:line="92" w:lineRule="exact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9"/>
        <w:gridCol w:w="3063"/>
        <w:gridCol w:w="596"/>
        <w:gridCol w:w="1721"/>
        <w:gridCol w:w="1403"/>
      </w:tblGrid>
      <w:tr w14:paraId="2B5BFC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0" w:hRule="atLeast"/>
        </w:trPr>
        <w:tc>
          <w:tcPr>
            <w:tcW w:w="1169" w:type="dxa"/>
            <w:vAlign w:val="top"/>
          </w:tcPr>
          <w:p w14:paraId="209AD436">
            <w:pPr>
              <w:spacing w:before="91" w:line="207" w:lineRule="auto"/>
              <w:ind w:left="12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问题单号</w:t>
            </w:r>
          </w:p>
        </w:tc>
        <w:tc>
          <w:tcPr>
            <w:tcW w:w="3063" w:type="dxa"/>
            <w:vAlign w:val="top"/>
          </w:tcPr>
          <w:p w14:paraId="20510841">
            <w:pPr>
              <w:spacing w:before="104" w:line="178" w:lineRule="auto"/>
              <w:ind w:left="9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简要描述</w:t>
            </w:r>
          </w:p>
        </w:tc>
        <w:tc>
          <w:tcPr>
            <w:tcW w:w="596" w:type="dxa"/>
            <w:textDirection w:val="tbRlV"/>
            <w:vAlign w:val="top"/>
          </w:tcPr>
          <w:p w14:paraId="6CCEB200">
            <w:pPr>
              <w:spacing w:before="270" w:line="179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问 题</w:t>
            </w:r>
            <w:r>
              <w:rPr>
                <w:rFonts w:hint="eastAsia" w:ascii="微软雅黑" w:hAnsi="微软雅黑" w:eastAsia="微软雅黑" w:cs="微软雅黑"/>
                <w:spacing w:val="-14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发生 概 率</w:t>
            </w:r>
          </w:p>
        </w:tc>
        <w:tc>
          <w:tcPr>
            <w:tcW w:w="1721" w:type="dxa"/>
            <w:vAlign w:val="top"/>
          </w:tcPr>
          <w:p w14:paraId="6D013DE7">
            <w:pPr>
              <w:spacing w:before="103" w:line="178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规避措施</w:t>
            </w:r>
          </w:p>
        </w:tc>
        <w:tc>
          <w:tcPr>
            <w:tcW w:w="1403" w:type="dxa"/>
            <w:vAlign w:val="top"/>
          </w:tcPr>
          <w:p w14:paraId="17828B68">
            <w:pPr>
              <w:spacing w:before="104" w:line="178" w:lineRule="auto"/>
              <w:ind w:left="10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解决计划</w:t>
            </w:r>
          </w:p>
        </w:tc>
      </w:tr>
      <w:tr w14:paraId="1D50C6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1" w:hRule="atLeast"/>
        </w:trPr>
        <w:tc>
          <w:tcPr>
            <w:tcW w:w="1169" w:type="dxa"/>
            <w:vAlign w:val="top"/>
          </w:tcPr>
          <w:p w14:paraId="3325255D">
            <w:pPr>
              <w:pStyle w:val="12"/>
              <w:spacing w:before="118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2024</w:t>
            </w:r>
          </w:p>
          <w:p w14:paraId="006D2C5A">
            <w:pPr>
              <w:pStyle w:val="12"/>
              <w:spacing w:before="80" w:line="158" w:lineRule="auto"/>
              <w:ind w:left="12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2"/>
              </w:rPr>
              <w:t>12132654</w:t>
            </w:r>
          </w:p>
          <w:p w14:paraId="5A679FD2">
            <w:pPr>
              <w:pStyle w:val="12"/>
              <w:spacing w:before="83" w:line="195" w:lineRule="auto"/>
              <w:ind w:left="1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"/>
              </w:rPr>
              <w:t>8</w:t>
            </w:r>
          </w:p>
        </w:tc>
        <w:tc>
          <w:tcPr>
            <w:tcW w:w="3063" w:type="dxa"/>
            <w:vAlign w:val="top"/>
          </w:tcPr>
          <w:p w14:paraId="4406F88D">
            <w:pPr>
              <w:pStyle w:val="12"/>
              <w:spacing w:before="84" w:line="174" w:lineRule="auto"/>
              <w:ind w:left="100" w:right="164" w:hanging="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 xml:space="preserve">【 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</w:rPr>
              <w:t>】【日志】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</w:rPr>
              <w:t>带外采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集</w:t>
            </w:r>
            <w:r>
              <w:rPr>
                <w:rFonts w:hint="eastAsia" w:ascii="微软雅黑" w:hAnsi="微软雅黑" w:eastAsia="微软雅黑" w:cs="微软雅黑"/>
              </w:rPr>
              <w:t>device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侧</w:t>
            </w:r>
            <w:r>
              <w:rPr>
                <w:rFonts w:hint="eastAsia" w:ascii="微软雅黑" w:hAnsi="微软雅黑" w:eastAsia="微软雅黑" w:cs="微软雅黑"/>
              </w:rPr>
              <w:t>slog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日志，日志头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部出现乱码</w:t>
            </w:r>
          </w:p>
        </w:tc>
        <w:tc>
          <w:tcPr>
            <w:tcW w:w="596" w:type="dxa"/>
            <w:textDirection w:val="tbRlV"/>
            <w:vAlign w:val="top"/>
          </w:tcPr>
          <w:p w14:paraId="7C0C27D8">
            <w:pPr>
              <w:spacing w:before="271" w:line="179" w:lineRule="auto"/>
              <w:ind w:left="9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37"/>
                <w:sz w:val="21"/>
                <w:szCs w:val="21"/>
              </w:rPr>
              <w:t>有条件必然重现</w:t>
            </w:r>
          </w:p>
        </w:tc>
        <w:tc>
          <w:tcPr>
            <w:tcW w:w="1721" w:type="dxa"/>
            <w:vAlign w:val="top"/>
          </w:tcPr>
          <w:p w14:paraId="4FD2994D">
            <w:pPr>
              <w:pStyle w:val="12"/>
              <w:spacing w:before="84" w:line="187" w:lineRule="auto"/>
              <w:ind w:left="132" w:right="134" w:hanging="2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带内收集</w:t>
            </w:r>
            <w:r>
              <w:rPr>
                <w:rFonts w:hint="eastAsia" w:ascii="微软雅黑" w:hAnsi="微软雅黑" w:eastAsia="微软雅黑" w:cs="微软雅黑"/>
              </w:rPr>
              <w:t>SLOG</w:t>
            </w:r>
            <w:r>
              <w:rPr>
                <w:rFonts w:hint="eastAsia" w:ascii="微软雅黑" w:hAnsi="微软雅黑" w:eastAsia="微软雅黑" w:cs="微软雅黑"/>
                <w:spacing w:val="-5"/>
              </w:rPr>
              <w:t>日志头部无乱码</w:t>
            </w:r>
          </w:p>
        </w:tc>
        <w:tc>
          <w:tcPr>
            <w:tcW w:w="1403" w:type="dxa"/>
            <w:vAlign w:val="top"/>
          </w:tcPr>
          <w:p w14:paraId="1EC6B789">
            <w:pPr>
              <w:pStyle w:val="12"/>
              <w:spacing w:before="97" w:line="180" w:lineRule="auto"/>
              <w:ind w:left="110" w:right="183" w:firstLine="12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6"/>
              </w:rPr>
              <w:t>1230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版本解</w:t>
            </w:r>
            <w:r>
              <w:rPr>
                <w:rFonts w:hint="eastAsia" w:ascii="微软雅黑" w:hAnsi="微软雅黑" w:eastAsia="微软雅黑" w:cs="微软雅黑"/>
              </w:rPr>
              <w:t>决</w:t>
            </w:r>
          </w:p>
        </w:tc>
      </w:tr>
    </w:tbl>
    <w:p w14:paraId="3217A849">
      <w:pPr>
        <w:pStyle w:val="6"/>
        <w:rPr>
          <w:rFonts w:hint="eastAsia" w:ascii="微软雅黑" w:hAnsi="微软雅黑" w:eastAsia="微软雅黑" w:cs="微软雅黑"/>
        </w:rPr>
      </w:pPr>
    </w:p>
    <w:p w14:paraId="7FEA44D8">
      <w:pPr>
        <w:rPr>
          <w:rFonts w:hint="eastAsia" w:ascii="微软雅黑" w:hAnsi="微软雅黑" w:eastAsia="微软雅黑" w:cs="微软雅黑"/>
        </w:rPr>
        <w:sectPr>
          <w:headerReference r:id="rId21" w:type="default"/>
          <w:footerReference r:id="rId22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3EF602D3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7039E1D6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417FE728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394C6C18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202F9142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027F8BC2">
      <w:pPr>
        <w:pStyle w:val="6"/>
        <w:spacing w:line="277" w:lineRule="auto"/>
        <w:rPr>
          <w:rFonts w:hint="eastAsia" w:ascii="微软雅黑" w:hAnsi="微软雅黑" w:eastAsia="微软雅黑" w:cs="微软雅黑"/>
        </w:rPr>
      </w:pPr>
    </w:p>
    <w:p w14:paraId="350C1187">
      <w:pPr>
        <w:spacing w:before="418" w:line="193" w:lineRule="auto"/>
        <w:ind w:right="12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24" w:name="bookmark110"/>
      <w:bookmarkEnd w:id="24"/>
      <w:bookmarkStart w:id="25" w:name="bookmark14"/>
      <w:bookmarkEnd w:id="25"/>
      <w:r>
        <w:rPr>
          <w:rFonts w:hint="eastAsia" w:ascii="微软雅黑" w:hAnsi="微软雅黑" w:eastAsia="微软雅黑" w:cs="微软雅黑"/>
          <w:b/>
          <w:bCs/>
          <w:spacing w:val="2"/>
          <w:sz w:val="144"/>
          <w:szCs w:val="144"/>
        </w:rPr>
        <w:t>5</w: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  <w:lang w:eastAsia="zh-CN"/>
        </w:rPr>
        <w:t>PR420KI G2</w:t>
      </w:r>
      <w:r>
        <w:rPr>
          <w:rFonts w:hint="eastAsia" w:ascii="微软雅黑" w:hAnsi="微软雅黑" w:eastAsia="微软雅黑" w:cs="微软雅黑"/>
          <w:b/>
          <w:bCs/>
          <w:spacing w:val="2"/>
          <w:sz w:val="44"/>
          <w:szCs w:val="44"/>
        </w:rPr>
        <w:t xml:space="preserve"> 1.1.0</w:t>
      </w:r>
      <w:r>
        <w:rPr>
          <w:rFonts w:hint="eastAsia" w:ascii="微软雅黑" w:hAnsi="微软雅黑" w:eastAsia="微软雅黑" w:cs="微软雅黑"/>
          <w:b/>
          <w:bCs/>
          <w:spacing w:val="19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2"/>
          <w:sz w:val="44"/>
          <w:szCs w:val="44"/>
        </w:rPr>
        <w:t>版本说明</w:t>
      </w:r>
    </w:p>
    <w:p w14:paraId="08E911B5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D2D1A7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37F4D35C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6F76532A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41C7399A">
      <w:pPr>
        <w:spacing w:before="91" w:line="198" w:lineRule="auto"/>
        <w:ind w:left="170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"bookmark110"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5.1</w:t>
      </w:r>
      <w:r>
        <w:rPr>
          <w:rFonts w:hint="eastAsia" w:ascii="微软雅黑" w:hAnsi="微软雅黑" w:eastAsia="微软雅黑" w:cs="微软雅黑"/>
          <w:color w:val="0000FF"/>
          <w:spacing w:val="35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更新说明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fldChar w:fldCharType="end"/>
      </w:r>
    </w:p>
    <w:p w14:paraId="51918BC6">
      <w:pPr>
        <w:spacing w:before="128" w:line="168" w:lineRule="auto"/>
        <w:ind w:left="1708"/>
        <w:outlineLvl w:val="0"/>
        <w:rPr>
          <w:rFonts w:hint="eastAsia" w:ascii="微软雅黑" w:hAnsi="微软雅黑" w:eastAsia="微软雅黑" w:cs="微软雅黑"/>
          <w:sz w:val="21"/>
          <w:szCs w:val="21"/>
        </w:rPr>
      </w:pPr>
      <w:bookmarkStart w:id="26" w:name="bookmark111"/>
      <w:bookmarkEnd w:id="26"/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"bookmark112"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-1"/>
          <w:sz w:val="21"/>
          <w:szCs w:val="21"/>
        </w:rPr>
        <w:t xml:space="preserve">5.2  </w:t>
      </w:r>
      <w:r>
        <w:rPr>
          <w:rFonts w:hint="eastAsia" w:ascii="微软雅黑" w:hAnsi="微软雅黑" w:eastAsia="微软雅黑" w:cs="微软雅黑"/>
          <w:color w:val="0000FF"/>
          <w:spacing w:val="-1"/>
          <w:sz w:val="21"/>
          <w:szCs w:val="21"/>
        </w:rPr>
        <w:t>已解决问题</w:t>
      </w:r>
      <w:r>
        <w:rPr>
          <w:rFonts w:hint="eastAsia" w:ascii="微软雅黑" w:hAnsi="微软雅黑" w:eastAsia="微软雅黑" w:cs="微软雅黑"/>
          <w:color w:val="0000FF"/>
          <w:spacing w:val="-1"/>
          <w:sz w:val="21"/>
          <w:szCs w:val="21"/>
        </w:rPr>
        <w:fldChar w:fldCharType="end"/>
      </w:r>
    </w:p>
    <w:p w14:paraId="5EC768D8">
      <w:pPr>
        <w:spacing w:before="159" w:line="168" w:lineRule="auto"/>
        <w:ind w:left="170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"bookmark113"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5.3</w:t>
      </w:r>
      <w:r>
        <w:rPr>
          <w:rFonts w:hint="eastAsia" w:ascii="微软雅黑" w:hAnsi="微软雅黑" w:eastAsia="微软雅黑" w:cs="微软雅黑"/>
          <w:color w:val="0000FF"/>
          <w:spacing w:val="33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遗留问题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fldChar w:fldCharType="end"/>
      </w:r>
    </w:p>
    <w:p w14:paraId="1536054C">
      <w:pPr>
        <w:spacing w:before="389" w:line="206" w:lineRule="auto"/>
        <w:ind w:left="14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27" w:name="bookmark15"/>
      <w:bookmarkEnd w:id="27"/>
      <w:bookmarkStart w:id="28" w:name="bookmark114"/>
      <w:bookmarkEnd w:id="28"/>
      <w:r>
        <w:rPr>
          <w:rFonts w:hint="eastAsia" w:ascii="微软雅黑" w:hAnsi="微软雅黑" w:eastAsia="微软雅黑" w:cs="微软雅黑"/>
          <w:b/>
          <w:bCs/>
          <w:spacing w:val="-10"/>
          <w:sz w:val="36"/>
          <w:szCs w:val="36"/>
        </w:rPr>
        <w:t>5.1</w:t>
      </w:r>
      <w:r>
        <w:rPr>
          <w:rFonts w:hint="eastAsia" w:ascii="微软雅黑" w:hAnsi="微软雅黑" w:eastAsia="微软雅黑" w:cs="微软雅黑"/>
          <w:b/>
          <w:bCs/>
          <w:spacing w:val="16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0"/>
          <w:sz w:val="36"/>
          <w:szCs w:val="36"/>
        </w:rPr>
        <w:t>更新说明</w:t>
      </w:r>
    </w:p>
    <w:p w14:paraId="669AA898">
      <w:pPr>
        <w:spacing w:before="58" w:line="198" w:lineRule="auto"/>
        <w:ind w:left="1705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7"/>
          <w:sz w:val="21"/>
          <w:szCs w:val="21"/>
        </w:rPr>
        <w:t>发布版本日期：</w:t>
      </w:r>
      <w:r>
        <w:rPr>
          <w:rFonts w:hint="eastAsia" w:ascii="微软雅黑" w:hAnsi="微软雅黑" w:eastAsia="微软雅黑" w:cs="微软雅黑"/>
          <w:spacing w:val="7"/>
          <w:sz w:val="21"/>
          <w:szCs w:val="21"/>
        </w:rPr>
        <w:t>2025-07-25</w:t>
      </w:r>
    </w:p>
    <w:p w14:paraId="2C5BF7EF">
      <w:pPr>
        <w:spacing w:before="115" w:line="207" w:lineRule="auto"/>
        <w:ind w:left="1705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发布许可版本：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PR420KI G2</w:t>
      </w:r>
      <w:r>
        <w:rPr>
          <w:rFonts w:hint="eastAsia" w:ascii="微软雅黑" w:hAnsi="微软雅黑" w:eastAsia="微软雅黑" w:cs="微软雅黑"/>
          <w:spacing w:val="4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1.1.0</w:t>
      </w:r>
    </w:p>
    <w:p w14:paraId="41E96FFA">
      <w:pPr>
        <w:spacing w:before="101" w:line="198" w:lineRule="auto"/>
        <w:ind w:left="170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6"/>
          <w:sz w:val="21"/>
          <w:szCs w:val="21"/>
        </w:rPr>
        <w:t>上次更新版本：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PR420KI G2</w:t>
      </w:r>
      <w:r>
        <w:rPr>
          <w:rFonts w:hint="eastAsia" w:ascii="微软雅黑" w:hAnsi="微软雅黑" w:eastAsia="微软雅黑" w:cs="微软雅黑"/>
          <w:spacing w:val="4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pacing w:val="6"/>
          <w:sz w:val="21"/>
          <w:szCs w:val="21"/>
        </w:rPr>
        <w:t>1.0.31</w:t>
      </w:r>
    </w:p>
    <w:p w14:paraId="7FD2625C">
      <w:pPr>
        <w:spacing w:before="255" w:line="200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新增特性</w:t>
      </w: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8"/>
        <w:gridCol w:w="5134"/>
        <w:gridCol w:w="2260"/>
      </w:tblGrid>
      <w:tr w14:paraId="6B3FE68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558" w:type="dxa"/>
            <w:shd w:val="clear" w:color="auto" w:fill="DDDDDD"/>
            <w:vAlign w:val="top"/>
          </w:tcPr>
          <w:p w14:paraId="565D425D">
            <w:pPr>
              <w:spacing w:before="105" w:line="183" w:lineRule="auto"/>
              <w:ind w:left="112" w:right="22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5"/>
                <w:sz w:val="21"/>
                <w:szCs w:val="21"/>
              </w:rPr>
              <w:t>编</w:t>
            </w:r>
            <w:r>
              <w:rPr>
                <w:rFonts w:hint="eastAsia" w:ascii="微软雅黑" w:hAnsi="微软雅黑" w:eastAsia="微软雅黑" w:cs="微软雅黑"/>
                <w:b/>
                <w:bCs/>
                <w:spacing w:val="-6"/>
                <w:sz w:val="21"/>
                <w:szCs w:val="21"/>
              </w:rPr>
              <w:t>号</w:t>
            </w:r>
          </w:p>
        </w:tc>
        <w:tc>
          <w:tcPr>
            <w:tcW w:w="5134" w:type="dxa"/>
            <w:shd w:val="clear" w:color="auto" w:fill="DDDDDD"/>
            <w:vAlign w:val="top"/>
          </w:tcPr>
          <w:p w14:paraId="0FD2D0D4">
            <w:pPr>
              <w:spacing w:before="104" w:line="178" w:lineRule="auto"/>
              <w:ind w:left="9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描述</w:t>
            </w:r>
          </w:p>
        </w:tc>
        <w:tc>
          <w:tcPr>
            <w:tcW w:w="2260" w:type="dxa"/>
            <w:shd w:val="clear" w:color="auto" w:fill="DDDDDD"/>
            <w:vAlign w:val="top"/>
          </w:tcPr>
          <w:p w14:paraId="186E8B88">
            <w:pPr>
              <w:spacing w:before="104" w:line="178" w:lineRule="auto"/>
              <w:ind w:left="13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8"/>
                <w:sz w:val="21"/>
                <w:szCs w:val="21"/>
              </w:rPr>
              <w:t>目的</w:t>
            </w:r>
          </w:p>
        </w:tc>
      </w:tr>
      <w:tr w14:paraId="668F063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558" w:type="dxa"/>
            <w:vAlign w:val="top"/>
          </w:tcPr>
          <w:p w14:paraId="04911286">
            <w:pPr>
              <w:pStyle w:val="12"/>
              <w:spacing w:before="119" w:line="195" w:lineRule="auto"/>
              <w:ind w:left="12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5"/>
              </w:rPr>
              <w:t>1</w:t>
            </w:r>
          </w:p>
        </w:tc>
        <w:tc>
          <w:tcPr>
            <w:tcW w:w="5134" w:type="dxa"/>
            <w:vAlign w:val="top"/>
          </w:tcPr>
          <w:p w14:paraId="72D45127">
            <w:pPr>
              <w:pStyle w:val="12"/>
              <w:spacing w:before="82" w:line="182" w:lineRule="auto"/>
              <w:ind w:left="101" w:right="289" w:firstLine="12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升级</w:t>
            </w:r>
            <w:r>
              <w:rPr>
                <w:rFonts w:hint="eastAsia" w:ascii="微软雅黑" w:hAnsi="微软雅黑" w:eastAsia="微软雅黑" w:cs="微软雅黑"/>
              </w:rPr>
              <w:t>MCU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，按照</w:t>
            </w:r>
            <w:r>
              <w:rPr>
                <w:rFonts w:hint="eastAsia" w:ascii="微软雅黑" w:hAnsi="微软雅黑" w:eastAsia="微软雅黑" w:cs="微软雅黑"/>
              </w:rPr>
              <w:t>SMBUS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协议标准写数据要求，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实现</w:t>
            </w:r>
            <w:r>
              <w:rPr>
                <w:rFonts w:hint="eastAsia" w:ascii="微软雅黑" w:hAnsi="微软雅黑" w:eastAsia="微软雅黑" w:cs="微软雅黑"/>
              </w:rPr>
              <w:t>write</w:t>
            </w:r>
            <w:r>
              <w:rPr>
                <w:rFonts w:hint="eastAsia" w:ascii="微软雅黑" w:hAnsi="微软雅黑" w:eastAsia="微软雅黑" w:cs="微软雅黑"/>
                <w:spacing w:val="4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responese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确认机制，提升可靠性</w:t>
            </w:r>
          </w:p>
        </w:tc>
        <w:tc>
          <w:tcPr>
            <w:tcW w:w="2260" w:type="dxa"/>
            <w:vAlign w:val="top"/>
          </w:tcPr>
          <w:p w14:paraId="4E948667">
            <w:pPr>
              <w:spacing w:before="82" w:line="207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增强可靠性</w:t>
            </w:r>
          </w:p>
        </w:tc>
      </w:tr>
      <w:tr w14:paraId="6F9070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558" w:type="dxa"/>
            <w:vAlign w:val="top"/>
          </w:tcPr>
          <w:p w14:paraId="68D076A6">
            <w:pPr>
              <w:pStyle w:val="12"/>
              <w:spacing w:before="123" w:line="196" w:lineRule="auto"/>
              <w:ind w:left="1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5134" w:type="dxa"/>
            <w:vAlign w:val="top"/>
          </w:tcPr>
          <w:p w14:paraId="52E57C88">
            <w:pPr>
              <w:pStyle w:val="12"/>
              <w:spacing w:before="88" w:line="207" w:lineRule="auto"/>
              <w:ind w:left="113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升级</w:t>
            </w:r>
            <w:r>
              <w:rPr>
                <w:rFonts w:hint="eastAsia" w:ascii="微软雅黑" w:hAnsi="微软雅黑" w:eastAsia="微软雅黑" w:cs="微软雅黑"/>
              </w:rPr>
              <w:t>MCU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增加重试机制，可靠性优化</w:t>
            </w:r>
          </w:p>
        </w:tc>
        <w:tc>
          <w:tcPr>
            <w:tcW w:w="2260" w:type="dxa"/>
            <w:vAlign w:val="top"/>
          </w:tcPr>
          <w:p w14:paraId="492A00EA">
            <w:pPr>
              <w:spacing w:before="88" w:line="207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增强可靠性</w:t>
            </w:r>
          </w:p>
        </w:tc>
      </w:tr>
    </w:tbl>
    <w:p w14:paraId="62F00533">
      <w:pPr>
        <w:pStyle w:val="6"/>
        <w:spacing w:line="303" w:lineRule="auto"/>
        <w:rPr>
          <w:rFonts w:hint="eastAsia" w:ascii="微软雅黑" w:hAnsi="微软雅黑" w:eastAsia="微软雅黑" w:cs="微软雅黑"/>
        </w:rPr>
      </w:pPr>
    </w:p>
    <w:p w14:paraId="133C6A48">
      <w:pPr>
        <w:pStyle w:val="6"/>
        <w:spacing w:line="303" w:lineRule="auto"/>
        <w:rPr>
          <w:rFonts w:hint="eastAsia" w:ascii="微软雅黑" w:hAnsi="微软雅黑" w:eastAsia="微软雅黑" w:cs="微软雅黑"/>
        </w:rPr>
      </w:pPr>
    </w:p>
    <w:p w14:paraId="71232AE1">
      <w:pPr>
        <w:spacing w:before="113" w:line="207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修改特性</w:t>
      </w:r>
    </w:p>
    <w:p w14:paraId="4DF14FAF">
      <w:pPr>
        <w:spacing w:before="86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1958B7A0">
      <w:pPr>
        <w:spacing w:before="259" w:line="178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26"/>
          <w:szCs w:val="26"/>
        </w:rPr>
        <w:t>删除特性</w:t>
      </w:r>
    </w:p>
    <w:p w14:paraId="3DDF27A3">
      <w:pPr>
        <w:spacing w:before="124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0243D4CC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23" w:type="default"/>
          <w:footerReference r:id="rId24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7CC83B58">
      <w:pPr>
        <w:pStyle w:val="6"/>
        <w:spacing w:line="287" w:lineRule="auto"/>
        <w:rPr>
          <w:rFonts w:hint="eastAsia" w:ascii="微软雅黑" w:hAnsi="微软雅黑" w:eastAsia="微软雅黑" w:cs="微软雅黑"/>
        </w:rPr>
      </w:pPr>
    </w:p>
    <w:p w14:paraId="313AF759">
      <w:pPr>
        <w:pStyle w:val="6"/>
        <w:spacing w:line="288" w:lineRule="auto"/>
        <w:rPr>
          <w:rFonts w:hint="eastAsia" w:ascii="微软雅黑" w:hAnsi="微软雅黑" w:eastAsia="微软雅黑" w:cs="微软雅黑"/>
        </w:rPr>
      </w:pPr>
    </w:p>
    <w:p w14:paraId="35132639">
      <w:pPr>
        <w:spacing w:before="155" w:line="176" w:lineRule="auto"/>
        <w:ind w:left="14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29" w:name="bookmark112"/>
      <w:bookmarkEnd w:id="29"/>
      <w:bookmarkStart w:id="30" w:name="bookmark16"/>
      <w:bookmarkEnd w:id="30"/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5.2</w:t>
      </w:r>
      <w:r>
        <w:rPr>
          <w:rFonts w:hint="eastAsia" w:ascii="微软雅黑" w:hAnsi="微软雅黑" w:eastAsia="微软雅黑" w:cs="微软雅黑"/>
          <w:b/>
          <w:bCs/>
          <w:spacing w:val="37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已解决问题</w:t>
      </w:r>
    </w:p>
    <w:p w14:paraId="79438FB5">
      <w:pPr>
        <w:spacing w:line="92" w:lineRule="exact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3"/>
        <w:gridCol w:w="5809"/>
      </w:tblGrid>
      <w:tr w14:paraId="52F0F1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2143" w:type="dxa"/>
            <w:vAlign w:val="top"/>
          </w:tcPr>
          <w:p w14:paraId="21A3DF93">
            <w:pPr>
              <w:spacing w:before="91" w:line="207" w:lineRule="auto"/>
              <w:ind w:left="12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问题单号</w:t>
            </w:r>
          </w:p>
        </w:tc>
        <w:tc>
          <w:tcPr>
            <w:tcW w:w="5809" w:type="dxa"/>
            <w:vAlign w:val="top"/>
          </w:tcPr>
          <w:p w14:paraId="79F5A784">
            <w:pPr>
              <w:spacing w:before="104" w:line="178" w:lineRule="auto"/>
              <w:ind w:left="10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简要描述</w:t>
            </w:r>
          </w:p>
        </w:tc>
      </w:tr>
      <w:tr w14:paraId="25F500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2143" w:type="dxa"/>
            <w:vAlign w:val="top"/>
          </w:tcPr>
          <w:p w14:paraId="03AFD174">
            <w:pPr>
              <w:pStyle w:val="12"/>
              <w:spacing w:before="116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2024100822562</w:t>
            </w:r>
          </w:p>
        </w:tc>
        <w:tc>
          <w:tcPr>
            <w:tcW w:w="5809" w:type="dxa"/>
            <w:vAlign w:val="top"/>
          </w:tcPr>
          <w:p w14:paraId="560819DA">
            <w:pPr>
              <w:pStyle w:val="12"/>
              <w:spacing w:before="47" w:line="199" w:lineRule="auto"/>
              <w:ind w:left="116" w:right="442" w:hanging="3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9"/>
              </w:rPr>
              <w:t>【</w:t>
            </w:r>
            <w:r>
              <w:rPr>
                <w:rFonts w:hint="eastAsia" w:ascii="微软雅黑" w:hAnsi="微软雅黑" w:eastAsia="微软雅黑" w:cs="微软雅黑"/>
              </w:rPr>
              <w:t>CCAE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】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PR420KI G2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服务器，</w:t>
            </w:r>
            <w:r>
              <w:rPr>
                <w:rFonts w:hint="eastAsia" w:ascii="微软雅黑" w:hAnsi="微软雅黑" w:eastAsia="微软雅黑" w:cs="微软雅黑"/>
                <w:spacing w:val="-4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IBMC</w:t>
            </w:r>
            <w:r>
              <w:rPr>
                <w:rFonts w:hint="eastAsia" w:ascii="微软雅黑" w:hAnsi="微软雅黑" w:eastAsia="微软雅黑" w:cs="微软雅黑"/>
                <w:spacing w:val="33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down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场景，部分</w:t>
            </w:r>
            <w:r>
              <w:rPr>
                <w:rFonts w:hint="eastAsia" w:ascii="微软雅黑" w:hAnsi="微软雅黑" w:eastAsia="微软雅黑" w:cs="微软雅黑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查询不到</w:t>
            </w:r>
            <w:r>
              <w:rPr>
                <w:rFonts w:hint="eastAsia" w:ascii="微软雅黑" w:hAnsi="微软雅黑" w:eastAsia="微软雅黑" w:cs="微软雅黑"/>
              </w:rPr>
              <w:t>IP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，请处理和同步排查其他</w:t>
            </w:r>
            <w:r>
              <w:rPr>
                <w:rFonts w:hint="eastAsia" w:ascii="微软雅黑" w:hAnsi="微软雅黑" w:eastAsia="微软雅黑" w:cs="微软雅黑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设备。</w:t>
            </w:r>
          </w:p>
        </w:tc>
      </w:tr>
      <w:tr w14:paraId="71C44C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</w:trPr>
        <w:tc>
          <w:tcPr>
            <w:tcW w:w="2143" w:type="dxa"/>
            <w:vAlign w:val="top"/>
          </w:tcPr>
          <w:p w14:paraId="31E0DCA3">
            <w:pPr>
              <w:pStyle w:val="12"/>
              <w:spacing w:before="121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2025050834287</w:t>
            </w:r>
          </w:p>
        </w:tc>
        <w:tc>
          <w:tcPr>
            <w:tcW w:w="5809" w:type="dxa"/>
            <w:vAlign w:val="top"/>
          </w:tcPr>
          <w:p w14:paraId="50372AFA">
            <w:pPr>
              <w:pStyle w:val="12"/>
              <w:spacing w:before="52" w:line="179" w:lineRule="auto"/>
              <w:ind w:left="85" w:right="11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"/>
              </w:rPr>
              <w:t xml:space="preserve">【自动化测试】【 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35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界面下，做</w:t>
            </w:r>
            <w:r>
              <w:rPr>
                <w:rFonts w:hint="eastAsia" w:ascii="微软雅黑" w:hAnsi="微软雅黑" w:eastAsia="微软雅黑" w:cs="微软雅黑"/>
              </w:rPr>
              <w:t>BIOS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配置导出操作】</w:t>
            </w:r>
            <w:r>
              <w:rPr>
                <w:rFonts w:hint="eastAsia" w:ascii="微软雅黑" w:hAnsi="微软雅黑" w:eastAsia="微软雅黑" w:cs="微软雅黑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 xml:space="preserve">【 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模块】“在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2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界面下，做</w:t>
            </w:r>
            <w:r>
              <w:rPr>
                <w:rFonts w:hint="eastAsia" w:ascii="微软雅黑" w:hAnsi="微软雅黑" w:eastAsia="微软雅黑" w:cs="微软雅黑"/>
              </w:rPr>
              <w:t>BIOS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配置导出操</w:t>
            </w:r>
          </w:p>
          <w:p w14:paraId="6D5AC94E">
            <w:pPr>
              <w:spacing w:line="206" w:lineRule="auto"/>
              <w:ind w:left="10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作，会出现进度条和完成标志不同步情况”。</w:t>
            </w:r>
          </w:p>
        </w:tc>
      </w:tr>
    </w:tbl>
    <w:p w14:paraId="28F6B22E">
      <w:pPr>
        <w:pStyle w:val="6"/>
        <w:spacing w:line="295" w:lineRule="auto"/>
        <w:rPr>
          <w:rFonts w:hint="eastAsia" w:ascii="微软雅黑" w:hAnsi="微软雅黑" w:eastAsia="微软雅黑" w:cs="微软雅黑"/>
        </w:rPr>
      </w:pPr>
    </w:p>
    <w:p w14:paraId="71A6F58D">
      <w:pPr>
        <w:pStyle w:val="6"/>
        <w:spacing w:line="295" w:lineRule="auto"/>
        <w:rPr>
          <w:rFonts w:hint="eastAsia" w:ascii="微软雅黑" w:hAnsi="微软雅黑" w:eastAsia="微软雅黑" w:cs="微软雅黑"/>
        </w:rPr>
      </w:pPr>
    </w:p>
    <w:p w14:paraId="78A8EB15">
      <w:pPr>
        <w:spacing w:before="154" w:line="176" w:lineRule="auto"/>
        <w:ind w:left="14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31" w:name="bookmark115"/>
      <w:bookmarkEnd w:id="31"/>
      <w:bookmarkStart w:id="32" w:name="bookmark113"/>
      <w:bookmarkEnd w:id="32"/>
      <w:bookmarkStart w:id="33" w:name="bookmark17"/>
      <w:bookmarkEnd w:id="33"/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 xml:space="preserve">5.3 </w:t>
      </w:r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>遗留问题</w:t>
      </w:r>
    </w:p>
    <w:p w14:paraId="167CCC21">
      <w:pPr>
        <w:spacing w:line="92" w:lineRule="exact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9"/>
        <w:gridCol w:w="3063"/>
        <w:gridCol w:w="596"/>
        <w:gridCol w:w="1721"/>
        <w:gridCol w:w="1403"/>
      </w:tblGrid>
      <w:tr w14:paraId="18E1DA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0" w:hRule="atLeast"/>
        </w:trPr>
        <w:tc>
          <w:tcPr>
            <w:tcW w:w="1169" w:type="dxa"/>
            <w:vAlign w:val="top"/>
          </w:tcPr>
          <w:p w14:paraId="4AA072AA">
            <w:pPr>
              <w:spacing w:before="91" w:line="207" w:lineRule="auto"/>
              <w:ind w:left="12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问题单号</w:t>
            </w:r>
          </w:p>
        </w:tc>
        <w:tc>
          <w:tcPr>
            <w:tcW w:w="3063" w:type="dxa"/>
            <w:vAlign w:val="top"/>
          </w:tcPr>
          <w:p w14:paraId="7E95EF00">
            <w:pPr>
              <w:spacing w:before="104" w:line="178" w:lineRule="auto"/>
              <w:ind w:left="9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简要描述</w:t>
            </w:r>
          </w:p>
        </w:tc>
        <w:tc>
          <w:tcPr>
            <w:tcW w:w="596" w:type="dxa"/>
            <w:textDirection w:val="tbRlV"/>
            <w:vAlign w:val="top"/>
          </w:tcPr>
          <w:p w14:paraId="2581B7B3">
            <w:pPr>
              <w:spacing w:before="270" w:line="179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问 题</w:t>
            </w:r>
            <w:r>
              <w:rPr>
                <w:rFonts w:hint="eastAsia" w:ascii="微软雅黑" w:hAnsi="微软雅黑" w:eastAsia="微软雅黑" w:cs="微软雅黑"/>
                <w:spacing w:val="-14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发生 概 率</w:t>
            </w:r>
          </w:p>
        </w:tc>
        <w:tc>
          <w:tcPr>
            <w:tcW w:w="1721" w:type="dxa"/>
            <w:vAlign w:val="top"/>
          </w:tcPr>
          <w:p w14:paraId="15B4A854">
            <w:pPr>
              <w:spacing w:before="103" w:line="178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规避措施</w:t>
            </w:r>
          </w:p>
        </w:tc>
        <w:tc>
          <w:tcPr>
            <w:tcW w:w="1403" w:type="dxa"/>
            <w:vAlign w:val="top"/>
          </w:tcPr>
          <w:p w14:paraId="1E62ED82">
            <w:pPr>
              <w:spacing w:before="104" w:line="178" w:lineRule="auto"/>
              <w:ind w:left="10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解决计划</w:t>
            </w:r>
          </w:p>
        </w:tc>
      </w:tr>
      <w:tr w14:paraId="23DBEA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1" w:hRule="atLeast"/>
        </w:trPr>
        <w:tc>
          <w:tcPr>
            <w:tcW w:w="1169" w:type="dxa"/>
            <w:vAlign w:val="top"/>
          </w:tcPr>
          <w:p w14:paraId="7A19F03E">
            <w:pPr>
              <w:pStyle w:val="12"/>
              <w:spacing w:before="118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2024</w:t>
            </w:r>
          </w:p>
          <w:p w14:paraId="78C9659F">
            <w:pPr>
              <w:pStyle w:val="12"/>
              <w:spacing w:before="80" w:line="158" w:lineRule="auto"/>
              <w:ind w:left="12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2"/>
              </w:rPr>
              <w:t>12132654</w:t>
            </w:r>
          </w:p>
          <w:p w14:paraId="22BC9B0D">
            <w:pPr>
              <w:pStyle w:val="12"/>
              <w:spacing w:before="83" w:line="195" w:lineRule="auto"/>
              <w:ind w:left="1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"/>
              </w:rPr>
              <w:t>8</w:t>
            </w:r>
          </w:p>
        </w:tc>
        <w:tc>
          <w:tcPr>
            <w:tcW w:w="3063" w:type="dxa"/>
            <w:vAlign w:val="top"/>
          </w:tcPr>
          <w:p w14:paraId="1F19FB35">
            <w:pPr>
              <w:pStyle w:val="12"/>
              <w:spacing w:before="84" w:line="174" w:lineRule="auto"/>
              <w:ind w:left="100" w:right="164" w:hanging="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 xml:space="preserve">【 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</w:rPr>
              <w:t>】【日志】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</w:rPr>
              <w:t>带外采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集</w:t>
            </w:r>
            <w:r>
              <w:rPr>
                <w:rFonts w:hint="eastAsia" w:ascii="微软雅黑" w:hAnsi="微软雅黑" w:eastAsia="微软雅黑" w:cs="微软雅黑"/>
              </w:rPr>
              <w:t>device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侧</w:t>
            </w:r>
            <w:r>
              <w:rPr>
                <w:rFonts w:hint="eastAsia" w:ascii="微软雅黑" w:hAnsi="微软雅黑" w:eastAsia="微软雅黑" w:cs="微软雅黑"/>
              </w:rPr>
              <w:t>slog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日志，日志头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部出现乱码</w:t>
            </w:r>
          </w:p>
        </w:tc>
        <w:tc>
          <w:tcPr>
            <w:tcW w:w="596" w:type="dxa"/>
            <w:textDirection w:val="tbRlV"/>
            <w:vAlign w:val="top"/>
          </w:tcPr>
          <w:p w14:paraId="40899BB0">
            <w:pPr>
              <w:spacing w:before="271" w:line="179" w:lineRule="auto"/>
              <w:ind w:left="9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37"/>
                <w:sz w:val="21"/>
                <w:szCs w:val="21"/>
              </w:rPr>
              <w:t>有条件必然重现</w:t>
            </w:r>
          </w:p>
        </w:tc>
        <w:tc>
          <w:tcPr>
            <w:tcW w:w="1721" w:type="dxa"/>
            <w:vAlign w:val="top"/>
          </w:tcPr>
          <w:p w14:paraId="25CF0019">
            <w:pPr>
              <w:pStyle w:val="12"/>
              <w:spacing w:before="84" w:line="187" w:lineRule="auto"/>
              <w:ind w:left="132" w:right="134" w:hanging="2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带内收集</w:t>
            </w:r>
            <w:r>
              <w:rPr>
                <w:rFonts w:hint="eastAsia" w:ascii="微软雅黑" w:hAnsi="微软雅黑" w:eastAsia="微软雅黑" w:cs="微软雅黑"/>
              </w:rPr>
              <w:t>SLOG</w:t>
            </w:r>
            <w:r>
              <w:rPr>
                <w:rFonts w:hint="eastAsia" w:ascii="微软雅黑" w:hAnsi="微软雅黑" w:eastAsia="微软雅黑" w:cs="微软雅黑"/>
                <w:spacing w:val="-5"/>
              </w:rPr>
              <w:t>日志头部无乱码</w:t>
            </w:r>
          </w:p>
        </w:tc>
        <w:tc>
          <w:tcPr>
            <w:tcW w:w="1403" w:type="dxa"/>
            <w:vAlign w:val="top"/>
          </w:tcPr>
          <w:p w14:paraId="1DF8EB1A">
            <w:pPr>
              <w:pStyle w:val="12"/>
              <w:spacing w:before="97" w:line="180" w:lineRule="auto"/>
              <w:ind w:left="110" w:right="183" w:firstLine="12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6"/>
              </w:rPr>
              <w:t>1230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版本解</w:t>
            </w:r>
            <w:r>
              <w:rPr>
                <w:rFonts w:hint="eastAsia" w:ascii="微软雅黑" w:hAnsi="微软雅黑" w:eastAsia="微软雅黑" w:cs="微软雅黑"/>
              </w:rPr>
              <w:t>决</w:t>
            </w:r>
          </w:p>
        </w:tc>
      </w:tr>
    </w:tbl>
    <w:p w14:paraId="3F00016C">
      <w:pPr>
        <w:pStyle w:val="6"/>
        <w:rPr>
          <w:rFonts w:hint="eastAsia" w:ascii="微软雅黑" w:hAnsi="微软雅黑" w:eastAsia="微软雅黑" w:cs="微软雅黑"/>
        </w:rPr>
      </w:pPr>
    </w:p>
    <w:p w14:paraId="2B16F2BE">
      <w:pPr>
        <w:rPr>
          <w:rFonts w:hint="eastAsia" w:ascii="微软雅黑" w:hAnsi="微软雅黑" w:eastAsia="微软雅黑" w:cs="微软雅黑"/>
        </w:rPr>
        <w:sectPr>
          <w:headerReference r:id="rId25" w:type="default"/>
          <w:footerReference r:id="rId26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3090ECFF">
      <w:pPr>
        <w:pStyle w:val="6"/>
        <w:spacing w:line="273" w:lineRule="auto"/>
        <w:rPr>
          <w:rFonts w:hint="eastAsia" w:ascii="微软雅黑" w:hAnsi="微软雅黑" w:eastAsia="微软雅黑" w:cs="微软雅黑"/>
        </w:rPr>
      </w:pPr>
    </w:p>
    <w:p w14:paraId="37694486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19BAEEA5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1F1D7ED1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0E652D2E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524C7E6A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6894A29C">
      <w:pPr>
        <w:spacing w:before="418" w:line="195" w:lineRule="auto"/>
        <w:ind w:right="12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34" w:name="bookmark116"/>
      <w:bookmarkEnd w:id="34"/>
      <w:bookmarkStart w:id="35" w:name="bookmark18"/>
      <w:bookmarkEnd w:id="35"/>
      <w:r>
        <w:rPr>
          <w:rFonts w:hint="eastAsia" w:ascii="微软雅黑" w:hAnsi="微软雅黑" w:eastAsia="微软雅黑" w:cs="微软雅黑"/>
          <w:b/>
          <w:bCs/>
          <w:spacing w:val="2"/>
          <w:sz w:val="144"/>
          <w:szCs w:val="144"/>
        </w:rPr>
        <w:t>6</w: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  <w:lang w:eastAsia="zh-CN"/>
        </w:rPr>
        <w:t>PR420KI G2</w:t>
      </w:r>
      <w:r>
        <w:rPr>
          <w:rFonts w:hint="eastAsia" w:ascii="微软雅黑" w:hAnsi="微软雅黑" w:eastAsia="微软雅黑" w:cs="微软雅黑"/>
          <w:b/>
          <w:bCs/>
          <w:spacing w:val="2"/>
          <w:sz w:val="44"/>
          <w:szCs w:val="44"/>
        </w:rPr>
        <w:t xml:space="preserve"> 1.0.31</w:t>
      </w:r>
      <w:r>
        <w:rPr>
          <w:rFonts w:hint="eastAsia" w:ascii="微软雅黑" w:hAnsi="微软雅黑" w:eastAsia="微软雅黑" w:cs="微软雅黑"/>
          <w:b/>
          <w:bCs/>
          <w:spacing w:val="14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2"/>
          <w:sz w:val="44"/>
          <w:szCs w:val="44"/>
        </w:rPr>
        <w:t>版本说明</w:t>
      </w:r>
    </w:p>
    <w:p w14:paraId="45FA6A8B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017AFB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02223022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4CEC0EA7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29B8D051">
      <w:pPr>
        <w:spacing w:before="90" w:line="207" w:lineRule="auto"/>
        <w:ind w:left="171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"bookmark18"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6.1</w:t>
      </w:r>
      <w:r>
        <w:rPr>
          <w:rFonts w:hint="eastAsia" w:ascii="微软雅黑" w:hAnsi="微软雅黑" w:eastAsia="微软雅黑" w:cs="微软雅黑"/>
          <w:color w:val="0000FF"/>
          <w:spacing w:val="3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更新说明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fldChar w:fldCharType="end"/>
      </w:r>
    </w:p>
    <w:p w14:paraId="10767980">
      <w:pPr>
        <w:spacing w:before="114" w:line="177" w:lineRule="auto"/>
        <w:ind w:left="171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"bookmark117"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-2"/>
          <w:sz w:val="21"/>
          <w:szCs w:val="21"/>
        </w:rPr>
        <w:t xml:space="preserve">6.2  </w:t>
      </w:r>
      <w:r>
        <w:rPr>
          <w:rFonts w:hint="eastAsia" w:ascii="微软雅黑" w:hAnsi="微软雅黑" w:eastAsia="微软雅黑" w:cs="微软雅黑"/>
          <w:color w:val="0000FF"/>
          <w:spacing w:val="-2"/>
          <w:sz w:val="21"/>
          <w:szCs w:val="21"/>
        </w:rPr>
        <w:t>已解决问题</w:t>
      </w:r>
      <w:r>
        <w:rPr>
          <w:rFonts w:hint="eastAsia" w:ascii="微软雅黑" w:hAnsi="微软雅黑" w:eastAsia="微软雅黑" w:cs="微软雅黑"/>
          <w:color w:val="0000FF"/>
          <w:spacing w:val="-2"/>
          <w:sz w:val="21"/>
          <w:szCs w:val="21"/>
        </w:rPr>
        <w:fldChar w:fldCharType="end"/>
      </w:r>
    </w:p>
    <w:p w14:paraId="2F23CCB3">
      <w:pPr>
        <w:spacing w:before="146" w:line="168" w:lineRule="auto"/>
        <w:ind w:left="171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"bookmark118"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6.3</w:t>
      </w:r>
      <w:r>
        <w:rPr>
          <w:rFonts w:hint="eastAsia" w:ascii="微软雅黑" w:hAnsi="微软雅黑" w:eastAsia="微软雅黑" w:cs="微软雅黑"/>
          <w:color w:val="0000FF"/>
          <w:spacing w:val="29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遗留问题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fldChar w:fldCharType="end"/>
      </w:r>
    </w:p>
    <w:p w14:paraId="05CE12D7">
      <w:pPr>
        <w:spacing w:before="389" w:line="206" w:lineRule="auto"/>
        <w:ind w:left="13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36" w:name="bookmark119"/>
      <w:bookmarkEnd w:id="36"/>
      <w:bookmarkStart w:id="37" w:name="bookmark19"/>
      <w:bookmarkEnd w:id="37"/>
      <w:r>
        <w:rPr>
          <w:rFonts w:hint="eastAsia" w:ascii="微软雅黑" w:hAnsi="微软雅黑" w:eastAsia="微软雅黑" w:cs="微软雅黑"/>
          <w:b/>
          <w:bCs/>
          <w:spacing w:val="-10"/>
          <w:sz w:val="36"/>
          <w:szCs w:val="36"/>
        </w:rPr>
        <w:t>6.1</w:t>
      </w:r>
      <w:r>
        <w:rPr>
          <w:rFonts w:hint="eastAsia" w:ascii="微软雅黑" w:hAnsi="微软雅黑" w:eastAsia="微软雅黑" w:cs="微软雅黑"/>
          <w:b/>
          <w:bCs/>
          <w:spacing w:val="16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0"/>
          <w:sz w:val="36"/>
          <w:szCs w:val="36"/>
        </w:rPr>
        <w:t>更新说明</w:t>
      </w:r>
    </w:p>
    <w:p w14:paraId="27A239F9">
      <w:pPr>
        <w:spacing w:before="71" w:line="198" w:lineRule="auto"/>
        <w:ind w:left="1705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6"/>
          <w:sz w:val="21"/>
          <w:szCs w:val="21"/>
        </w:rPr>
        <w:t>发布版本日期：</w:t>
      </w:r>
      <w:r>
        <w:rPr>
          <w:rFonts w:hint="eastAsia" w:ascii="微软雅黑" w:hAnsi="微软雅黑" w:eastAsia="微软雅黑" w:cs="微软雅黑"/>
          <w:spacing w:val="6"/>
          <w:sz w:val="21"/>
          <w:szCs w:val="21"/>
        </w:rPr>
        <w:t>2025-05-08</w:t>
      </w:r>
    </w:p>
    <w:p w14:paraId="3376517D">
      <w:pPr>
        <w:spacing w:before="128" w:line="198" w:lineRule="auto"/>
        <w:ind w:left="1705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6"/>
          <w:sz w:val="21"/>
          <w:szCs w:val="21"/>
        </w:rPr>
        <w:t>发布许可版本：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PR420KI G2</w:t>
      </w:r>
      <w:r>
        <w:rPr>
          <w:rFonts w:hint="eastAsia" w:ascii="微软雅黑" w:hAnsi="微软雅黑" w:eastAsia="微软雅黑" w:cs="微软雅黑"/>
          <w:spacing w:val="4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pacing w:val="6"/>
          <w:sz w:val="21"/>
          <w:szCs w:val="21"/>
        </w:rPr>
        <w:t>1.0.31</w:t>
      </w:r>
    </w:p>
    <w:p w14:paraId="7B0EFDCD">
      <w:pPr>
        <w:spacing w:before="128" w:line="207" w:lineRule="auto"/>
        <w:ind w:left="170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上次更新版本：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PR420KI G2</w:t>
      </w:r>
      <w:r>
        <w:rPr>
          <w:rFonts w:hint="eastAsia" w:ascii="微软雅黑" w:hAnsi="微软雅黑" w:eastAsia="微软雅黑" w:cs="微软雅黑"/>
          <w:spacing w:val="4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"1.0.28.1"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1.0.28.1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fldChar w:fldCharType="end"/>
      </w:r>
    </w:p>
    <w:p w14:paraId="61E1FB6D">
      <w:pPr>
        <w:spacing w:before="261" w:line="207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新增特性</w:t>
      </w:r>
    </w:p>
    <w:p w14:paraId="57ECD4C5">
      <w:pPr>
        <w:spacing w:before="100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0674B627">
      <w:pPr>
        <w:spacing w:before="261" w:line="207" w:lineRule="auto"/>
        <w:ind w:left="6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修改特性</w:t>
      </w:r>
    </w:p>
    <w:p w14:paraId="0D52CEF8">
      <w:pPr>
        <w:spacing w:before="100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45E26C13">
      <w:pPr>
        <w:spacing w:before="278" w:line="178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26"/>
          <w:szCs w:val="26"/>
        </w:rPr>
        <w:t>删除特性</w:t>
      </w:r>
    </w:p>
    <w:p w14:paraId="7AA55353">
      <w:pPr>
        <w:spacing w:before="137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14A0ADEA">
      <w:pPr>
        <w:spacing w:before="368" w:line="176" w:lineRule="auto"/>
        <w:ind w:left="13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38" w:name="bookmark120"/>
      <w:bookmarkEnd w:id="38"/>
      <w:bookmarkStart w:id="39" w:name="bookmark117"/>
      <w:bookmarkEnd w:id="39"/>
      <w:bookmarkStart w:id="40" w:name="bookmark20"/>
      <w:bookmarkEnd w:id="40"/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6.2</w:t>
      </w:r>
      <w:r>
        <w:rPr>
          <w:rFonts w:hint="eastAsia" w:ascii="微软雅黑" w:hAnsi="微软雅黑" w:eastAsia="微软雅黑" w:cs="微软雅黑"/>
          <w:b/>
          <w:bCs/>
          <w:spacing w:val="38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已解决问题</w:t>
      </w:r>
    </w:p>
    <w:p w14:paraId="71B6771F">
      <w:pPr>
        <w:spacing w:line="106" w:lineRule="exact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3"/>
        <w:gridCol w:w="5809"/>
      </w:tblGrid>
      <w:tr w14:paraId="19E6A17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2143" w:type="dxa"/>
            <w:vAlign w:val="top"/>
          </w:tcPr>
          <w:p w14:paraId="441CB25D">
            <w:pPr>
              <w:spacing w:before="91" w:line="207" w:lineRule="auto"/>
              <w:ind w:left="12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问题单号</w:t>
            </w:r>
          </w:p>
        </w:tc>
        <w:tc>
          <w:tcPr>
            <w:tcW w:w="5809" w:type="dxa"/>
            <w:vAlign w:val="top"/>
          </w:tcPr>
          <w:p w14:paraId="08994514">
            <w:pPr>
              <w:spacing w:before="104" w:line="178" w:lineRule="auto"/>
              <w:ind w:left="10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简要描述</w:t>
            </w:r>
          </w:p>
        </w:tc>
      </w:tr>
      <w:tr w14:paraId="19672D4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2143" w:type="dxa"/>
            <w:vAlign w:val="top"/>
          </w:tcPr>
          <w:p w14:paraId="56BB40B3">
            <w:pPr>
              <w:pStyle w:val="12"/>
              <w:spacing w:before="116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2024102609382</w:t>
            </w:r>
          </w:p>
        </w:tc>
        <w:tc>
          <w:tcPr>
            <w:tcW w:w="5809" w:type="dxa"/>
            <w:vAlign w:val="top"/>
          </w:tcPr>
          <w:p w14:paraId="285E7A66">
            <w:pPr>
              <w:pStyle w:val="12"/>
              <w:spacing w:before="80" w:line="198" w:lineRule="auto"/>
              <w:ind w:left="8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 xml:space="preserve">【 </w:t>
            </w:r>
            <w:r>
              <w:rPr>
                <w:rFonts w:hint="eastAsia" w:ascii="微软雅黑" w:hAnsi="微软雅黑" w:eastAsia="微软雅黑" w:cs="微软雅黑"/>
              </w:rPr>
              <w:t xml:space="preserve">C/N </w:t>
            </w:r>
            <w:r>
              <w:rPr>
                <w:rFonts w:hint="eastAsia" w:ascii="微软雅黑" w:hAnsi="微软雅黑" w:eastAsia="微软雅黑" w:cs="微软雅黑"/>
              </w:rPr>
              <w:t>】</w:t>
            </w:r>
            <w:r>
              <w:rPr>
                <w:rFonts w:hint="eastAsia" w:ascii="微软雅黑" w:hAnsi="微软雅黑" w:eastAsia="微软雅黑" w:cs="微软雅黑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3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900  PoD</w:t>
            </w:r>
            <w:r>
              <w:rPr>
                <w:rFonts w:hint="eastAsia" w:ascii="微软雅黑" w:hAnsi="微软雅黑" w:eastAsia="微软雅黑" w:cs="微软雅黑"/>
              </w:rPr>
              <w:t>反复拔插硬盘后数码管显示未消除</w:t>
            </w:r>
          </w:p>
        </w:tc>
      </w:tr>
      <w:tr w14:paraId="15365B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2143" w:type="dxa"/>
            <w:vAlign w:val="top"/>
          </w:tcPr>
          <w:p w14:paraId="2E410356">
            <w:pPr>
              <w:pStyle w:val="12"/>
              <w:spacing w:before="119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2"/>
              </w:rPr>
              <w:t>2025032527932</w:t>
            </w:r>
          </w:p>
        </w:tc>
        <w:tc>
          <w:tcPr>
            <w:tcW w:w="5809" w:type="dxa"/>
            <w:vAlign w:val="top"/>
          </w:tcPr>
          <w:p w14:paraId="55AA1A2C">
            <w:pPr>
              <w:pStyle w:val="12"/>
              <w:spacing w:before="50" w:line="216" w:lineRule="auto"/>
              <w:ind w:left="8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7"/>
              </w:rPr>
              <w:t>【漏洞】【构建工具】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-[</w:t>
            </w:r>
            <w:r>
              <w:rPr>
                <w:rFonts w:hint="eastAsia" w:ascii="微软雅黑" w:hAnsi="微软雅黑" w:eastAsia="微软雅黑" w:cs="微软雅黑"/>
              </w:rPr>
              <w:t>Node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.</w:t>
            </w:r>
            <w:r>
              <w:rPr>
                <w:rFonts w:hint="eastAsia" w:ascii="微软雅黑" w:hAnsi="微软雅黑" w:eastAsia="微软雅黑" w:cs="微软雅黑"/>
              </w:rPr>
              <w:t>js</w:t>
            </w:r>
            <w:r>
              <w:rPr>
                <w:rFonts w:hint="eastAsia" w:ascii="微软雅黑" w:hAnsi="微软雅黑" w:eastAsia="微软雅黑" w:cs="微软雅黑"/>
                <w:spacing w:val="47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14.21.3]</w:t>
            </w:r>
          </w:p>
        </w:tc>
      </w:tr>
      <w:tr w14:paraId="1A1914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2143" w:type="dxa"/>
            <w:vAlign w:val="top"/>
          </w:tcPr>
          <w:p w14:paraId="40C3611C">
            <w:pPr>
              <w:pStyle w:val="12"/>
              <w:spacing w:before="122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2"/>
              </w:rPr>
              <w:t>2024122302381</w:t>
            </w:r>
          </w:p>
        </w:tc>
        <w:tc>
          <w:tcPr>
            <w:tcW w:w="5809" w:type="dxa"/>
            <w:vAlign w:val="top"/>
          </w:tcPr>
          <w:p w14:paraId="60299F26">
            <w:pPr>
              <w:pStyle w:val="12"/>
              <w:spacing w:before="87" w:line="180" w:lineRule="auto"/>
              <w:ind w:left="101" w:right="137" w:hanging="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</w:rPr>
              <w:t xml:space="preserve">【手动测试】【 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HBM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 xml:space="preserve">注错】【 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 xml:space="preserve">BMC-WEB 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】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5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卡一键式日志收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集中记录</w:t>
            </w:r>
            <w:r>
              <w:rPr>
                <w:rFonts w:hint="eastAsia" w:ascii="微软雅黑" w:hAnsi="微软雅黑" w:eastAsia="微软雅黑" w:cs="微软雅黑"/>
              </w:rPr>
              <w:t>SingleBitEcc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中</w:t>
            </w:r>
            <w:r>
              <w:rPr>
                <w:rFonts w:hint="eastAsia" w:ascii="微软雅黑" w:hAnsi="微软雅黑" w:eastAsia="微软雅黑" w:cs="微软雅黑"/>
              </w:rPr>
              <w:t>ErrorCount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:</w:t>
            </w:r>
            <w:r>
              <w:rPr>
                <w:rFonts w:hint="eastAsia" w:ascii="微软雅黑" w:hAnsi="微软雅黑" w:eastAsia="微软雅黑" w:cs="微软雅黑"/>
                <w:spacing w:val="35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-4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，预期应大于等于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0</w:t>
            </w:r>
          </w:p>
        </w:tc>
      </w:tr>
    </w:tbl>
    <w:p w14:paraId="5A4C4811">
      <w:pPr>
        <w:pStyle w:val="6"/>
        <w:rPr>
          <w:rFonts w:hint="eastAsia" w:ascii="微软雅黑" w:hAnsi="微软雅黑" w:eastAsia="微软雅黑" w:cs="微软雅黑"/>
        </w:rPr>
      </w:pPr>
    </w:p>
    <w:p w14:paraId="1E8788AD">
      <w:pPr>
        <w:rPr>
          <w:rFonts w:hint="eastAsia" w:ascii="微软雅黑" w:hAnsi="微软雅黑" w:eastAsia="微软雅黑" w:cs="微软雅黑"/>
        </w:rPr>
        <w:sectPr>
          <w:headerReference r:id="rId27" w:type="default"/>
          <w:footerReference r:id="rId28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636AF7B3">
      <w:pPr>
        <w:spacing w:before="45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3"/>
        <w:gridCol w:w="5809"/>
      </w:tblGrid>
      <w:tr w14:paraId="51734D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7" w:hRule="atLeast"/>
        </w:trPr>
        <w:tc>
          <w:tcPr>
            <w:tcW w:w="2143" w:type="dxa"/>
            <w:vAlign w:val="top"/>
          </w:tcPr>
          <w:p w14:paraId="03AFBF94">
            <w:pPr>
              <w:pStyle w:val="12"/>
              <w:spacing w:before="127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5"/>
              </w:rPr>
              <w:t>2025031517321</w:t>
            </w:r>
          </w:p>
        </w:tc>
        <w:tc>
          <w:tcPr>
            <w:tcW w:w="5809" w:type="dxa"/>
            <w:vAlign w:val="top"/>
          </w:tcPr>
          <w:p w14:paraId="1D45F1A4">
            <w:pPr>
              <w:pStyle w:val="12"/>
              <w:spacing w:before="90" w:line="180" w:lineRule="auto"/>
              <w:ind w:left="105" w:right="561" w:hanging="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1"/>
              </w:rPr>
              <w:t>【安全管理】修复</w:t>
            </w:r>
            <w:r>
              <w:rPr>
                <w:rFonts w:hint="eastAsia" w:ascii="微软雅黑" w:hAnsi="微软雅黑" w:eastAsia="微软雅黑" w:cs="微软雅黑"/>
              </w:rPr>
              <w:t>openEuler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:</w:t>
            </w:r>
            <w:r>
              <w:rPr>
                <w:rFonts w:hint="eastAsia" w:ascii="微软雅黑" w:hAnsi="微软雅黑" w:eastAsia="微软雅黑" w:cs="微软雅黑"/>
              </w:rPr>
              <w:t>curl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漏洞</w:t>
            </w:r>
            <w:r>
              <w:rPr>
                <w:rFonts w:hint="eastAsia" w:ascii="微软雅黑" w:hAnsi="微软雅黑" w:eastAsia="微软雅黑" w:cs="微软雅黑"/>
              </w:rPr>
              <w:t>CVE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-2025-0167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、</w:t>
            </w:r>
            <w:r>
              <w:rPr>
                <w:rFonts w:hint="eastAsia" w:ascii="微软雅黑" w:hAnsi="微软雅黑" w:eastAsia="微软雅黑" w:cs="微软雅黑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CVE</w:t>
            </w:r>
            <w:r>
              <w:rPr>
                <w:rFonts w:hint="eastAsia" w:ascii="微软雅黑" w:hAnsi="微软雅黑" w:eastAsia="微软雅黑" w:cs="微软雅黑"/>
                <w:spacing w:val="12"/>
              </w:rPr>
              <w:t>-2025-0725</w:t>
            </w:r>
            <w:r>
              <w:rPr>
                <w:rFonts w:hint="eastAsia" w:ascii="微软雅黑" w:hAnsi="微软雅黑" w:eastAsia="微软雅黑" w:cs="微软雅黑"/>
                <w:spacing w:val="-8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2"/>
              </w:rPr>
              <w:t>、</w:t>
            </w:r>
            <w:r>
              <w:rPr>
                <w:rFonts w:hint="eastAsia" w:ascii="微软雅黑" w:hAnsi="微软雅黑" w:eastAsia="微软雅黑" w:cs="微软雅黑"/>
              </w:rPr>
              <w:t>CVE</w:t>
            </w:r>
            <w:r>
              <w:rPr>
                <w:rFonts w:hint="eastAsia" w:ascii="微软雅黑" w:hAnsi="微软雅黑" w:eastAsia="微软雅黑" w:cs="微软雅黑"/>
                <w:spacing w:val="12"/>
              </w:rPr>
              <w:t>-2024-11053</w:t>
            </w:r>
            <w:r>
              <w:rPr>
                <w:rFonts w:hint="eastAsia" w:ascii="微软雅黑" w:hAnsi="微软雅黑" w:eastAsia="微软雅黑" w:cs="微软雅黑"/>
                <w:spacing w:val="12"/>
              </w:rPr>
              <w:t>以及</w:t>
            </w:r>
            <w:r>
              <w:rPr>
                <w:rFonts w:hint="eastAsia" w:ascii="微软雅黑" w:hAnsi="微软雅黑" w:eastAsia="微软雅黑" w:cs="微软雅黑"/>
              </w:rPr>
              <w:t>nginx</w:t>
            </w:r>
            <w:r>
              <w:rPr>
                <w:rFonts w:hint="eastAsia" w:ascii="微软雅黑" w:hAnsi="微软雅黑" w:eastAsia="微软雅黑" w:cs="微软雅黑"/>
                <w:spacing w:val="12"/>
              </w:rPr>
              <w:t>漏洞</w:t>
            </w:r>
          </w:p>
          <w:p w14:paraId="24E5350F">
            <w:pPr>
              <w:pStyle w:val="12"/>
              <w:spacing w:line="158" w:lineRule="auto"/>
              <w:ind w:left="10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CVE</w:t>
            </w:r>
            <w:r>
              <w:rPr>
                <w:rFonts w:hint="eastAsia" w:ascii="微软雅黑" w:hAnsi="微软雅黑" w:eastAsia="微软雅黑" w:cs="微软雅黑"/>
                <w:spacing w:val="12"/>
              </w:rPr>
              <w:t>-2025-23419</w:t>
            </w:r>
          </w:p>
        </w:tc>
      </w:tr>
      <w:tr w14:paraId="799A86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3" w:hRule="atLeast"/>
        </w:trPr>
        <w:tc>
          <w:tcPr>
            <w:tcW w:w="2143" w:type="dxa"/>
            <w:vAlign w:val="top"/>
          </w:tcPr>
          <w:p w14:paraId="47CA0255">
            <w:pPr>
              <w:pStyle w:val="12"/>
              <w:spacing w:before="115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3"/>
              </w:rPr>
              <w:t>2024071727064</w:t>
            </w:r>
          </w:p>
        </w:tc>
        <w:tc>
          <w:tcPr>
            <w:tcW w:w="5809" w:type="dxa"/>
            <w:vAlign w:val="top"/>
          </w:tcPr>
          <w:p w14:paraId="33973115">
            <w:pPr>
              <w:pStyle w:val="12"/>
              <w:spacing w:before="79" w:line="176" w:lineRule="auto"/>
              <w:ind w:left="101" w:right="121" w:hanging="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 xml:space="preserve">【手动测试】【 </w:t>
            </w:r>
            <w:r>
              <w:rPr>
                <w:rFonts w:hint="eastAsia" w:ascii="微软雅黑" w:hAnsi="微软雅黑" w:eastAsia="微软雅黑" w:cs="微软雅黑"/>
              </w:rPr>
              <w:t>HBM</w:t>
            </w:r>
            <w:r>
              <w:rPr>
                <w:rFonts w:hint="eastAsia" w:ascii="微软雅黑" w:hAnsi="微软雅黑" w:eastAsia="微软雅黑" w:cs="微软雅黑"/>
              </w:rPr>
              <w:t xml:space="preserve">注错】【 </w:t>
            </w:r>
            <w:r>
              <w:rPr>
                <w:rFonts w:hint="eastAsia" w:ascii="微软雅黑" w:hAnsi="微软雅黑" w:eastAsia="微软雅黑" w:cs="微软雅黑"/>
              </w:rPr>
              <w:t xml:space="preserve">BMC-WEB </w:t>
            </w:r>
            <w:r>
              <w:rPr>
                <w:rFonts w:hint="eastAsia" w:ascii="微软雅黑" w:hAnsi="微软雅黑" w:eastAsia="微软雅黑" w:cs="微软雅黑"/>
              </w:rPr>
              <w:t>】</w:t>
            </w:r>
            <w:r>
              <w:rPr>
                <w:rFonts w:hint="eastAsia" w:ascii="微软雅黑" w:hAnsi="微软雅黑" w:eastAsia="微软雅黑" w:cs="微软雅黑"/>
              </w:rPr>
              <w:t>P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ODC+PG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环境，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注入</w:t>
            </w:r>
            <w:r>
              <w:rPr>
                <w:rFonts w:hint="eastAsia" w:ascii="微软雅黑" w:hAnsi="微软雅黑" w:eastAsia="微软雅黑" w:cs="微软雅黑"/>
              </w:rPr>
              <w:t>HBM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</w:rPr>
              <w:t>ECC</w:t>
            </w:r>
            <w:r>
              <w:rPr>
                <w:rFonts w:hint="eastAsia" w:ascii="微软雅黑" w:hAnsi="微软雅黑" w:eastAsia="微软雅黑" w:cs="微软雅黑"/>
                <w:spacing w:val="32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多</w:t>
            </w:r>
            <w:r>
              <w:rPr>
                <w:rFonts w:hint="eastAsia" w:ascii="微软雅黑" w:hAnsi="微软雅黑" w:eastAsia="微软雅黑" w:cs="微软雅黑"/>
              </w:rPr>
              <w:t>bit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错误，隔离地址达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16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时，</w:t>
            </w:r>
            <w:r>
              <w:rPr>
                <w:rFonts w:hint="eastAsia" w:ascii="微软雅黑" w:hAnsi="微软雅黑" w:eastAsia="微软雅黑" w:cs="微软雅黑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-</w:t>
            </w:r>
            <w:r>
              <w:rPr>
                <w:rFonts w:hint="eastAsia" w:ascii="微软雅黑" w:hAnsi="微软雅黑" w:eastAsia="微软雅黑" w:cs="微软雅黑"/>
              </w:rPr>
              <w:t>smi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查询出现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80E18401</w:t>
            </w:r>
            <w:r>
              <w:rPr>
                <w:rFonts w:hint="eastAsia" w:ascii="微软雅黑" w:hAnsi="微软雅黑" w:eastAsia="微软雅黑" w:cs="微软雅黑"/>
                <w:spacing w:val="-1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、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80E01801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告警码，对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应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-</w:t>
            </w:r>
            <w:r>
              <w:rPr>
                <w:rFonts w:hint="eastAsia" w:ascii="微软雅黑" w:hAnsi="微软雅黑" w:eastAsia="微软雅黑" w:cs="微软雅黑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界面仅上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报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80E01801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，未上报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80E18401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，预期都应该上报，请定位</w:t>
            </w:r>
          </w:p>
        </w:tc>
      </w:tr>
      <w:tr w14:paraId="21A7C4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2143" w:type="dxa"/>
            <w:vAlign w:val="top"/>
          </w:tcPr>
          <w:p w14:paraId="3A0AD299">
            <w:pPr>
              <w:pStyle w:val="12"/>
              <w:spacing w:before="121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2"/>
              </w:rPr>
              <w:t>2025030721042</w:t>
            </w:r>
          </w:p>
        </w:tc>
        <w:tc>
          <w:tcPr>
            <w:tcW w:w="5809" w:type="dxa"/>
            <w:vAlign w:val="top"/>
          </w:tcPr>
          <w:p w14:paraId="1BBE24CB">
            <w:pPr>
              <w:pStyle w:val="12"/>
              <w:spacing w:before="84" w:line="184" w:lineRule="auto"/>
              <w:ind w:left="104" w:right="313" w:hanging="19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8"/>
              </w:rPr>
              <w:t>【内存兼容性测试】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99016</w:t>
            </w:r>
            <w:r>
              <w:rPr>
                <w:rFonts w:hint="eastAsia" w:ascii="微软雅黑" w:hAnsi="微软雅黑" w:eastAsia="微软雅黑" w:cs="微软雅黑"/>
              </w:rPr>
              <w:t>WMA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和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99016</w:t>
            </w:r>
            <w:r>
              <w:rPr>
                <w:rFonts w:hint="eastAsia" w:ascii="微软雅黑" w:hAnsi="微软雅黑" w:eastAsia="微软雅黑" w:cs="微软雅黑"/>
              </w:rPr>
              <w:t>WMB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编码内存在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3200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频率下测试</w:t>
            </w:r>
            <w:r>
              <w:rPr>
                <w:rFonts w:hint="eastAsia" w:ascii="微软雅黑" w:hAnsi="微软雅黑" w:eastAsia="微软雅黑" w:cs="微软雅黑"/>
              </w:rPr>
              <w:t>fail</w:t>
            </w:r>
          </w:p>
        </w:tc>
      </w:tr>
      <w:tr w14:paraId="3AE514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2143" w:type="dxa"/>
            <w:vAlign w:val="top"/>
          </w:tcPr>
          <w:p w14:paraId="476CC338">
            <w:pPr>
              <w:pStyle w:val="12"/>
              <w:spacing w:before="124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3"/>
              </w:rPr>
              <w:t>2025032521143</w:t>
            </w:r>
          </w:p>
        </w:tc>
        <w:tc>
          <w:tcPr>
            <w:tcW w:w="5809" w:type="dxa"/>
            <w:vAlign w:val="top"/>
          </w:tcPr>
          <w:p w14:paraId="0C434D7E">
            <w:pPr>
              <w:pStyle w:val="12"/>
              <w:spacing w:before="89" w:line="187" w:lineRule="auto"/>
              <w:ind w:left="101" w:right="313" w:hanging="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8"/>
              </w:rPr>
              <w:t>【内存兼容性测试】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99016</w:t>
            </w:r>
            <w:r>
              <w:rPr>
                <w:rFonts w:hint="eastAsia" w:ascii="微软雅黑" w:hAnsi="微软雅黑" w:eastAsia="微软雅黑" w:cs="微软雅黑"/>
              </w:rPr>
              <w:t>WMA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和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99016</w:t>
            </w:r>
            <w:r>
              <w:rPr>
                <w:rFonts w:hint="eastAsia" w:ascii="微软雅黑" w:hAnsi="微软雅黑" w:eastAsia="微软雅黑" w:cs="微软雅黑"/>
              </w:rPr>
              <w:t>WMB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编码内存需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要降频使用处理，</w:t>
            </w:r>
            <w:r>
              <w:rPr>
                <w:rFonts w:hint="eastAsia" w:ascii="微软雅黑" w:hAnsi="微软雅黑" w:eastAsia="微软雅黑" w:cs="微软雅黑"/>
              </w:rPr>
              <w:t>BIOS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合入的</w:t>
            </w:r>
            <w:r>
              <w:rPr>
                <w:rFonts w:hint="eastAsia" w:ascii="微软雅黑" w:hAnsi="微软雅黑" w:eastAsia="微软雅黑" w:cs="微软雅黑"/>
              </w:rPr>
              <w:t>PN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和实际有差异</w:t>
            </w:r>
          </w:p>
        </w:tc>
      </w:tr>
    </w:tbl>
    <w:p w14:paraId="74898672">
      <w:pPr>
        <w:pStyle w:val="6"/>
        <w:spacing w:line="295" w:lineRule="auto"/>
        <w:rPr>
          <w:rFonts w:hint="eastAsia" w:ascii="微软雅黑" w:hAnsi="微软雅黑" w:eastAsia="微软雅黑" w:cs="微软雅黑"/>
        </w:rPr>
      </w:pPr>
    </w:p>
    <w:p w14:paraId="502EF07B">
      <w:pPr>
        <w:pStyle w:val="6"/>
        <w:spacing w:line="295" w:lineRule="auto"/>
        <w:rPr>
          <w:rFonts w:hint="eastAsia" w:ascii="微软雅黑" w:hAnsi="微软雅黑" w:eastAsia="微软雅黑" w:cs="微软雅黑"/>
        </w:rPr>
      </w:pPr>
    </w:p>
    <w:p w14:paraId="0B6C3E16">
      <w:pPr>
        <w:spacing w:before="154" w:line="176" w:lineRule="auto"/>
        <w:ind w:left="13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41" w:name="bookmark121"/>
      <w:bookmarkEnd w:id="41"/>
      <w:bookmarkStart w:id="42" w:name="bookmark118"/>
      <w:bookmarkEnd w:id="42"/>
      <w:bookmarkStart w:id="43" w:name="bookmark21"/>
      <w:bookmarkEnd w:id="43"/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 xml:space="preserve">6.3 </w:t>
      </w:r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>遗留问题</w:t>
      </w:r>
    </w:p>
    <w:p w14:paraId="36181527">
      <w:pPr>
        <w:spacing w:line="92" w:lineRule="exact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9"/>
        <w:gridCol w:w="3063"/>
        <w:gridCol w:w="596"/>
        <w:gridCol w:w="1721"/>
        <w:gridCol w:w="1403"/>
      </w:tblGrid>
      <w:tr w14:paraId="2F63FC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4" w:hRule="atLeast"/>
        </w:trPr>
        <w:tc>
          <w:tcPr>
            <w:tcW w:w="1169" w:type="dxa"/>
            <w:vAlign w:val="top"/>
          </w:tcPr>
          <w:p w14:paraId="05096125">
            <w:pPr>
              <w:spacing w:before="91" w:line="207" w:lineRule="auto"/>
              <w:ind w:left="12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问题单号</w:t>
            </w:r>
          </w:p>
        </w:tc>
        <w:tc>
          <w:tcPr>
            <w:tcW w:w="3063" w:type="dxa"/>
            <w:vAlign w:val="top"/>
          </w:tcPr>
          <w:p w14:paraId="0A0362D0">
            <w:pPr>
              <w:spacing w:before="104" w:line="178" w:lineRule="auto"/>
              <w:ind w:left="9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简要描述</w:t>
            </w:r>
          </w:p>
        </w:tc>
        <w:tc>
          <w:tcPr>
            <w:tcW w:w="596" w:type="dxa"/>
            <w:textDirection w:val="tbRlV"/>
            <w:vAlign w:val="top"/>
          </w:tcPr>
          <w:p w14:paraId="57A2B284">
            <w:pPr>
              <w:spacing w:before="270" w:line="179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问 题</w:t>
            </w:r>
            <w:r>
              <w:rPr>
                <w:rFonts w:hint="eastAsia" w:ascii="微软雅黑" w:hAnsi="微软雅黑" w:eastAsia="微软雅黑" w:cs="微软雅黑"/>
                <w:spacing w:val="-14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发生 概 率</w:t>
            </w:r>
          </w:p>
        </w:tc>
        <w:tc>
          <w:tcPr>
            <w:tcW w:w="1721" w:type="dxa"/>
            <w:vAlign w:val="top"/>
          </w:tcPr>
          <w:p w14:paraId="72A3EC4B">
            <w:pPr>
              <w:spacing w:before="103" w:line="178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规避措施</w:t>
            </w:r>
          </w:p>
        </w:tc>
        <w:tc>
          <w:tcPr>
            <w:tcW w:w="1403" w:type="dxa"/>
            <w:vAlign w:val="top"/>
          </w:tcPr>
          <w:p w14:paraId="03AE37C3">
            <w:pPr>
              <w:spacing w:before="104" w:line="178" w:lineRule="auto"/>
              <w:ind w:left="10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解决计划</w:t>
            </w:r>
          </w:p>
        </w:tc>
      </w:tr>
      <w:tr w14:paraId="3380D8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0" w:hRule="atLeast"/>
        </w:trPr>
        <w:tc>
          <w:tcPr>
            <w:tcW w:w="1169" w:type="dxa"/>
            <w:vAlign w:val="top"/>
          </w:tcPr>
          <w:p w14:paraId="1B1E8025">
            <w:pPr>
              <w:pStyle w:val="12"/>
              <w:spacing w:before="114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2024</w:t>
            </w:r>
          </w:p>
          <w:p w14:paraId="707C5E18">
            <w:pPr>
              <w:pStyle w:val="12"/>
              <w:spacing w:before="80" w:line="158" w:lineRule="auto"/>
              <w:ind w:left="12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2"/>
              </w:rPr>
              <w:t>12132654</w:t>
            </w:r>
          </w:p>
          <w:p w14:paraId="6D83B3EE">
            <w:pPr>
              <w:pStyle w:val="12"/>
              <w:spacing w:before="83" w:line="195" w:lineRule="auto"/>
              <w:ind w:left="1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"/>
              </w:rPr>
              <w:t>8</w:t>
            </w:r>
          </w:p>
        </w:tc>
        <w:tc>
          <w:tcPr>
            <w:tcW w:w="3063" w:type="dxa"/>
            <w:vAlign w:val="top"/>
          </w:tcPr>
          <w:p w14:paraId="4791F35E">
            <w:pPr>
              <w:pStyle w:val="12"/>
              <w:spacing w:before="79" w:line="181" w:lineRule="auto"/>
              <w:ind w:left="102" w:right="184" w:hanging="18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</w:rPr>
              <w:t xml:space="preserve">【 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】【新需求】【日志】</w:t>
            </w:r>
            <w:r>
              <w:rPr>
                <w:rFonts w:hint="eastAsia" w:ascii="微软雅黑" w:hAnsi="微软雅黑" w:eastAsia="微软雅黑" w:cs="微软雅黑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14"/>
              </w:rPr>
              <w:t>带外采集</w:t>
            </w:r>
            <w:r>
              <w:rPr>
                <w:rFonts w:hint="eastAsia" w:ascii="微软雅黑" w:hAnsi="微软雅黑" w:eastAsia="微软雅黑" w:cs="微软雅黑"/>
              </w:rPr>
              <w:t>device</w:t>
            </w:r>
            <w:r>
              <w:rPr>
                <w:rFonts w:hint="eastAsia" w:ascii="微软雅黑" w:hAnsi="微软雅黑" w:eastAsia="微软雅黑" w:cs="微软雅黑"/>
                <w:spacing w:val="14"/>
              </w:rPr>
              <w:t>侧</w:t>
            </w:r>
            <w:r>
              <w:rPr>
                <w:rFonts w:hint="eastAsia" w:ascii="微软雅黑" w:hAnsi="微软雅黑" w:eastAsia="微软雅黑" w:cs="微软雅黑"/>
              </w:rPr>
              <w:t>slog</w:t>
            </w:r>
            <w:r>
              <w:rPr>
                <w:rFonts w:hint="eastAsia" w:ascii="微软雅黑" w:hAnsi="微软雅黑" w:eastAsia="微软雅黑" w:cs="微软雅黑"/>
                <w:spacing w:val="14"/>
              </w:rPr>
              <w:t>日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志，日志头部出现乱码</w:t>
            </w:r>
          </w:p>
        </w:tc>
        <w:tc>
          <w:tcPr>
            <w:tcW w:w="596" w:type="dxa"/>
            <w:textDirection w:val="tbRlV"/>
            <w:vAlign w:val="top"/>
          </w:tcPr>
          <w:p w14:paraId="7D751D69">
            <w:pPr>
              <w:spacing w:before="271" w:line="179" w:lineRule="auto"/>
              <w:ind w:left="9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37"/>
                <w:sz w:val="21"/>
                <w:szCs w:val="21"/>
              </w:rPr>
              <w:t>有条件必然重现</w:t>
            </w:r>
          </w:p>
        </w:tc>
        <w:tc>
          <w:tcPr>
            <w:tcW w:w="1721" w:type="dxa"/>
            <w:vAlign w:val="top"/>
          </w:tcPr>
          <w:p w14:paraId="31706AE5">
            <w:pPr>
              <w:spacing w:before="80" w:line="207" w:lineRule="auto"/>
              <w:ind w:left="10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带内收集</w:t>
            </w:r>
          </w:p>
        </w:tc>
        <w:tc>
          <w:tcPr>
            <w:tcW w:w="1403" w:type="dxa"/>
            <w:vAlign w:val="top"/>
          </w:tcPr>
          <w:p w14:paraId="786B4199">
            <w:pPr>
              <w:spacing w:before="93" w:line="180" w:lineRule="auto"/>
              <w:ind w:left="110" w:right="232" w:firstLine="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下一版本解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决</w:t>
            </w:r>
          </w:p>
        </w:tc>
      </w:tr>
      <w:tr w14:paraId="608EC42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0" w:hRule="atLeast"/>
        </w:trPr>
        <w:tc>
          <w:tcPr>
            <w:tcW w:w="1169" w:type="dxa"/>
            <w:vAlign w:val="top"/>
          </w:tcPr>
          <w:p w14:paraId="624D7C72">
            <w:pPr>
              <w:pStyle w:val="12"/>
              <w:spacing w:before="118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2024</w:t>
            </w:r>
          </w:p>
          <w:p w14:paraId="14AEAE3F">
            <w:pPr>
              <w:pStyle w:val="12"/>
              <w:spacing w:before="80" w:line="158" w:lineRule="auto"/>
              <w:ind w:left="12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9"/>
              </w:rPr>
              <w:t>12052429</w:t>
            </w:r>
          </w:p>
          <w:p w14:paraId="5ED29C7A">
            <w:pPr>
              <w:pStyle w:val="12"/>
              <w:spacing w:before="83" w:line="196" w:lineRule="auto"/>
              <w:ind w:left="1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063" w:type="dxa"/>
            <w:vAlign w:val="top"/>
          </w:tcPr>
          <w:p w14:paraId="24AEE90E">
            <w:pPr>
              <w:pStyle w:val="12"/>
              <w:spacing w:before="84" w:line="181" w:lineRule="auto"/>
              <w:ind w:left="100" w:right="222" w:hanging="16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【光模块监控】服务器光模块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缺失、端口名称为空、传输类</w:t>
            </w:r>
            <w:r>
              <w:rPr>
                <w:rFonts w:hint="eastAsia" w:ascii="微软雅黑" w:hAnsi="微软雅黑" w:eastAsia="微软雅黑" w:cs="微软雅黑"/>
                <w:spacing w:val="35"/>
              </w:rPr>
              <w:t>型为</w:t>
            </w:r>
            <w:r>
              <w:rPr>
                <w:rFonts w:hint="eastAsia" w:ascii="微软雅黑" w:hAnsi="微软雅黑" w:eastAsia="微软雅黑" w:cs="微软雅黑"/>
              </w:rPr>
              <w:t>undefined</w:t>
            </w:r>
          </w:p>
        </w:tc>
        <w:tc>
          <w:tcPr>
            <w:tcW w:w="596" w:type="dxa"/>
            <w:textDirection w:val="tbRlV"/>
            <w:vAlign w:val="top"/>
          </w:tcPr>
          <w:p w14:paraId="11E5AC33">
            <w:pPr>
              <w:spacing w:before="271" w:line="179" w:lineRule="auto"/>
              <w:ind w:left="9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37"/>
                <w:sz w:val="21"/>
                <w:szCs w:val="21"/>
              </w:rPr>
              <w:t>有条件必然重现</w:t>
            </w:r>
          </w:p>
        </w:tc>
        <w:tc>
          <w:tcPr>
            <w:tcW w:w="1721" w:type="dxa"/>
            <w:vAlign w:val="top"/>
          </w:tcPr>
          <w:p w14:paraId="69B3432F">
            <w:pPr>
              <w:spacing w:before="83" w:line="207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无</w:t>
            </w:r>
          </w:p>
        </w:tc>
        <w:tc>
          <w:tcPr>
            <w:tcW w:w="1403" w:type="dxa"/>
            <w:vAlign w:val="top"/>
          </w:tcPr>
          <w:p w14:paraId="1F1D4497">
            <w:pPr>
              <w:spacing w:before="97" w:line="180" w:lineRule="auto"/>
              <w:ind w:left="110" w:right="232" w:firstLine="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下一版本解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决</w:t>
            </w:r>
          </w:p>
        </w:tc>
      </w:tr>
      <w:tr w14:paraId="2A4E14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5" w:hRule="atLeast"/>
        </w:trPr>
        <w:tc>
          <w:tcPr>
            <w:tcW w:w="1169" w:type="dxa"/>
            <w:vAlign w:val="top"/>
          </w:tcPr>
          <w:p w14:paraId="70FD77BD">
            <w:pPr>
              <w:pStyle w:val="12"/>
              <w:spacing w:before="122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2024</w:t>
            </w:r>
          </w:p>
          <w:p w14:paraId="257E658B">
            <w:pPr>
              <w:pStyle w:val="12"/>
              <w:spacing w:before="80" w:line="158" w:lineRule="auto"/>
              <w:ind w:left="12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9"/>
              </w:rPr>
              <w:t>10082256</w:t>
            </w:r>
          </w:p>
          <w:p w14:paraId="4B37A397">
            <w:pPr>
              <w:pStyle w:val="12"/>
              <w:spacing w:before="83" w:line="196" w:lineRule="auto"/>
              <w:ind w:left="1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063" w:type="dxa"/>
            <w:vAlign w:val="top"/>
          </w:tcPr>
          <w:p w14:paraId="13535F39">
            <w:pPr>
              <w:pStyle w:val="12"/>
              <w:spacing w:before="87" w:line="178" w:lineRule="auto"/>
              <w:ind w:left="100" w:right="258" w:hanging="16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1"/>
              </w:rPr>
              <w:t>【</w:t>
            </w:r>
            <w:r>
              <w:rPr>
                <w:rFonts w:hint="eastAsia" w:ascii="微软雅黑" w:hAnsi="微软雅黑" w:eastAsia="微软雅黑" w:cs="微软雅黑"/>
              </w:rPr>
              <w:t>CCAE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】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PR420KI G2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服务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器，</w:t>
            </w:r>
            <w:r>
              <w:rPr>
                <w:rFonts w:hint="eastAsia" w:ascii="微软雅黑" w:hAnsi="微软雅黑" w:eastAsia="微软雅黑" w:cs="微软雅黑"/>
              </w:rPr>
              <w:t>IBMC</w:t>
            </w:r>
            <w:r>
              <w:rPr>
                <w:rFonts w:hint="eastAsia" w:ascii="微软雅黑" w:hAnsi="微软雅黑" w:eastAsia="微软雅黑" w:cs="微软雅黑"/>
                <w:spacing w:val="34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down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场景，部分</w:t>
            </w:r>
            <w:r>
              <w:rPr>
                <w:rFonts w:hint="eastAsia" w:ascii="微软雅黑" w:hAnsi="微软雅黑" w:eastAsia="微软雅黑" w:cs="微软雅黑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查询不到</w:t>
            </w:r>
            <w:r>
              <w:rPr>
                <w:rFonts w:hint="eastAsia" w:ascii="微软雅黑" w:hAnsi="微软雅黑" w:eastAsia="微软雅黑" w:cs="微软雅黑"/>
              </w:rPr>
              <w:t>IP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，请处理和同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步排查其他</w:t>
            </w:r>
            <w:r>
              <w:rPr>
                <w:rFonts w:hint="eastAsia" w:ascii="微软雅黑" w:hAnsi="微软雅黑" w:eastAsia="微软雅黑" w:cs="微软雅黑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设备。</w:t>
            </w:r>
          </w:p>
        </w:tc>
        <w:tc>
          <w:tcPr>
            <w:tcW w:w="596" w:type="dxa"/>
            <w:textDirection w:val="tbRlV"/>
            <w:vAlign w:val="top"/>
          </w:tcPr>
          <w:p w14:paraId="3911584B">
            <w:pPr>
              <w:spacing w:before="271" w:line="179" w:lineRule="auto"/>
              <w:ind w:left="10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37"/>
                <w:sz w:val="21"/>
                <w:szCs w:val="21"/>
              </w:rPr>
              <w:t>有条件必然重现</w:t>
            </w:r>
          </w:p>
        </w:tc>
        <w:tc>
          <w:tcPr>
            <w:tcW w:w="1721" w:type="dxa"/>
            <w:vAlign w:val="top"/>
          </w:tcPr>
          <w:p w14:paraId="6ADD1C2A">
            <w:pPr>
              <w:spacing w:before="87" w:line="207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无</w:t>
            </w:r>
          </w:p>
        </w:tc>
        <w:tc>
          <w:tcPr>
            <w:tcW w:w="1403" w:type="dxa"/>
            <w:vAlign w:val="top"/>
          </w:tcPr>
          <w:p w14:paraId="1ECC8130">
            <w:pPr>
              <w:spacing w:before="101" w:line="180" w:lineRule="auto"/>
              <w:ind w:left="110" w:right="232" w:firstLine="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下一版本解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决</w:t>
            </w:r>
          </w:p>
        </w:tc>
      </w:tr>
    </w:tbl>
    <w:p w14:paraId="29EA5D2A">
      <w:pPr>
        <w:pStyle w:val="6"/>
        <w:rPr>
          <w:rFonts w:hint="eastAsia" w:ascii="微软雅黑" w:hAnsi="微软雅黑" w:eastAsia="微软雅黑" w:cs="微软雅黑"/>
        </w:rPr>
      </w:pPr>
    </w:p>
    <w:p w14:paraId="290E517B">
      <w:pPr>
        <w:rPr>
          <w:rFonts w:hint="eastAsia" w:ascii="微软雅黑" w:hAnsi="微软雅黑" w:eastAsia="微软雅黑" w:cs="微软雅黑"/>
        </w:rPr>
        <w:sectPr>
          <w:headerReference r:id="rId29" w:type="default"/>
          <w:footerReference r:id="rId30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6F4DB53C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60203B77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538F1551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55BD2BC3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460FA69A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0212ED1F">
      <w:pPr>
        <w:pStyle w:val="6"/>
        <w:spacing w:line="277" w:lineRule="auto"/>
        <w:rPr>
          <w:rFonts w:hint="eastAsia" w:ascii="微软雅黑" w:hAnsi="微软雅黑" w:eastAsia="微软雅黑" w:cs="微软雅黑"/>
        </w:rPr>
      </w:pPr>
    </w:p>
    <w:p w14:paraId="4CF1DF96">
      <w:pPr>
        <w:spacing w:before="418" w:line="193" w:lineRule="auto"/>
        <w:ind w:right="12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44" w:name="bookmark22"/>
      <w:bookmarkEnd w:id="44"/>
      <w:r>
        <w:rPr>
          <w:rFonts w:hint="eastAsia" w:ascii="微软雅黑" w:hAnsi="微软雅黑" w:eastAsia="微软雅黑" w:cs="微软雅黑"/>
          <w:b/>
          <w:bCs/>
          <w:spacing w:val="-1"/>
          <w:sz w:val="144"/>
          <w:szCs w:val="144"/>
        </w:rPr>
        <w:t>7</w:t>
      </w:r>
      <w:r>
        <w:rPr>
          <w:rFonts w:hint="eastAsia" w:ascii="微软雅黑" w:hAnsi="微软雅黑" w:eastAsia="微软雅黑" w:cs="微软雅黑"/>
          <w:b/>
          <w:bCs/>
          <w:spacing w:val="-1"/>
          <w:sz w:val="44"/>
          <w:szCs w:val="44"/>
          <w:lang w:eastAsia="zh-CN"/>
        </w:rPr>
        <w:t>PR420KI G2</w:t>
      </w:r>
      <w:r>
        <w:rPr>
          <w:rFonts w:hint="eastAsia" w:ascii="微软雅黑" w:hAnsi="微软雅黑" w:eastAsia="微软雅黑" w:cs="微软雅黑"/>
          <w:b/>
          <w:bCs/>
          <w:spacing w:val="-1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"1.0.28.1"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b/>
          <w:bCs/>
          <w:spacing w:val="-1"/>
          <w:sz w:val="44"/>
          <w:szCs w:val="44"/>
        </w:rPr>
        <w:t>1.0.28.1</w:t>
      </w:r>
      <w:r>
        <w:rPr>
          <w:rFonts w:hint="eastAsia" w:ascii="微软雅黑" w:hAnsi="微软雅黑" w:eastAsia="微软雅黑" w:cs="微软雅黑"/>
          <w:b/>
          <w:bCs/>
          <w:spacing w:val="-1"/>
          <w:sz w:val="44"/>
          <w:szCs w:val="44"/>
        </w:rPr>
        <w:fldChar w:fldCharType="end"/>
      </w:r>
      <w:r>
        <w:rPr>
          <w:rFonts w:hint="eastAsia" w:ascii="微软雅黑" w:hAnsi="微软雅黑" w:eastAsia="微软雅黑" w:cs="微软雅黑"/>
          <w:b/>
          <w:bCs/>
          <w:spacing w:val="22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"/>
          <w:sz w:val="44"/>
          <w:szCs w:val="44"/>
        </w:rPr>
        <w:t>版本说明</w:t>
      </w:r>
    </w:p>
    <w:p w14:paraId="1B6881FD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84" name="IM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 84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8B1AE6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7D959044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67183586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3A3F8D6D">
      <w:pPr>
        <w:spacing w:before="90" w:line="200" w:lineRule="auto"/>
        <w:ind w:left="170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"bookmark22"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t>7.1</w:t>
      </w:r>
      <w:r>
        <w:rPr>
          <w:rFonts w:hint="eastAsia" w:ascii="微软雅黑" w:hAnsi="微软雅黑" w:eastAsia="微软雅黑" w:cs="微软雅黑"/>
          <w:color w:val="0000FF"/>
          <w:spacing w:val="3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t>更新说明</w:t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fldChar w:fldCharType="end"/>
      </w:r>
    </w:p>
    <w:p w14:paraId="04D27B8E">
      <w:pPr>
        <w:spacing w:before="125" w:line="170" w:lineRule="auto"/>
        <w:ind w:left="170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"bookmark122"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t xml:space="preserve">7.2  </w:t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t>已解决问题</w:t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fldChar w:fldCharType="end"/>
      </w:r>
    </w:p>
    <w:p w14:paraId="4F9B69FC">
      <w:pPr>
        <w:spacing w:before="157" w:line="168" w:lineRule="auto"/>
        <w:ind w:left="170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"bookmark123"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t>7.3</w:t>
      </w:r>
      <w:r>
        <w:rPr>
          <w:rFonts w:hint="eastAsia" w:ascii="微软雅黑" w:hAnsi="微软雅黑" w:eastAsia="微软雅黑" w:cs="微软雅黑"/>
          <w:color w:val="0000FF"/>
          <w:spacing w:val="29"/>
          <w:w w:val="102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t>遗留问题</w:t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fldChar w:fldCharType="end"/>
      </w:r>
    </w:p>
    <w:p w14:paraId="7F8F2B63">
      <w:pPr>
        <w:spacing w:before="389" w:line="206" w:lineRule="auto"/>
        <w:ind w:left="14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45" w:name="bookmark23"/>
      <w:bookmarkEnd w:id="45"/>
      <w:r>
        <w:rPr>
          <w:rFonts w:hint="eastAsia" w:ascii="微软雅黑" w:hAnsi="微软雅黑" w:eastAsia="微软雅黑" w:cs="微软雅黑"/>
          <w:b/>
          <w:bCs/>
          <w:spacing w:val="-10"/>
          <w:sz w:val="36"/>
          <w:szCs w:val="36"/>
        </w:rPr>
        <w:t>7.1</w:t>
      </w:r>
      <w:r>
        <w:rPr>
          <w:rFonts w:hint="eastAsia" w:ascii="微软雅黑" w:hAnsi="微软雅黑" w:eastAsia="微软雅黑" w:cs="微软雅黑"/>
          <w:b/>
          <w:bCs/>
          <w:spacing w:val="16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0"/>
          <w:sz w:val="36"/>
          <w:szCs w:val="36"/>
        </w:rPr>
        <w:t>更新说明</w:t>
      </w:r>
    </w:p>
    <w:p w14:paraId="0E0BEA9B">
      <w:pPr>
        <w:spacing w:before="71" w:line="198" w:lineRule="auto"/>
        <w:ind w:left="1705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6"/>
          <w:sz w:val="21"/>
          <w:szCs w:val="21"/>
        </w:rPr>
        <w:t>发布版本日期：</w:t>
      </w:r>
      <w:r>
        <w:rPr>
          <w:rFonts w:hint="eastAsia" w:ascii="微软雅黑" w:hAnsi="微软雅黑" w:eastAsia="微软雅黑" w:cs="微软雅黑"/>
          <w:spacing w:val="6"/>
          <w:sz w:val="21"/>
          <w:szCs w:val="21"/>
        </w:rPr>
        <w:t>2025-05-08</w:t>
      </w:r>
    </w:p>
    <w:p w14:paraId="06F2C18E">
      <w:pPr>
        <w:spacing w:before="128" w:line="207" w:lineRule="auto"/>
        <w:ind w:left="1705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发布许可版本：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PR420KI G2</w:t>
      </w:r>
      <w:r>
        <w:rPr>
          <w:rFonts w:hint="eastAsia" w:ascii="微软雅黑" w:hAnsi="微软雅黑" w:eastAsia="微软雅黑" w:cs="微软雅黑"/>
          <w:spacing w:val="4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"1.0.28.1"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1.0.28.1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fldChar w:fldCharType="end"/>
      </w:r>
    </w:p>
    <w:p w14:paraId="1EE38F8D">
      <w:pPr>
        <w:spacing w:before="114" w:line="198" w:lineRule="auto"/>
        <w:ind w:left="170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上次更新版本：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PR420KI G2</w:t>
      </w:r>
      <w:r>
        <w:rPr>
          <w:rFonts w:hint="eastAsia" w:ascii="微软雅黑" w:hAnsi="微软雅黑" w:eastAsia="微软雅黑" w:cs="微软雅黑"/>
          <w:spacing w:val="41"/>
          <w:w w:val="102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1.0.30</w:t>
      </w:r>
    </w:p>
    <w:p w14:paraId="170AE6C9">
      <w:pPr>
        <w:spacing w:before="275" w:line="207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新增特性</w:t>
      </w:r>
    </w:p>
    <w:p w14:paraId="24514B6F">
      <w:pPr>
        <w:spacing w:before="99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2F0CEAEE">
      <w:pPr>
        <w:spacing w:before="262" w:line="207" w:lineRule="auto"/>
        <w:ind w:left="6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修改特性</w:t>
      </w:r>
    </w:p>
    <w:p w14:paraId="1488979D">
      <w:pPr>
        <w:spacing w:before="100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42A7D07E">
      <w:pPr>
        <w:spacing w:before="278" w:line="178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26"/>
          <w:szCs w:val="26"/>
        </w:rPr>
        <w:t>删除特性</w:t>
      </w:r>
    </w:p>
    <w:p w14:paraId="5533E013">
      <w:pPr>
        <w:spacing w:before="137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7F78B8CC">
      <w:pPr>
        <w:spacing w:before="368" w:line="176" w:lineRule="auto"/>
        <w:ind w:left="14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46" w:name="bookmark122"/>
      <w:bookmarkEnd w:id="46"/>
      <w:bookmarkStart w:id="47" w:name="bookmark24"/>
      <w:bookmarkEnd w:id="47"/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7.2</w:t>
      </w:r>
      <w:r>
        <w:rPr>
          <w:rFonts w:hint="eastAsia" w:ascii="微软雅黑" w:hAnsi="微软雅黑" w:eastAsia="微软雅黑" w:cs="微软雅黑"/>
          <w:b/>
          <w:bCs/>
          <w:spacing w:val="37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已解决问题</w:t>
      </w:r>
    </w:p>
    <w:p w14:paraId="629E6379">
      <w:pPr>
        <w:spacing w:line="106" w:lineRule="exact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3"/>
        <w:gridCol w:w="5809"/>
      </w:tblGrid>
      <w:tr w14:paraId="6D8782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2143" w:type="dxa"/>
            <w:vAlign w:val="top"/>
          </w:tcPr>
          <w:p w14:paraId="4B5B672D">
            <w:pPr>
              <w:spacing w:before="91" w:line="207" w:lineRule="auto"/>
              <w:ind w:left="12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问题单号</w:t>
            </w:r>
          </w:p>
        </w:tc>
        <w:tc>
          <w:tcPr>
            <w:tcW w:w="5809" w:type="dxa"/>
            <w:vAlign w:val="top"/>
          </w:tcPr>
          <w:p w14:paraId="0B11820E">
            <w:pPr>
              <w:spacing w:before="104" w:line="178" w:lineRule="auto"/>
              <w:ind w:left="10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简要描述</w:t>
            </w:r>
          </w:p>
        </w:tc>
      </w:tr>
      <w:tr w14:paraId="1D081C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2143" w:type="dxa"/>
            <w:vAlign w:val="top"/>
          </w:tcPr>
          <w:p w14:paraId="6E7BFF3B">
            <w:pPr>
              <w:pStyle w:val="12"/>
              <w:spacing w:before="116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0"/>
              </w:rPr>
              <w:t>2024121825984</w:t>
            </w:r>
          </w:p>
        </w:tc>
        <w:tc>
          <w:tcPr>
            <w:tcW w:w="5809" w:type="dxa"/>
            <w:vAlign w:val="top"/>
          </w:tcPr>
          <w:p w14:paraId="547C679D">
            <w:pPr>
              <w:pStyle w:val="12"/>
              <w:spacing w:before="46" w:line="214" w:lineRule="auto"/>
              <w:ind w:left="8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9"/>
              </w:rPr>
              <w:t>【安全管理】修复</w:t>
            </w:r>
            <w:r>
              <w:rPr>
                <w:rFonts w:hint="eastAsia" w:ascii="微软雅黑" w:hAnsi="微软雅黑" w:eastAsia="微软雅黑" w:cs="微软雅黑"/>
              </w:rPr>
              <w:t>curl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漏洞</w:t>
            </w:r>
            <w:r>
              <w:rPr>
                <w:rFonts w:hint="eastAsia" w:ascii="微软雅黑" w:hAnsi="微软雅黑" w:eastAsia="微软雅黑" w:cs="微软雅黑"/>
              </w:rPr>
              <w:t>CVE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-2024-11053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、</w:t>
            </w:r>
          </w:p>
          <w:p w14:paraId="070D4620">
            <w:pPr>
              <w:pStyle w:val="12"/>
              <w:spacing w:line="224" w:lineRule="exact"/>
              <w:ind w:left="10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position w:val="4"/>
              </w:rPr>
              <w:t>CVE</w:t>
            </w:r>
            <w:r>
              <w:rPr>
                <w:rFonts w:hint="eastAsia" w:ascii="微软雅黑" w:hAnsi="微软雅黑" w:eastAsia="微软雅黑" w:cs="微软雅黑"/>
                <w:spacing w:val="9"/>
                <w:position w:val="4"/>
              </w:rPr>
              <w:t>-2024-9681</w:t>
            </w:r>
            <w:r>
              <w:rPr>
                <w:rFonts w:hint="eastAsia" w:ascii="微软雅黑" w:hAnsi="微软雅黑" w:eastAsia="微软雅黑" w:cs="微软雅黑"/>
                <w:spacing w:val="-10"/>
                <w:position w:val="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9"/>
                <w:position w:val="4"/>
              </w:rPr>
              <w:t>、</w:t>
            </w:r>
            <w:r>
              <w:rPr>
                <w:rFonts w:hint="eastAsia" w:ascii="微软雅黑" w:hAnsi="微软雅黑" w:eastAsia="微软雅黑" w:cs="微软雅黑"/>
                <w:position w:val="4"/>
              </w:rPr>
              <w:t>CVE</w:t>
            </w:r>
            <w:r>
              <w:rPr>
                <w:rFonts w:hint="eastAsia" w:ascii="微软雅黑" w:hAnsi="微软雅黑" w:eastAsia="微软雅黑" w:cs="微软雅黑"/>
                <w:spacing w:val="9"/>
                <w:position w:val="4"/>
              </w:rPr>
              <w:t>-2024-8096</w:t>
            </w:r>
            <w:r>
              <w:rPr>
                <w:rFonts w:hint="eastAsia" w:ascii="微软雅黑" w:hAnsi="微软雅黑" w:eastAsia="微软雅黑" w:cs="微软雅黑"/>
                <w:spacing w:val="-11"/>
                <w:position w:val="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9"/>
                <w:position w:val="4"/>
              </w:rPr>
              <w:t>、</w:t>
            </w:r>
            <w:r>
              <w:rPr>
                <w:rFonts w:hint="eastAsia" w:ascii="微软雅黑" w:hAnsi="微软雅黑" w:eastAsia="微软雅黑" w:cs="微软雅黑"/>
                <w:position w:val="4"/>
              </w:rPr>
              <w:t>CVE</w:t>
            </w:r>
            <w:r>
              <w:rPr>
                <w:rFonts w:hint="eastAsia" w:ascii="微软雅黑" w:hAnsi="微软雅黑" w:eastAsia="微软雅黑" w:cs="微软雅黑"/>
                <w:spacing w:val="9"/>
                <w:position w:val="4"/>
              </w:rPr>
              <w:t>-2</w:t>
            </w:r>
            <w:r>
              <w:rPr>
                <w:rFonts w:hint="eastAsia" w:ascii="微软雅黑" w:hAnsi="微软雅黑" w:eastAsia="微软雅黑" w:cs="微软雅黑"/>
                <w:spacing w:val="8"/>
                <w:position w:val="4"/>
              </w:rPr>
              <w:t>024-7264</w:t>
            </w:r>
          </w:p>
        </w:tc>
      </w:tr>
      <w:tr w14:paraId="6815BE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2143" w:type="dxa"/>
            <w:vAlign w:val="top"/>
          </w:tcPr>
          <w:p w14:paraId="2849DEE4">
            <w:pPr>
              <w:pStyle w:val="12"/>
              <w:spacing w:before="121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2024120433995</w:t>
            </w:r>
          </w:p>
        </w:tc>
        <w:tc>
          <w:tcPr>
            <w:tcW w:w="5809" w:type="dxa"/>
            <w:vAlign w:val="top"/>
          </w:tcPr>
          <w:p w14:paraId="3B615591">
            <w:pPr>
              <w:pStyle w:val="12"/>
              <w:spacing w:before="52" w:line="218" w:lineRule="auto"/>
              <w:ind w:left="8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8"/>
              </w:rPr>
              <w:t>【漏洞】【构建工具】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-[</w:t>
            </w:r>
            <w:r>
              <w:rPr>
                <w:rFonts w:hint="eastAsia" w:ascii="微软雅黑" w:hAnsi="微软雅黑" w:eastAsia="微软雅黑" w:cs="微软雅黑"/>
              </w:rPr>
              <w:t>Python</w:t>
            </w:r>
            <w:r>
              <w:rPr>
                <w:rFonts w:hint="eastAsia" w:ascii="微软雅黑" w:hAnsi="微软雅黑" w:eastAsia="微软雅黑" w:cs="微软雅黑"/>
                <w:spacing w:val="36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3.9.11]</w:t>
            </w:r>
          </w:p>
        </w:tc>
      </w:tr>
      <w:tr w14:paraId="296621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2143" w:type="dxa"/>
            <w:vAlign w:val="top"/>
          </w:tcPr>
          <w:p w14:paraId="0707D192">
            <w:pPr>
              <w:pStyle w:val="12"/>
              <w:spacing w:before="124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0"/>
              </w:rPr>
              <w:t>2024120400451</w:t>
            </w:r>
          </w:p>
        </w:tc>
        <w:tc>
          <w:tcPr>
            <w:tcW w:w="5809" w:type="dxa"/>
            <w:vAlign w:val="top"/>
          </w:tcPr>
          <w:p w14:paraId="64A5435F">
            <w:pPr>
              <w:pStyle w:val="12"/>
              <w:spacing w:before="55" w:line="218" w:lineRule="auto"/>
              <w:ind w:left="8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7"/>
              </w:rPr>
              <w:t>【漏洞】【构建工具】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-[</w:t>
            </w:r>
            <w:r>
              <w:rPr>
                <w:rFonts w:hint="eastAsia" w:ascii="微软雅黑" w:hAnsi="微软雅黑" w:eastAsia="微软雅黑" w:cs="微软雅黑"/>
              </w:rPr>
              <w:t>Python</w:t>
            </w:r>
            <w:r>
              <w:rPr>
                <w:rFonts w:hint="eastAsia" w:ascii="微软雅黑" w:hAnsi="微软雅黑" w:eastAsia="微软雅黑" w:cs="微软雅黑"/>
                <w:spacing w:val="4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3.10.2]</w:t>
            </w:r>
          </w:p>
        </w:tc>
      </w:tr>
    </w:tbl>
    <w:p w14:paraId="0585E4F0">
      <w:pPr>
        <w:pStyle w:val="6"/>
        <w:rPr>
          <w:rFonts w:hint="eastAsia" w:ascii="微软雅黑" w:hAnsi="微软雅黑" w:eastAsia="微软雅黑" w:cs="微软雅黑"/>
        </w:rPr>
      </w:pPr>
    </w:p>
    <w:p w14:paraId="3E1B9C08">
      <w:pPr>
        <w:rPr>
          <w:rFonts w:hint="eastAsia" w:ascii="微软雅黑" w:hAnsi="微软雅黑" w:eastAsia="微软雅黑" w:cs="微软雅黑"/>
        </w:rPr>
        <w:sectPr>
          <w:headerReference r:id="rId31" w:type="default"/>
          <w:footerReference r:id="rId32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097E363F">
      <w:pPr>
        <w:spacing w:before="45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3"/>
        <w:gridCol w:w="5809"/>
      </w:tblGrid>
      <w:tr w14:paraId="769EE4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2143" w:type="dxa"/>
            <w:vAlign w:val="top"/>
          </w:tcPr>
          <w:p w14:paraId="12EEAD1D">
            <w:pPr>
              <w:pStyle w:val="12"/>
              <w:spacing w:before="127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2024092608366</w:t>
            </w:r>
          </w:p>
        </w:tc>
        <w:tc>
          <w:tcPr>
            <w:tcW w:w="5809" w:type="dxa"/>
            <w:vAlign w:val="top"/>
          </w:tcPr>
          <w:p w14:paraId="3B785DAF">
            <w:pPr>
              <w:pStyle w:val="12"/>
              <w:spacing w:before="93" w:line="187" w:lineRule="auto"/>
              <w:ind w:left="99" w:right="276" w:hanging="1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4"/>
              </w:rPr>
              <w:t>【现网问题】【</w:t>
            </w:r>
            <w:r>
              <w:rPr>
                <w:rFonts w:hint="eastAsia" w:ascii="微软雅黑" w:hAnsi="微软雅黑" w:eastAsia="微软雅黑" w:cs="微软雅黑"/>
                <w:spacing w:val="-7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PR420KI G2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】</w:t>
            </w:r>
            <w:r>
              <w:rPr>
                <w:rFonts w:hint="eastAsia" w:ascii="微软雅黑" w:hAnsi="微软雅黑" w:eastAsia="微软雅黑" w:cs="微软雅黑"/>
              </w:rPr>
              <w:t>ROCE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网卡的带内</w:t>
            </w:r>
            <w:r>
              <w:rPr>
                <w:rFonts w:hint="eastAsia" w:ascii="微软雅黑" w:hAnsi="微软雅黑" w:eastAsia="微软雅黑" w:cs="微软雅黑"/>
              </w:rPr>
              <w:t>mac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地址和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界面上显示的</w:t>
            </w:r>
            <w:r>
              <w:rPr>
                <w:rFonts w:hint="eastAsia" w:ascii="微软雅黑" w:hAnsi="微软雅黑" w:eastAsia="微软雅黑" w:cs="微软雅黑"/>
              </w:rPr>
              <w:t>mac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地址不一致</w:t>
            </w:r>
          </w:p>
        </w:tc>
      </w:tr>
      <w:tr w14:paraId="4DB385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2143" w:type="dxa"/>
            <w:vAlign w:val="top"/>
          </w:tcPr>
          <w:p w14:paraId="75140D45">
            <w:pPr>
              <w:pStyle w:val="12"/>
              <w:spacing w:before="115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2"/>
              </w:rPr>
              <w:t>2025030721042</w:t>
            </w:r>
          </w:p>
        </w:tc>
        <w:tc>
          <w:tcPr>
            <w:tcW w:w="5809" w:type="dxa"/>
            <w:vAlign w:val="top"/>
          </w:tcPr>
          <w:p w14:paraId="5A8C853E">
            <w:pPr>
              <w:pStyle w:val="12"/>
              <w:spacing w:before="78" w:line="184" w:lineRule="auto"/>
              <w:ind w:left="104" w:right="313" w:hanging="19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8"/>
              </w:rPr>
              <w:t>【内存兼容性测试】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99016</w:t>
            </w:r>
            <w:r>
              <w:rPr>
                <w:rFonts w:hint="eastAsia" w:ascii="微软雅黑" w:hAnsi="微软雅黑" w:eastAsia="微软雅黑" w:cs="微软雅黑"/>
              </w:rPr>
              <w:t>WMA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和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99016</w:t>
            </w:r>
            <w:r>
              <w:rPr>
                <w:rFonts w:hint="eastAsia" w:ascii="微软雅黑" w:hAnsi="微软雅黑" w:eastAsia="微软雅黑" w:cs="微软雅黑"/>
              </w:rPr>
              <w:t>WMB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编码内存在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3200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频率下测试</w:t>
            </w:r>
            <w:r>
              <w:rPr>
                <w:rFonts w:hint="eastAsia" w:ascii="微软雅黑" w:hAnsi="微软雅黑" w:eastAsia="微软雅黑" w:cs="微软雅黑"/>
              </w:rPr>
              <w:t>fail</w:t>
            </w:r>
          </w:p>
        </w:tc>
      </w:tr>
      <w:tr w14:paraId="33130F7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2143" w:type="dxa"/>
            <w:vAlign w:val="top"/>
          </w:tcPr>
          <w:p w14:paraId="5C80C6EA">
            <w:pPr>
              <w:pStyle w:val="12"/>
              <w:spacing w:before="118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3"/>
              </w:rPr>
              <w:t>2025032521143</w:t>
            </w:r>
          </w:p>
        </w:tc>
        <w:tc>
          <w:tcPr>
            <w:tcW w:w="5809" w:type="dxa"/>
            <w:vAlign w:val="top"/>
          </w:tcPr>
          <w:p w14:paraId="4397FA98">
            <w:pPr>
              <w:pStyle w:val="12"/>
              <w:spacing w:before="83" w:line="187" w:lineRule="auto"/>
              <w:ind w:left="101" w:right="313" w:hanging="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8"/>
              </w:rPr>
              <w:t>【内存兼容性测试】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99016</w:t>
            </w:r>
            <w:r>
              <w:rPr>
                <w:rFonts w:hint="eastAsia" w:ascii="微软雅黑" w:hAnsi="微软雅黑" w:eastAsia="微软雅黑" w:cs="微软雅黑"/>
              </w:rPr>
              <w:t>WMA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和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99016</w:t>
            </w:r>
            <w:r>
              <w:rPr>
                <w:rFonts w:hint="eastAsia" w:ascii="微软雅黑" w:hAnsi="微软雅黑" w:eastAsia="微软雅黑" w:cs="微软雅黑"/>
              </w:rPr>
              <w:t>WMB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编码内存需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要降频使用处理，</w:t>
            </w:r>
            <w:r>
              <w:rPr>
                <w:rFonts w:hint="eastAsia" w:ascii="微软雅黑" w:hAnsi="微软雅黑" w:eastAsia="微软雅黑" w:cs="微软雅黑"/>
              </w:rPr>
              <w:t>BIOS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合入的</w:t>
            </w:r>
            <w:r>
              <w:rPr>
                <w:rFonts w:hint="eastAsia" w:ascii="微软雅黑" w:hAnsi="微软雅黑" w:eastAsia="微软雅黑" w:cs="微软雅黑"/>
              </w:rPr>
              <w:t>PN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和实际有差异</w:t>
            </w:r>
          </w:p>
        </w:tc>
      </w:tr>
      <w:tr w14:paraId="1E22B8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2143" w:type="dxa"/>
            <w:vAlign w:val="top"/>
          </w:tcPr>
          <w:p w14:paraId="35B32ACE">
            <w:pPr>
              <w:pStyle w:val="12"/>
              <w:spacing w:before="120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3"/>
              </w:rPr>
              <w:t>2024112830875</w:t>
            </w:r>
          </w:p>
        </w:tc>
        <w:tc>
          <w:tcPr>
            <w:tcW w:w="5809" w:type="dxa"/>
            <w:vAlign w:val="top"/>
          </w:tcPr>
          <w:p w14:paraId="5763820C">
            <w:pPr>
              <w:pStyle w:val="12"/>
              <w:spacing w:before="51" w:line="230" w:lineRule="auto"/>
              <w:ind w:left="11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ibmc</w:t>
            </w:r>
            <w:r>
              <w:rPr>
                <w:rFonts w:hint="eastAsia" w:ascii="微软雅黑" w:hAnsi="微软雅黑" w:eastAsia="微软雅黑" w:cs="微软雅黑"/>
                <w:spacing w:val="3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sol</w:t>
            </w:r>
            <w:r>
              <w:rPr>
                <w:rFonts w:hint="eastAsia" w:ascii="微软雅黑" w:hAnsi="微软雅黑" w:eastAsia="微软雅黑" w:cs="微软雅黑"/>
                <w:spacing w:val="28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3"/>
              </w:rPr>
              <w:t>跳转</w:t>
            </w:r>
            <w:r>
              <w:rPr>
                <w:rFonts w:hint="eastAsia" w:ascii="微软雅黑" w:hAnsi="微软雅黑" w:eastAsia="微软雅黑" w:cs="微软雅黑"/>
              </w:rPr>
              <w:t>bios</w:t>
            </w:r>
            <w:r>
              <w:rPr>
                <w:rFonts w:hint="eastAsia" w:ascii="微软雅黑" w:hAnsi="微软雅黑" w:eastAsia="微软雅黑" w:cs="微软雅黑"/>
                <w:spacing w:val="13"/>
              </w:rPr>
              <w:t>闪断</w:t>
            </w:r>
          </w:p>
        </w:tc>
      </w:tr>
      <w:tr w14:paraId="0A5F46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2143" w:type="dxa"/>
            <w:vAlign w:val="top"/>
          </w:tcPr>
          <w:p w14:paraId="40F0E196">
            <w:pPr>
              <w:pStyle w:val="12"/>
              <w:spacing w:before="122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0"/>
              </w:rPr>
              <w:t>2024102930292</w:t>
            </w:r>
          </w:p>
        </w:tc>
        <w:tc>
          <w:tcPr>
            <w:tcW w:w="5809" w:type="dxa"/>
            <w:vAlign w:val="top"/>
          </w:tcPr>
          <w:p w14:paraId="59B668C0">
            <w:pPr>
              <w:pStyle w:val="12"/>
              <w:spacing w:before="86" w:line="183" w:lineRule="auto"/>
              <w:ind w:left="101" w:right="148" w:firstLine="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问题描述：</w:t>
            </w:r>
            <w:r>
              <w:rPr>
                <w:rFonts w:hint="eastAsia" w:ascii="微软雅黑" w:hAnsi="微软雅黑" w:eastAsia="微软雅黑" w:cs="微软雅黑"/>
              </w:rPr>
              <w:t>昇</w:t>
            </w:r>
            <w:r>
              <w:rPr>
                <w:rFonts w:hint="eastAsia" w:ascii="微软雅黑" w:hAnsi="微软雅黑" w:eastAsia="微软雅黑" w:cs="微软雅黑"/>
              </w:rPr>
              <w:t>腾服务器使用镜像安装期间，</w:t>
            </w:r>
            <w:r>
              <w:rPr>
                <w:rFonts w:hint="eastAsia" w:ascii="微软雅黑" w:hAnsi="微软雅黑" w:eastAsia="微软雅黑" w:cs="微软雅黑"/>
              </w:rPr>
              <w:t>CCA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E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界面显示温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度值为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16384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摄氏度，不合理。</w:t>
            </w:r>
          </w:p>
        </w:tc>
      </w:tr>
      <w:tr w14:paraId="46160AA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</w:trPr>
        <w:tc>
          <w:tcPr>
            <w:tcW w:w="2143" w:type="dxa"/>
            <w:vAlign w:val="top"/>
          </w:tcPr>
          <w:p w14:paraId="21C30EFC">
            <w:pPr>
              <w:pStyle w:val="12"/>
              <w:spacing w:before="124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2024101026975</w:t>
            </w:r>
          </w:p>
        </w:tc>
        <w:tc>
          <w:tcPr>
            <w:tcW w:w="5809" w:type="dxa"/>
            <w:vAlign w:val="top"/>
          </w:tcPr>
          <w:p w14:paraId="79711A2E">
            <w:pPr>
              <w:pStyle w:val="12"/>
              <w:spacing w:before="53" w:line="182" w:lineRule="auto"/>
              <w:ind w:left="100" w:right="235" w:hanging="15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4"/>
              </w:rPr>
              <w:t>【融合运维】【现网问题】</w:t>
            </w:r>
            <w:r>
              <w:rPr>
                <w:rFonts w:hint="eastAsia" w:ascii="微软雅黑" w:hAnsi="微软雅黑" w:eastAsia="微软雅黑" w:cs="微软雅黑"/>
                <w:spacing w:val="-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kvm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清晰度达到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100%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，</w:t>
            </w:r>
            <w:r>
              <w:rPr>
                <w:rFonts w:hint="eastAsia" w:ascii="微软雅黑" w:hAnsi="微软雅黑" w:eastAsia="微软雅黑" w:cs="微软雅黑"/>
              </w:rPr>
              <w:t>VNC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登</w:t>
            </w:r>
            <w:r>
              <w:rPr>
                <w:rFonts w:hint="eastAsia" w:ascii="微软雅黑" w:hAnsi="微软雅黑" w:eastAsia="微软雅黑" w:cs="微软雅黑"/>
              </w:rPr>
              <w:t>录，随便输入命令，</w:t>
            </w:r>
            <w:r>
              <w:rPr>
                <w:rFonts w:hint="eastAsia" w:ascii="微软雅黑" w:hAnsi="微软雅黑" w:eastAsia="微软雅黑" w:cs="微软雅黑"/>
              </w:rPr>
              <w:t>VNC</w:t>
            </w:r>
            <w:r>
              <w:rPr>
                <w:rFonts w:hint="eastAsia" w:ascii="微软雅黑" w:hAnsi="微软雅黑" w:eastAsia="微软雅黑" w:cs="微软雅黑"/>
              </w:rPr>
              <w:t>界面提示传输图片错误，且出现灰块</w:t>
            </w:r>
          </w:p>
        </w:tc>
      </w:tr>
    </w:tbl>
    <w:p w14:paraId="071BC4B8">
      <w:pPr>
        <w:pStyle w:val="6"/>
        <w:spacing w:line="295" w:lineRule="auto"/>
        <w:rPr>
          <w:rFonts w:hint="eastAsia" w:ascii="微软雅黑" w:hAnsi="微软雅黑" w:eastAsia="微软雅黑" w:cs="微软雅黑"/>
        </w:rPr>
      </w:pPr>
    </w:p>
    <w:p w14:paraId="76A556E9">
      <w:pPr>
        <w:pStyle w:val="6"/>
        <w:spacing w:line="295" w:lineRule="auto"/>
        <w:rPr>
          <w:rFonts w:hint="eastAsia" w:ascii="微软雅黑" w:hAnsi="微软雅黑" w:eastAsia="微软雅黑" w:cs="微软雅黑"/>
        </w:rPr>
      </w:pPr>
    </w:p>
    <w:p w14:paraId="771C9684">
      <w:pPr>
        <w:spacing w:before="154" w:line="176" w:lineRule="auto"/>
        <w:ind w:left="14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48" w:name="bookmark123"/>
      <w:bookmarkEnd w:id="48"/>
      <w:bookmarkStart w:id="49" w:name="bookmark25"/>
      <w:bookmarkEnd w:id="49"/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 xml:space="preserve">7.3 </w:t>
      </w:r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>遗留问题</w:t>
      </w:r>
    </w:p>
    <w:p w14:paraId="463F6A00">
      <w:pPr>
        <w:spacing w:line="92" w:lineRule="exact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9"/>
        <w:gridCol w:w="3063"/>
        <w:gridCol w:w="596"/>
        <w:gridCol w:w="1721"/>
        <w:gridCol w:w="1403"/>
      </w:tblGrid>
      <w:tr w14:paraId="0D4F6B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4" w:hRule="atLeast"/>
        </w:trPr>
        <w:tc>
          <w:tcPr>
            <w:tcW w:w="1169" w:type="dxa"/>
            <w:vAlign w:val="top"/>
          </w:tcPr>
          <w:p w14:paraId="6C88FA85">
            <w:pPr>
              <w:spacing w:before="91" w:line="207" w:lineRule="auto"/>
              <w:ind w:left="12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问题单号</w:t>
            </w:r>
          </w:p>
        </w:tc>
        <w:tc>
          <w:tcPr>
            <w:tcW w:w="3063" w:type="dxa"/>
            <w:vAlign w:val="top"/>
          </w:tcPr>
          <w:p w14:paraId="74F26638">
            <w:pPr>
              <w:spacing w:before="104" w:line="178" w:lineRule="auto"/>
              <w:ind w:left="9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简要描述</w:t>
            </w:r>
          </w:p>
        </w:tc>
        <w:tc>
          <w:tcPr>
            <w:tcW w:w="596" w:type="dxa"/>
            <w:textDirection w:val="tbRlV"/>
            <w:vAlign w:val="top"/>
          </w:tcPr>
          <w:p w14:paraId="76908997">
            <w:pPr>
              <w:spacing w:before="270" w:line="179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问 题</w:t>
            </w:r>
            <w:r>
              <w:rPr>
                <w:rFonts w:hint="eastAsia" w:ascii="微软雅黑" w:hAnsi="微软雅黑" w:eastAsia="微软雅黑" w:cs="微软雅黑"/>
                <w:spacing w:val="-14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发生 概 率</w:t>
            </w:r>
          </w:p>
        </w:tc>
        <w:tc>
          <w:tcPr>
            <w:tcW w:w="1721" w:type="dxa"/>
            <w:vAlign w:val="top"/>
          </w:tcPr>
          <w:p w14:paraId="3D59C322">
            <w:pPr>
              <w:spacing w:before="103" w:line="178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规避措施</w:t>
            </w:r>
          </w:p>
        </w:tc>
        <w:tc>
          <w:tcPr>
            <w:tcW w:w="1403" w:type="dxa"/>
            <w:vAlign w:val="top"/>
          </w:tcPr>
          <w:p w14:paraId="779FCCE6">
            <w:pPr>
              <w:spacing w:before="104" w:line="178" w:lineRule="auto"/>
              <w:ind w:left="10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解决计划</w:t>
            </w:r>
          </w:p>
        </w:tc>
      </w:tr>
      <w:tr w14:paraId="690DC3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0" w:hRule="atLeast"/>
        </w:trPr>
        <w:tc>
          <w:tcPr>
            <w:tcW w:w="1169" w:type="dxa"/>
            <w:vAlign w:val="top"/>
          </w:tcPr>
          <w:p w14:paraId="2808D879">
            <w:pPr>
              <w:pStyle w:val="12"/>
              <w:spacing w:before="114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2024</w:t>
            </w:r>
          </w:p>
          <w:p w14:paraId="07F1387A">
            <w:pPr>
              <w:pStyle w:val="12"/>
              <w:spacing w:before="80" w:line="158" w:lineRule="auto"/>
              <w:ind w:left="12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2"/>
              </w:rPr>
              <w:t>12132654</w:t>
            </w:r>
          </w:p>
          <w:p w14:paraId="220BD781">
            <w:pPr>
              <w:pStyle w:val="12"/>
              <w:spacing w:before="83" w:line="195" w:lineRule="auto"/>
              <w:ind w:left="1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"/>
              </w:rPr>
              <w:t>8</w:t>
            </w:r>
          </w:p>
        </w:tc>
        <w:tc>
          <w:tcPr>
            <w:tcW w:w="3063" w:type="dxa"/>
            <w:vAlign w:val="top"/>
          </w:tcPr>
          <w:p w14:paraId="1024D641">
            <w:pPr>
              <w:pStyle w:val="12"/>
              <w:spacing w:before="79" w:line="181" w:lineRule="auto"/>
              <w:ind w:left="102" w:right="184" w:hanging="18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</w:rPr>
              <w:t xml:space="preserve">【 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】【新需求】【日志】</w:t>
            </w:r>
            <w:r>
              <w:rPr>
                <w:rFonts w:hint="eastAsia" w:ascii="微软雅黑" w:hAnsi="微软雅黑" w:eastAsia="微软雅黑" w:cs="微软雅黑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14"/>
              </w:rPr>
              <w:t>带外采集</w:t>
            </w:r>
            <w:r>
              <w:rPr>
                <w:rFonts w:hint="eastAsia" w:ascii="微软雅黑" w:hAnsi="微软雅黑" w:eastAsia="微软雅黑" w:cs="微软雅黑"/>
              </w:rPr>
              <w:t>device</w:t>
            </w:r>
            <w:r>
              <w:rPr>
                <w:rFonts w:hint="eastAsia" w:ascii="微软雅黑" w:hAnsi="微软雅黑" w:eastAsia="微软雅黑" w:cs="微软雅黑"/>
                <w:spacing w:val="14"/>
              </w:rPr>
              <w:t>侧</w:t>
            </w:r>
            <w:r>
              <w:rPr>
                <w:rFonts w:hint="eastAsia" w:ascii="微软雅黑" w:hAnsi="微软雅黑" w:eastAsia="微软雅黑" w:cs="微软雅黑"/>
              </w:rPr>
              <w:t>slog</w:t>
            </w:r>
            <w:r>
              <w:rPr>
                <w:rFonts w:hint="eastAsia" w:ascii="微软雅黑" w:hAnsi="微软雅黑" w:eastAsia="微软雅黑" w:cs="微软雅黑"/>
                <w:spacing w:val="14"/>
              </w:rPr>
              <w:t>日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志，日志头部出现乱码</w:t>
            </w:r>
          </w:p>
        </w:tc>
        <w:tc>
          <w:tcPr>
            <w:tcW w:w="596" w:type="dxa"/>
            <w:textDirection w:val="tbRlV"/>
            <w:vAlign w:val="top"/>
          </w:tcPr>
          <w:p w14:paraId="514953F6">
            <w:pPr>
              <w:spacing w:before="271" w:line="179" w:lineRule="auto"/>
              <w:ind w:left="9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37"/>
                <w:sz w:val="21"/>
                <w:szCs w:val="21"/>
              </w:rPr>
              <w:t>有条件必然重现</w:t>
            </w:r>
          </w:p>
        </w:tc>
        <w:tc>
          <w:tcPr>
            <w:tcW w:w="1721" w:type="dxa"/>
            <w:vAlign w:val="top"/>
          </w:tcPr>
          <w:p w14:paraId="01D46123">
            <w:pPr>
              <w:spacing w:before="80" w:line="207" w:lineRule="auto"/>
              <w:ind w:left="10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带内收集</w:t>
            </w:r>
          </w:p>
        </w:tc>
        <w:tc>
          <w:tcPr>
            <w:tcW w:w="1403" w:type="dxa"/>
            <w:vAlign w:val="top"/>
          </w:tcPr>
          <w:p w14:paraId="79D9486C">
            <w:pPr>
              <w:spacing w:before="93" w:line="180" w:lineRule="auto"/>
              <w:ind w:left="110" w:right="232" w:firstLine="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下一版本解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决</w:t>
            </w:r>
          </w:p>
        </w:tc>
      </w:tr>
      <w:tr w14:paraId="1D70C9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0" w:hRule="atLeast"/>
        </w:trPr>
        <w:tc>
          <w:tcPr>
            <w:tcW w:w="1169" w:type="dxa"/>
            <w:vAlign w:val="top"/>
          </w:tcPr>
          <w:p w14:paraId="2E23858A">
            <w:pPr>
              <w:pStyle w:val="12"/>
              <w:spacing w:before="118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2024</w:t>
            </w:r>
          </w:p>
          <w:p w14:paraId="40471118">
            <w:pPr>
              <w:pStyle w:val="12"/>
              <w:spacing w:before="80" w:line="158" w:lineRule="auto"/>
              <w:ind w:left="12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9"/>
              </w:rPr>
              <w:t>12052429</w:t>
            </w:r>
          </w:p>
          <w:p w14:paraId="6F11B748">
            <w:pPr>
              <w:pStyle w:val="12"/>
              <w:spacing w:before="83" w:line="196" w:lineRule="auto"/>
              <w:ind w:left="1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063" w:type="dxa"/>
            <w:vAlign w:val="top"/>
          </w:tcPr>
          <w:p w14:paraId="6A7BE3E5">
            <w:pPr>
              <w:pStyle w:val="12"/>
              <w:spacing w:before="84" w:line="181" w:lineRule="auto"/>
              <w:ind w:left="100" w:right="222" w:hanging="16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【光模块监控】服务器光模块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缺失、端口名称为空、传输类</w:t>
            </w:r>
            <w:r>
              <w:rPr>
                <w:rFonts w:hint="eastAsia" w:ascii="微软雅黑" w:hAnsi="微软雅黑" w:eastAsia="微软雅黑" w:cs="微软雅黑"/>
                <w:spacing w:val="35"/>
              </w:rPr>
              <w:t>型为</w:t>
            </w:r>
            <w:r>
              <w:rPr>
                <w:rFonts w:hint="eastAsia" w:ascii="微软雅黑" w:hAnsi="微软雅黑" w:eastAsia="微软雅黑" w:cs="微软雅黑"/>
              </w:rPr>
              <w:t>undefined</w:t>
            </w:r>
          </w:p>
        </w:tc>
        <w:tc>
          <w:tcPr>
            <w:tcW w:w="596" w:type="dxa"/>
            <w:textDirection w:val="tbRlV"/>
            <w:vAlign w:val="top"/>
          </w:tcPr>
          <w:p w14:paraId="16DD7490">
            <w:pPr>
              <w:spacing w:before="271" w:line="179" w:lineRule="auto"/>
              <w:ind w:left="9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37"/>
                <w:sz w:val="21"/>
                <w:szCs w:val="21"/>
              </w:rPr>
              <w:t>有条件必然重现</w:t>
            </w:r>
          </w:p>
        </w:tc>
        <w:tc>
          <w:tcPr>
            <w:tcW w:w="1721" w:type="dxa"/>
            <w:vAlign w:val="top"/>
          </w:tcPr>
          <w:p w14:paraId="1F50915E">
            <w:pPr>
              <w:spacing w:before="83" w:line="207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无</w:t>
            </w:r>
          </w:p>
        </w:tc>
        <w:tc>
          <w:tcPr>
            <w:tcW w:w="1403" w:type="dxa"/>
            <w:vAlign w:val="top"/>
          </w:tcPr>
          <w:p w14:paraId="2C9E670C">
            <w:pPr>
              <w:spacing w:before="97" w:line="180" w:lineRule="auto"/>
              <w:ind w:left="110" w:right="232" w:firstLine="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下一版本解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决</w:t>
            </w:r>
          </w:p>
        </w:tc>
      </w:tr>
      <w:tr w14:paraId="580734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5" w:hRule="atLeast"/>
        </w:trPr>
        <w:tc>
          <w:tcPr>
            <w:tcW w:w="1169" w:type="dxa"/>
            <w:vAlign w:val="top"/>
          </w:tcPr>
          <w:p w14:paraId="3B5D1163">
            <w:pPr>
              <w:pStyle w:val="12"/>
              <w:spacing w:before="122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2024</w:t>
            </w:r>
          </w:p>
          <w:p w14:paraId="68735D8B">
            <w:pPr>
              <w:pStyle w:val="12"/>
              <w:spacing w:before="80" w:line="158" w:lineRule="auto"/>
              <w:ind w:left="12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9"/>
              </w:rPr>
              <w:t>10082256</w:t>
            </w:r>
          </w:p>
          <w:p w14:paraId="4DF9A7B5">
            <w:pPr>
              <w:pStyle w:val="12"/>
              <w:spacing w:before="83" w:line="196" w:lineRule="auto"/>
              <w:ind w:left="1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063" w:type="dxa"/>
            <w:vAlign w:val="top"/>
          </w:tcPr>
          <w:p w14:paraId="577BFA2D">
            <w:pPr>
              <w:pStyle w:val="12"/>
              <w:spacing w:before="87" w:line="178" w:lineRule="auto"/>
              <w:ind w:left="100" w:right="258" w:hanging="16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1"/>
              </w:rPr>
              <w:t>【</w:t>
            </w:r>
            <w:r>
              <w:rPr>
                <w:rFonts w:hint="eastAsia" w:ascii="微软雅黑" w:hAnsi="微软雅黑" w:eastAsia="微软雅黑" w:cs="微软雅黑"/>
              </w:rPr>
              <w:t>CCAE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】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PR420KI G2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服务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器，</w:t>
            </w:r>
            <w:r>
              <w:rPr>
                <w:rFonts w:hint="eastAsia" w:ascii="微软雅黑" w:hAnsi="微软雅黑" w:eastAsia="微软雅黑" w:cs="微软雅黑"/>
              </w:rPr>
              <w:t>IBMC</w:t>
            </w:r>
            <w:r>
              <w:rPr>
                <w:rFonts w:hint="eastAsia" w:ascii="微软雅黑" w:hAnsi="微软雅黑" w:eastAsia="微软雅黑" w:cs="微软雅黑"/>
                <w:spacing w:val="34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down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场景，部分</w:t>
            </w:r>
            <w:r>
              <w:rPr>
                <w:rFonts w:hint="eastAsia" w:ascii="微软雅黑" w:hAnsi="微软雅黑" w:eastAsia="微软雅黑" w:cs="微软雅黑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查询不到</w:t>
            </w:r>
            <w:r>
              <w:rPr>
                <w:rFonts w:hint="eastAsia" w:ascii="微软雅黑" w:hAnsi="微软雅黑" w:eastAsia="微软雅黑" w:cs="微软雅黑"/>
              </w:rPr>
              <w:t>IP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，请处理和同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步排查其他</w:t>
            </w:r>
            <w:r>
              <w:rPr>
                <w:rFonts w:hint="eastAsia" w:ascii="微软雅黑" w:hAnsi="微软雅黑" w:eastAsia="微软雅黑" w:cs="微软雅黑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设备。</w:t>
            </w:r>
          </w:p>
        </w:tc>
        <w:tc>
          <w:tcPr>
            <w:tcW w:w="596" w:type="dxa"/>
            <w:textDirection w:val="tbRlV"/>
            <w:vAlign w:val="top"/>
          </w:tcPr>
          <w:p w14:paraId="360E703F">
            <w:pPr>
              <w:spacing w:before="271" w:line="179" w:lineRule="auto"/>
              <w:ind w:left="10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37"/>
                <w:sz w:val="21"/>
                <w:szCs w:val="21"/>
              </w:rPr>
              <w:t>有条件必然重现</w:t>
            </w:r>
          </w:p>
        </w:tc>
        <w:tc>
          <w:tcPr>
            <w:tcW w:w="1721" w:type="dxa"/>
            <w:vAlign w:val="top"/>
          </w:tcPr>
          <w:p w14:paraId="7020F616">
            <w:pPr>
              <w:spacing w:before="87" w:line="207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无</w:t>
            </w:r>
          </w:p>
        </w:tc>
        <w:tc>
          <w:tcPr>
            <w:tcW w:w="1403" w:type="dxa"/>
            <w:vAlign w:val="top"/>
          </w:tcPr>
          <w:p w14:paraId="1FB11FC3">
            <w:pPr>
              <w:spacing w:before="101" w:line="180" w:lineRule="auto"/>
              <w:ind w:left="110" w:right="232" w:firstLine="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下一版本解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决</w:t>
            </w:r>
          </w:p>
        </w:tc>
      </w:tr>
    </w:tbl>
    <w:p w14:paraId="57D78DA7">
      <w:pPr>
        <w:pStyle w:val="6"/>
        <w:rPr>
          <w:rFonts w:hint="eastAsia" w:ascii="微软雅黑" w:hAnsi="微软雅黑" w:eastAsia="微软雅黑" w:cs="微软雅黑"/>
        </w:rPr>
      </w:pPr>
    </w:p>
    <w:p w14:paraId="05374D6C">
      <w:pPr>
        <w:rPr>
          <w:rFonts w:hint="eastAsia" w:ascii="微软雅黑" w:hAnsi="微软雅黑" w:eastAsia="微软雅黑" w:cs="微软雅黑"/>
        </w:rPr>
        <w:sectPr>
          <w:headerReference r:id="rId33" w:type="default"/>
          <w:footerReference r:id="rId34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1709FFAB">
      <w:pPr>
        <w:pStyle w:val="6"/>
        <w:spacing w:line="273" w:lineRule="auto"/>
        <w:rPr>
          <w:rFonts w:hint="eastAsia" w:ascii="微软雅黑" w:hAnsi="微软雅黑" w:eastAsia="微软雅黑" w:cs="微软雅黑"/>
        </w:rPr>
      </w:pPr>
    </w:p>
    <w:p w14:paraId="59B1AA5F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49ACE01E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585BEB49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644DD513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6F05A6EC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4C5A417E">
      <w:pPr>
        <w:spacing w:before="418" w:line="195" w:lineRule="auto"/>
        <w:ind w:right="12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50" w:name="bookmark26"/>
      <w:bookmarkEnd w:id="50"/>
      <w:r>
        <w:rPr>
          <w:rFonts w:hint="eastAsia" w:ascii="微软雅黑" w:hAnsi="微软雅黑" w:eastAsia="微软雅黑" w:cs="微软雅黑"/>
          <w:b/>
          <w:bCs/>
          <w:spacing w:val="2"/>
          <w:sz w:val="144"/>
          <w:szCs w:val="144"/>
        </w:rPr>
        <w:t>8</w: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  <w:lang w:eastAsia="zh-CN"/>
        </w:rPr>
        <w:t>PR420KI G2</w:t>
      </w:r>
      <w:r>
        <w:rPr>
          <w:rFonts w:hint="eastAsia" w:ascii="微软雅黑" w:hAnsi="微软雅黑" w:eastAsia="微软雅黑" w:cs="微软雅黑"/>
          <w:b/>
          <w:bCs/>
          <w:spacing w:val="2"/>
          <w:sz w:val="44"/>
          <w:szCs w:val="44"/>
        </w:rPr>
        <w:t xml:space="preserve"> 1.0.30</w:t>
      </w:r>
      <w:r>
        <w:rPr>
          <w:rFonts w:hint="eastAsia" w:ascii="微软雅黑" w:hAnsi="微软雅黑" w:eastAsia="微软雅黑" w:cs="微软雅黑"/>
          <w:b/>
          <w:bCs/>
          <w:spacing w:val="23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2"/>
          <w:sz w:val="44"/>
          <w:szCs w:val="44"/>
        </w:rPr>
        <w:t>版本说明</w:t>
      </w:r>
    </w:p>
    <w:p w14:paraId="5BC206C9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94" name="IM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 94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A14A23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40C55673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2DAF2429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40C637B3">
      <w:pPr>
        <w:spacing w:before="90" w:line="207" w:lineRule="auto"/>
        <w:ind w:left="170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"bookmark26"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8.1</w:t>
      </w:r>
      <w:r>
        <w:rPr>
          <w:rFonts w:hint="eastAsia" w:ascii="微软雅黑" w:hAnsi="微软雅黑" w:eastAsia="微软雅黑" w:cs="微软雅黑"/>
          <w:color w:val="0000FF"/>
          <w:spacing w:val="34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更新说明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fldChar w:fldCharType="end"/>
      </w:r>
    </w:p>
    <w:p w14:paraId="6D9A68E6">
      <w:pPr>
        <w:spacing w:before="114" w:line="177" w:lineRule="auto"/>
        <w:ind w:left="170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"bookmark124"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-2"/>
          <w:sz w:val="21"/>
          <w:szCs w:val="21"/>
        </w:rPr>
        <w:t xml:space="preserve">8.2  </w:t>
      </w:r>
      <w:r>
        <w:rPr>
          <w:rFonts w:hint="eastAsia" w:ascii="微软雅黑" w:hAnsi="微软雅黑" w:eastAsia="微软雅黑" w:cs="微软雅黑"/>
          <w:color w:val="0000FF"/>
          <w:spacing w:val="-2"/>
          <w:sz w:val="21"/>
          <w:szCs w:val="21"/>
        </w:rPr>
        <w:t>已解决问题</w:t>
      </w:r>
      <w:r>
        <w:rPr>
          <w:rFonts w:hint="eastAsia" w:ascii="微软雅黑" w:hAnsi="微软雅黑" w:eastAsia="微软雅黑" w:cs="微软雅黑"/>
          <w:color w:val="0000FF"/>
          <w:spacing w:val="-2"/>
          <w:sz w:val="21"/>
          <w:szCs w:val="21"/>
        </w:rPr>
        <w:fldChar w:fldCharType="end"/>
      </w:r>
    </w:p>
    <w:p w14:paraId="68C0AAF1">
      <w:pPr>
        <w:spacing w:before="146" w:line="168" w:lineRule="auto"/>
        <w:ind w:left="170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"bookmark125"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8.3</w:t>
      </w:r>
      <w:r>
        <w:rPr>
          <w:rFonts w:hint="eastAsia" w:ascii="微软雅黑" w:hAnsi="微软雅黑" w:eastAsia="微软雅黑" w:cs="微软雅黑"/>
          <w:color w:val="0000FF"/>
          <w:spacing w:val="32"/>
          <w:w w:val="102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遗留问题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fldChar w:fldCharType="end"/>
      </w:r>
    </w:p>
    <w:p w14:paraId="5EB6A627">
      <w:pPr>
        <w:spacing w:before="389" w:line="206" w:lineRule="auto"/>
        <w:ind w:left="11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51" w:name="bookmark27"/>
      <w:bookmarkEnd w:id="51"/>
      <w:r>
        <w:rPr>
          <w:rFonts w:hint="eastAsia" w:ascii="微软雅黑" w:hAnsi="微软雅黑" w:eastAsia="微软雅黑" w:cs="微软雅黑"/>
          <w:b/>
          <w:bCs/>
          <w:spacing w:val="-10"/>
          <w:sz w:val="36"/>
          <w:szCs w:val="36"/>
        </w:rPr>
        <w:t>8.1</w:t>
      </w:r>
      <w:r>
        <w:rPr>
          <w:rFonts w:hint="eastAsia" w:ascii="微软雅黑" w:hAnsi="微软雅黑" w:eastAsia="微软雅黑" w:cs="微软雅黑"/>
          <w:b/>
          <w:bCs/>
          <w:spacing w:val="18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0"/>
          <w:sz w:val="36"/>
          <w:szCs w:val="36"/>
        </w:rPr>
        <w:t>更新说明</w:t>
      </w:r>
    </w:p>
    <w:p w14:paraId="566A2281">
      <w:pPr>
        <w:spacing w:before="71" w:line="198" w:lineRule="auto"/>
        <w:ind w:left="1705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6"/>
          <w:sz w:val="21"/>
          <w:szCs w:val="21"/>
        </w:rPr>
        <w:t>发布版本日期：</w:t>
      </w:r>
      <w:r>
        <w:rPr>
          <w:rFonts w:hint="eastAsia" w:ascii="微软雅黑" w:hAnsi="微软雅黑" w:eastAsia="微软雅黑" w:cs="微软雅黑"/>
          <w:spacing w:val="6"/>
          <w:sz w:val="21"/>
          <w:szCs w:val="21"/>
        </w:rPr>
        <w:t>2025-04-03</w:t>
      </w:r>
    </w:p>
    <w:p w14:paraId="0D61DD28">
      <w:pPr>
        <w:spacing w:before="128" w:line="198" w:lineRule="auto"/>
        <w:ind w:left="1705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发布许可版本：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PR420KI G2</w:t>
      </w:r>
      <w:r>
        <w:rPr>
          <w:rFonts w:hint="eastAsia" w:ascii="微软雅黑" w:hAnsi="微软雅黑" w:eastAsia="微软雅黑" w:cs="微软雅黑"/>
          <w:spacing w:val="4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1.0.30</w:t>
      </w:r>
    </w:p>
    <w:p w14:paraId="34BE3E69">
      <w:pPr>
        <w:spacing w:before="128" w:line="207" w:lineRule="auto"/>
        <w:ind w:left="170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4"/>
          <w:sz w:val="21"/>
          <w:szCs w:val="21"/>
        </w:rPr>
        <w:t>上次更新版本：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PR420KI G2</w:t>
      </w:r>
      <w:r>
        <w:rPr>
          <w:rFonts w:hint="eastAsia" w:ascii="微软雅黑" w:hAnsi="微软雅黑" w:eastAsia="微软雅黑" w:cs="微软雅黑"/>
          <w:spacing w:val="4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pacing w:val="4"/>
          <w:sz w:val="21"/>
          <w:szCs w:val="21"/>
        </w:rPr>
        <w:t>1.0.28</w:t>
      </w:r>
    </w:p>
    <w:p w14:paraId="487D241D">
      <w:pPr>
        <w:spacing w:before="261" w:line="207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新增特性</w:t>
      </w:r>
    </w:p>
    <w:p w14:paraId="72B96803">
      <w:pPr>
        <w:spacing w:before="100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48FB4602">
      <w:pPr>
        <w:spacing w:before="261" w:line="207" w:lineRule="auto"/>
        <w:ind w:left="6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修改特性</w:t>
      </w:r>
    </w:p>
    <w:p w14:paraId="02F4773A">
      <w:pPr>
        <w:spacing w:before="100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277CAE57">
      <w:pPr>
        <w:spacing w:before="278" w:line="178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26"/>
          <w:szCs w:val="26"/>
        </w:rPr>
        <w:t>删除特性</w:t>
      </w:r>
    </w:p>
    <w:p w14:paraId="587692E6">
      <w:pPr>
        <w:spacing w:before="137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5123C2FC">
      <w:pPr>
        <w:spacing w:before="368" w:line="176" w:lineRule="auto"/>
        <w:ind w:left="11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52" w:name="bookmark126"/>
      <w:bookmarkEnd w:id="52"/>
      <w:bookmarkStart w:id="53" w:name="bookmark124"/>
      <w:bookmarkEnd w:id="53"/>
      <w:bookmarkStart w:id="54" w:name="bookmark28"/>
      <w:bookmarkEnd w:id="54"/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8.2</w:t>
      </w:r>
      <w:r>
        <w:rPr>
          <w:rFonts w:hint="eastAsia" w:ascii="微软雅黑" w:hAnsi="微软雅黑" w:eastAsia="微软雅黑" w:cs="微软雅黑"/>
          <w:b/>
          <w:bCs/>
          <w:spacing w:val="40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已解决问题</w:t>
      </w:r>
    </w:p>
    <w:p w14:paraId="208C6E02">
      <w:pPr>
        <w:spacing w:line="106" w:lineRule="exact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3"/>
        <w:gridCol w:w="5809"/>
      </w:tblGrid>
      <w:tr w14:paraId="37C100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2143" w:type="dxa"/>
            <w:vAlign w:val="top"/>
          </w:tcPr>
          <w:p w14:paraId="73088848">
            <w:pPr>
              <w:spacing w:before="91" w:line="207" w:lineRule="auto"/>
              <w:ind w:left="12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问题单号</w:t>
            </w:r>
          </w:p>
        </w:tc>
        <w:tc>
          <w:tcPr>
            <w:tcW w:w="5809" w:type="dxa"/>
            <w:vAlign w:val="top"/>
          </w:tcPr>
          <w:p w14:paraId="4AE49F8E">
            <w:pPr>
              <w:spacing w:before="104" w:line="178" w:lineRule="auto"/>
              <w:ind w:left="10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简要描述</w:t>
            </w:r>
          </w:p>
        </w:tc>
      </w:tr>
      <w:tr w14:paraId="348AF4A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2143" w:type="dxa"/>
            <w:vAlign w:val="top"/>
          </w:tcPr>
          <w:p w14:paraId="3E5D299D">
            <w:pPr>
              <w:pStyle w:val="12"/>
              <w:spacing w:before="116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0"/>
              </w:rPr>
              <w:t>2025032634896</w:t>
            </w:r>
          </w:p>
        </w:tc>
        <w:tc>
          <w:tcPr>
            <w:tcW w:w="5809" w:type="dxa"/>
            <w:vAlign w:val="top"/>
          </w:tcPr>
          <w:p w14:paraId="53048876">
            <w:pPr>
              <w:pStyle w:val="12"/>
              <w:spacing w:before="81" w:line="187" w:lineRule="auto"/>
              <w:ind w:left="99" w:right="261" w:hanging="1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2"/>
              </w:rPr>
              <w:t xml:space="preserve">【 </w:t>
            </w:r>
            <w:r>
              <w:rPr>
                <w:rFonts w:hint="eastAsia" w:ascii="微软雅黑" w:hAnsi="微软雅黑" w:eastAsia="微软雅黑" w:cs="微软雅黑"/>
              </w:rPr>
              <w:t>RAS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】</w:t>
            </w:r>
            <w:r>
              <w:rPr>
                <w:rFonts w:hint="eastAsia" w:ascii="微软雅黑" w:hAnsi="微软雅黑" w:eastAsia="微软雅黑" w:cs="微软雅黑"/>
              </w:rPr>
              <w:t>PCIe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_</w:t>
            </w:r>
            <w:r>
              <w:rPr>
                <w:rFonts w:hint="eastAsia" w:ascii="微软雅黑" w:hAnsi="微软雅黑" w:eastAsia="微软雅黑" w:cs="微软雅黑"/>
              </w:rPr>
              <w:t>BER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</w:rPr>
              <w:t>NIC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模块，</w:t>
            </w:r>
            <w:r>
              <w:rPr>
                <w:rFonts w:hint="eastAsia" w:ascii="微软雅黑" w:hAnsi="微软雅黑" w:eastAsia="微软雅黑" w:cs="微软雅黑"/>
                <w:spacing w:val="-29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PF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_</w:t>
            </w:r>
            <w:r>
              <w:rPr>
                <w:rFonts w:hint="eastAsia" w:ascii="微软雅黑" w:hAnsi="微软雅黑" w:eastAsia="微软雅黑" w:cs="微软雅黑"/>
              </w:rPr>
              <w:t>ABNORMAL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_</w:t>
            </w:r>
            <w:r>
              <w:rPr>
                <w:rFonts w:hint="eastAsia" w:ascii="微软雅黑" w:hAnsi="微软雅黑" w:eastAsia="微软雅黑" w:cs="微软雅黑"/>
              </w:rPr>
              <w:t>INT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_</w:t>
            </w:r>
            <w:r>
              <w:rPr>
                <w:rFonts w:hint="eastAsia" w:ascii="微软雅黑" w:hAnsi="微软雅黑" w:eastAsia="微软雅黑" w:cs="微软雅黑"/>
              </w:rPr>
              <w:t>SRC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0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寄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存器信息上报解析值与预期不符</w:t>
            </w:r>
          </w:p>
        </w:tc>
      </w:tr>
      <w:tr w14:paraId="1A54F8B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2143" w:type="dxa"/>
            <w:vAlign w:val="top"/>
          </w:tcPr>
          <w:p w14:paraId="13A71609">
            <w:pPr>
              <w:pStyle w:val="12"/>
              <w:spacing w:before="121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2"/>
              </w:rPr>
              <w:t>2025032718890</w:t>
            </w:r>
          </w:p>
        </w:tc>
        <w:tc>
          <w:tcPr>
            <w:tcW w:w="5809" w:type="dxa"/>
            <w:vAlign w:val="top"/>
          </w:tcPr>
          <w:p w14:paraId="28F7EACE">
            <w:pPr>
              <w:pStyle w:val="12"/>
              <w:spacing w:before="86" w:line="206" w:lineRule="auto"/>
              <w:ind w:left="8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"/>
              </w:rPr>
              <w:t>【开源第三方】</w:t>
            </w:r>
            <w:r>
              <w:rPr>
                <w:rFonts w:hint="eastAsia" w:ascii="微软雅黑" w:hAnsi="微软雅黑" w:eastAsia="微软雅黑" w:cs="微软雅黑"/>
                <w:spacing w:val="-29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Fossbot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工程告警未清零</w:t>
            </w:r>
          </w:p>
        </w:tc>
      </w:tr>
      <w:tr w14:paraId="5A8A3B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2143" w:type="dxa"/>
            <w:vAlign w:val="top"/>
          </w:tcPr>
          <w:p w14:paraId="696D77AC">
            <w:pPr>
              <w:pStyle w:val="12"/>
              <w:spacing w:before="124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2"/>
              </w:rPr>
              <w:t>2025032527932</w:t>
            </w:r>
          </w:p>
        </w:tc>
        <w:tc>
          <w:tcPr>
            <w:tcW w:w="5809" w:type="dxa"/>
            <w:vAlign w:val="top"/>
          </w:tcPr>
          <w:p w14:paraId="4FC0CF50">
            <w:pPr>
              <w:pStyle w:val="12"/>
              <w:spacing w:before="55" w:line="216" w:lineRule="auto"/>
              <w:ind w:left="8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7"/>
              </w:rPr>
              <w:t>【漏洞】【构建工具】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-[</w:t>
            </w:r>
            <w:r>
              <w:rPr>
                <w:rFonts w:hint="eastAsia" w:ascii="微软雅黑" w:hAnsi="微软雅黑" w:eastAsia="微软雅黑" w:cs="微软雅黑"/>
              </w:rPr>
              <w:t>Node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.</w:t>
            </w:r>
            <w:r>
              <w:rPr>
                <w:rFonts w:hint="eastAsia" w:ascii="微软雅黑" w:hAnsi="微软雅黑" w:eastAsia="微软雅黑" w:cs="微软雅黑"/>
              </w:rPr>
              <w:t>js</w:t>
            </w:r>
            <w:r>
              <w:rPr>
                <w:rFonts w:hint="eastAsia" w:ascii="微软雅黑" w:hAnsi="微软雅黑" w:eastAsia="微软雅黑" w:cs="微软雅黑"/>
                <w:spacing w:val="47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14.21.3]</w:t>
            </w:r>
          </w:p>
        </w:tc>
      </w:tr>
    </w:tbl>
    <w:p w14:paraId="0C21B888">
      <w:pPr>
        <w:pStyle w:val="6"/>
        <w:rPr>
          <w:rFonts w:hint="eastAsia" w:ascii="微软雅黑" w:hAnsi="微软雅黑" w:eastAsia="微软雅黑" w:cs="微软雅黑"/>
        </w:rPr>
      </w:pPr>
    </w:p>
    <w:p w14:paraId="14F312FF">
      <w:pPr>
        <w:rPr>
          <w:rFonts w:hint="eastAsia" w:ascii="微软雅黑" w:hAnsi="微软雅黑" w:eastAsia="微软雅黑" w:cs="微软雅黑"/>
        </w:rPr>
        <w:sectPr>
          <w:headerReference r:id="rId35" w:type="default"/>
          <w:footerReference r:id="rId36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36F868BB">
      <w:pPr>
        <w:spacing w:before="45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3"/>
        <w:gridCol w:w="5809"/>
      </w:tblGrid>
      <w:tr w14:paraId="1D4B0BA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2143" w:type="dxa"/>
            <w:vAlign w:val="top"/>
          </w:tcPr>
          <w:p w14:paraId="26E63F11">
            <w:pPr>
              <w:pStyle w:val="12"/>
              <w:spacing w:before="127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2025032834360</w:t>
            </w:r>
          </w:p>
        </w:tc>
        <w:tc>
          <w:tcPr>
            <w:tcW w:w="5809" w:type="dxa"/>
            <w:vAlign w:val="top"/>
          </w:tcPr>
          <w:p w14:paraId="261D67F4">
            <w:pPr>
              <w:pStyle w:val="12"/>
              <w:spacing w:before="91" w:line="188" w:lineRule="auto"/>
              <w:ind w:left="102" w:right="112" w:firstLine="1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产生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0x56000007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告警在</w:t>
            </w:r>
            <w:r>
              <w:rPr>
                <w:rFonts w:hint="eastAsia" w:ascii="微软雅黑" w:hAnsi="微软雅黑" w:eastAsia="微软雅黑" w:cs="微软雅黑"/>
              </w:rPr>
              <w:t>Deasserted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时优化去掉新生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成的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故障码，和原先</w:t>
            </w:r>
            <w:r>
              <w:rPr>
                <w:rFonts w:hint="eastAsia" w:ascii="微软雅黑" w:hAnsi="微软雅黑" w:eastAsia="微软雅黑" w:cs="微软雅黑"/>
              </w:rPr>
              <w:t>asserted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时的故障码保持一致</w:t>
            </w:r>
          </w:p>
        </w:tc>
      </w:tr>
      <w:tr w14:paraId="6E1F1D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2143" w:type="dxa"/>
            <w:vAlign w:val="top"/>
          </w:tcPr>
          <w:p w14:paraId="6A9CFDA8">
            <w:pPr>
              <w:pStyle w:val="12"/>
              <w:spacing w:before="115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2"/>
              </w:rPr>
              <w:t>2024122302381</w:t>
            </w:r>
          </w:p>
        </w:tc>
        <w:tc>
          <w:tcPr>
            <w:tcW w:w="5809" w:type="dxa"/>
            <w:vAlign w:val="top"/>
          </w:tcPr>
          <w:p w14:paraId="6A7F8E17">
            <w:pPr>
              <w:pStyle w:val="12"/>
              <w:spacing w:before="80" w:line="180" w:lineRule="auto"/>
              <w:ind w:left="101" w:right="137" w:hanging="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</w:rPr>
              <w:t xml:space="preserve">【手动测试】【 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HBM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 xml:space="preserve">注错】【 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 xml:space="preserve">BMC-WEB 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】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5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卡一键式日志收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集中记录</w:t>
            </w:r>
            <w:r>
              <w:rPr>
                <w:rFonts w:hint="eastAsia" w:ascii="微软雅黑" w:hAnsi="微软雅黑" w:eastAsia="微软雅黑" w:cs="微软雅黑"/>
              </w:rPr>
              <w:t>SingleBitEcc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中</w:t>
            </w:r>
            <w:r>
              <w:rPr>
                <w:rFonts w:hint="eastAsia" w:ascii="微软雅黑" w:hAnsi="微软雅黑" w:eastAsia="微软雅黑" w:cs="微软雅黑"/>
              </w:rPr>
              <w:t>ErrorCount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:</w:t>
            </w:r>
            <w:r>
              <w:rPr>
                <w:rFonts w:hint="eastAsia" w:ascii="微软雅黑" w:hAnsi="微软雅黑" w:eastAsia="微软雅黑" w:cs="微软雅黑"/>
                <w:spacing w:val="35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-4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，预期应大于等于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0</w:t>
            </w:r>
          </w:p>
        </w:tc>
      </w:tr>
      <w:tr w14:paraId="52B873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3" w:hRule="atLeast"/>
        </w:trPr>
        <w:tc>
          <w:tcPr>
            <w:tcW w:w="2143" w:type="dxa"/>
            <w:vAlign w:val="top"/>
          </w:tcPr>
          <w:p w14:paraId="6EDC6F50">
            <w:pPr>
              <w:pStyle w:val="12"/>
              <w:spacing w:before="118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5"/>
              </w:rPr>
              <w:t>2025031517321</w:t>
            </w:r>
          </w:p>
        </w:tc>
        <w:tc>
          <w:tcPr>
            <w:tcW w:w="5809" w:type="dxa"/>
            <w:vAlign w:val="top"/>
          </w:tcPr>
          <w:p w14:paraId="002221CB">
            <w:pPr>
              <w:pStyle w:val="12"/>
              <w:spacing w:before="81" w:line="180" w:lineRule="auto"/>
              <w:ind w:left="105" w:right="561" w:hanging="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1"/>
              </w:rPr>
              <w:t>【安全管理】修复</w:t>
            </w:r>
            <w:r>
              <w:rPr>
                <w:rFonts w:hint="eastAsia" w:ascii="微软雅黑" w:hAnsi="微软雅黑" w:eastAsia="微软雅黑" w:cs="微软雅黑"/>
              </w:rPr>
              <w:t>openEuler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:</w:t>
            </w:r>
            <w:r>
              <w:rPr>
                <w:rFonts w:hint="eastAsia" w:ascii="微软雅黑" w:hAnsi="微软雅黑" w:eastAsia="微软雅黑" w:cs="微软雅黑"/>
              </w:rPr>
              <w:t>curl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漏洞</w:t>
            </w:r>
            <w:r>
              <w:rPr>
                <w:rFonts w:hint="eastAsia" w:ascii="微软雅黑" w:hAnsi="微软雅黑" w:eastAsia="微软雅黑" w:cs="微软雅黑"/>
              </w:rPr>
              <w:t>CVE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-2025-0167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、</w:t>
            </w:r>
            <w:r>
              <w:rPr>
                <w:rFonts w:hint="eastAsia" w:ascii="微软雅黑" w:hAnsi="微软雅黑" w:eastAsia="微软雅黑" w:cs="微软雅黑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CVE</w:t>
            </w:r>
            <w:r>
              <w:rPr>
                <w:rFonts w:hint="eastAsia" w:ascii="微软雅黑" w:hAnsi="微软雅黑" w:eastAsia="微软雅黑" w:cs="微软雅黑"/>
                <w:spacing w:val="12"/>
              </w:rPr>
              <w:t>-2025-0725</w:t>
            </w:r>
            <w:r>
              <w:rPr>
                <w:rFonts w:hint="eastAsia" w:ascii="微软雅黑" w:hAnsi="微软雅黑" w:eastAsia="微软雅黑" w:cs="微软雅黑"/>
                <w:spacing w:val="-8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2"/>
              </w:rPr>
              <w:t>、</w:t>
            </w:r>
            <w:r>
              <w:rPr>
                <w:rFonts w:hint="eastAsia" w:ascii="微软雅黑" w:hAnsi="微软雅黑" w:eastAsia="微软雅黑" w:cs="微软雅黑"/>
              </w:rPr>
              <w:t>CVE</w:t>
            </w:r>
            <w:r>
              <w:rPr>
                <w:rFonts w:hint="eastAsia" w:ascii="微软雅黑" w:hAnsi="微软雅黑" w:eastAsia="微软雅黑" w:cs="微软雅黑"/>
                <w:spacing w:val="12"/>
              </w:rPr>
              <w:t>-2024-11053</w:t>
            </w:r>
            <w:r>
              <w:rPr>
                <w:rFonts w:hint="eastAsia" w:ascii="微软雅黑" w:hAnsi="微软雅黑" w:eastAsia="微软雅黑" w:cs="微软雅黑"/>
                <w:spacing w:val="12"/>
              </w:rPr>
              <w:t>以及</w:t>
            </w:r>
            <w:r>
              <w:rPr>
                <w:rFonts w:hint="eastAsia" w:ascii="微软雅黑" w:hAnsi="微软雅黑" w:eastAsia="微软雅黑" w:cs="微软雅黑"/>
              </w:rPr>
              <w:t>nginx</w:t>
            </w:r>
            <w:r>
              <w:rPr>
                <w:rFonts w:hint="eastAsia" w:ascii="微软雅黑" w:hAnsi="微软雅黑" w:eastAsia="微软雅黑" w:cs="微软雅黑"/>
                <w:spacing w:val="12"/>
              </w:rPr>
              <w:t>漏洞</w:t>
            </w:r>
          </w:p>
          <w:p w14:paraId="4F306217">
            <w:pPr>
              <w:pStyle w:val="12"/>
              <w:spacing w:line="158" w:lineRule="auto"/>
              <w:ind w:left="10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CVE</w:t>
            </w:r>
            <w:r>
              <w:rPr>
                <w:rFonts w:hint="eastAsia" w:ascii="微软雅黑" w:hAnsi="微软雅黑" w:eastAsia="微软雅黑" w:cs="微软雅黑"/>
                <w:spacing w:val="12"/>
              </w:rPr>
              <w:t>-2025-23419</w:t>
            </w:r>
          </w:p>
        </w:tc>
      </w:tr>
      <w:tr w14:paraId="62CA73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</w:trPr>
        <w:tc>
          <w:tcPr>
            <w:tcW w:w="2143" w:type="dxa"/>
            <w:vAlign w:val="top"/>
          </w:tcPr>
          <w:p w14:paraId="49E266FF">
            <w:pPr>
              <w:pStyle w:val="12"/>
              <w:spacing w:before="120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3"/>
              </w:rPr>
              <w:t>2024071727064</w:t>
            </w:r>
          </w:p>
        </w:tc>
        <w:tc>
          <w:tcPr>
            <w:tcW w:w="5809" w:type="dxa"/>
            <w:vAlign w:val="top"/>
          </w:tcPr>
          <w:p w14:paraId="7BF9A6BA">
            <w:pPr>
              <w:pStyle w:val="12"/>
              <w:spacing w:before="84" w:line="176" w:lineRule="auto"/>
              <w:ind w:left="101" w:right="121" w:hanging="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 xml:space="preserve">【手动测试】【 </w:t>
            </w:r>
            <w:r>
              <w:rPr>
                <w:rFonts w:hint="eastAsia" w:ascii="微软雅黑" w:hAnsi="微软雅黑" w:eastAsia="微软雅黑" w:cs="微软雅黑"/>
              </w:rPr>
              <w:t>HBM</w:t>
            </w:r>
            <w:r>
              <w:rPr>
                <w:rFonts w:hint="eastAsia" w:ascii="微软雅黑" w:hAnsi="微软雅黑" w:eastAsia="微软雅黑" w:cs="微软雅黑"/>
              </w:rPr>
              <w:t xml:space="preserve">注错】【 </w:t>
            </w:r>
            <w:r>
              <w:rPr>
                <w:rFonts w:hint="eastAsia" w:ascii="微软雅黑" w:hAnsi="微软雅黑" w:eastAsia="微软雅黑" w:cs="微软雅黑"/>
              </w:rPr>
              <w:t xml:space="preserve">BMC-WEB </w:t>
            </w:r>
            <w:r>
              <w:rPr>
                <w:rFonts w:hint="eastAsia" w:ascii="微软雅黑" w:hAnsi="微软雅黑" w:eastAsia="微软雅黑" w:cs="微软雅黑"/>
              </w:rPr>
              <w:t>】</w:t>
            </w:r>
            <w:r>
              <w:rPr>
                <w:rFonts w:hint="eastAsia" w:ascii="微软雅黑" w:hAnsi="微软雅黑" w:eastAsia="微软雅黑" w:cs="微软雅黑"/>
              </w:rPr>
              <w:t>P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ODC+PG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环境，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注入</w:t>
            </w:r>
            <w:r>
              <w:rPr>
                <w:rFonts w:hint="eastAsia" w:ascii="微软雅黑" w:hAnsi="微软雅黑" w:eastAsia="微软雅黑" w:cs="微软雅黑"/>
              </w:rPr>
              <w:t>HBM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</w:rPr>
              <w:t>ECC</w:t>
            </w:r>
            <w:r>
              <w:rPr>
                <w:rFonts w:hint="eastAsia" w:ascii="微软雅黑" w:hAnsi="微软雅黑" w:eastAsia="微软雅黑" w:cs="微软雅黑"/>
                <w:spacing w:val="32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多</w:t>
            </w:r>
            <w:r>
              <w:rPr>
                <w:rFonts w:hint="eastAsia" w:ascii="微软雅黑" w:hAnsi="微软雅黑" w:eastAsia="微软雅黑" w:cs="微软雅黑"/>
              </w:rPr>
              <w:t>bit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错误，隔离地址达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16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时，</w:t>
            </w:r>
            <w:r>
              <w:rPr>
                <w:rFonts w:hint="eastAsia" w:ascii="微软雅黑" w:hAnsi="微软雅黑" w:eastAsia="微软雅黑" w:cs="微软雅黑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-</w:t>
            </w:r>
            <w:r>
              <w:rPr>
                <w:rFonts w:hint="eastAsia" w:ascii="微软雅黑" w:hAnsi="微软雅黑" w:eastAsia="微软雅黑" w:cs="微软雅黑"/>
              </w:rPr>
              <w:t>smi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查询出现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80E18401</w:t>
            </w:r>
            <w:r>
              <w:rPr>
                <w:rFonts w:hint="eastAsia" w:ascii="微软雅黑" w:hAnsi="微软雅黑" w:eastAsia="微软雅黑" w:cs="微软雅黑"/>
                <w:spacing w:val="-1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、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80E01801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告警码，对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应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-</w:t>
            </w:r>
            <w:r>
              <w:rPr>
                <w:rFonts w:hint="eastAsia" w:ascii="微软雅黑" w:hAnsi="微软雅黑" w:eastAsia="微软雅黑" w:cs="微软雅黑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界面仅上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报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80E01801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，未上报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80E18401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，预期都应该上报，请定位</w:t>
            </w:r>
          </w:p>
        </w:tc>
      </w:tr>
      <w:tr w14:paraId="2AC791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</w:trPr>
        <w:tc>
          <w:tcPr>
            <w:tcW w:w="2143" w:type="dxa"/>
            <w:vAlign w:val="top"/>
          </w:tcPr>
          <w:p w14:paraId="4F66B847">
            <w:pPr>
              <w:pStyle w:val="12"/>
              <w:spacing w:before="125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2025020806710</w:t>
            </w:r>
          </w:p>
        </w:tc>
        <w:tc>
          <w:tcPr>
            <w:tcW w:w="5809" w:type="dxa"/>
            <w:vAlign w:val="top"/>
          </w:tcPr>
          <w:p w14:paraId="3A4DDC57">
            <w:pPr>
              <w:pStyle w:val="12"/>
              <w:spacing w:before="89" w:line="181" w:lineRule="auto"/>
              <w:ind w:left="100" w:right="303" w:hanging="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3"/>
              </w:rPr>
              <w:t xml:space="preserve">【 </w:t>
            </w:r>
            <w:r>
              <w:rPr>
                <w:rFonts w:hint="eastAsia" w:ascii="微软雅黑" w:hAnsi="微软雅黑" w:eastAsia="微软雅黑" w:cs="微软雅黑"/>
              </w:rPr>
              <w:t>CloudSDI</w:t>
            </w:r>
            <w:r>
              <w:rPr>
                <w:rFonts w:hint="eastAsia" w:ascii="微软雅黑" w:hAnsi="微软雅黑" w:eastAsia="微软雅黑" w:cs="微软雅黑"/>
                <w:spacing w:val="48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5.2.0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】【</w:t>
            </w:r>
            <w:r>
              <w:rPr>
                <w:rFonts w:hint="eastAsia" w:ascii="微软雅黑" w:hAnsi="微软雅黑" w:eastAsia="微软雅黑" w:cs="微软雅黑"/>
              </w:rPr>
              <w:t>SDI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5.0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】【系统测试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-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】【自动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化】【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C/Y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】</w:t>
            </w:r>
            <w:r>
              <w:rPr>
                <w:rFonts w:hint="eastAsia" w:ascii="微软雅黑" w:hAnsi="微软雅黑" w:eastAsia="微软雅黑" w:cs="微软雅黑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4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900</w:t>
            </w:r>
            <w:r>
              <w:rPr>
                <w:rFonts w:hint="eastAsia" w:ascii="微软雅黑" w:hAnsi="微软雅黑" w:eastAsia="微软雅黑" w:cs="微软雅黑"/>
              </w:rPr>
              <w:t xml:space="preserve">  RCK</w:t>
            </w:r>
            <w:r>
              <w:rPr>
                <w:rFonts w:hint="eastAsia" w:ascii="微软雅黑" w:hAnsi="微软雅黑" w:eastAsia="微软雅黑" w:cs="微软雅黑"/>
                <w:spacing w:val="25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A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2</w:t>
            </w:r>
            <w:r>
              <w:rPr>
                <w:rFonts w:hint="eastAsia" w:ascii="微软雅黑" w:hAnsi="微软雅黑" w:eastAsia="微软雅黑" w:cs="微软雅黑"/>
                <w:spacing w:val="33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Compute  Node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服务器反复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带外升级</w:t>
            </w:r>
            <w:r>
              <w:rPr>
                <w:rFonts w:hint="eastAsia" w:ascii="微软雅黑" w:hAnsi="微软雅黑" w:eastAsia="微软雅黑" w:cs="微软雅黑"/>
              </w:rPr>
              <w:t>CPLD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，执行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288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次，</w:t>
            </w:r>
            <w:r>
              <w:rPr>
                <w:rFonts w:hint="eastAsia" w:ascii="微软雅黑" w:hAnsi="微软雅黑" w:eastAsia="微软雅黑" w:cs="微软雅黑"/>
                <w:spacing w:val="-40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报错</w:t>
            </w:r>
          </w:p>
        </w:tc>
      </w:tr>
    </w:tbl>
    <w:p w14:paraId="2A5B3777">
      <w:pPr>
        <w:pStyle w:val="6"/>
        <w:spacing w:line="295" w:lineRule="auto"/>
        <w:rPr>
          <w:rFonts w:hint="eastAsia" w:ascii="微软雅黑" w:hAnsi="微软雅黑" w:eastAsia="微软雅黑" w:cs="微软雅黑"/>
        </w:rPr>
      </w:pPr>
    </w:p>
    <w:p w14:paraId="752746F4">
      <w:pPr>
        <w:pStyle w:val="6"/>
        <w:spacing w:line="295" w:lineRule="auto"/>
        <w:rPr>
          <w:rFonts w:hint="eastAsia" w:ascii="微软雅黑" w:hAnsi="微软雅黑" w:eastAsia="微软雅黑" w:cs="微软雅黑"/>
        </w:rPr>
      </w:pPr>
    </w:p>
    <w:p w14:paraId="42877097">
      <w:pPr>
        <w:spacing w:before="154" w:line="176" w:lineRule="auto"/>
        <w:ind w:left="11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55" w:name="bookmark29"/>
      <w:bookmarkEnd w:id="55"/>
      <w:bookmarkStart w:id="56" w:name="bookmark125"/>
      <w:bookmarkEnd w:id="56"/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 xml:space="preserve">8.3 </w:t>
      </w:r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>遗留问题</w:t>
      </w:r>
    </w:p>
    <w:p w14:paraId="351105EB">
      <w:pPr>
        <w:spacing w:line="92" w:lineRule="exact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9"/>
        <w:gridCol w:w="3063"/>
        <w:gridCol w:w="596"/>
        <w:gridCol w:w="1721"/>
        <w:gridCol w:w="1403"/>
      </w:tblGrid>
      <w:tr w14:paraId="1F870EA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4" w:hRule="atLeast"/>
        </w:trPr>
        <w:tc>
          <w:tcPr>
            <w:tcW w:w="1169" w:type="dxa"/>
            <w:vAlign w:val="top"/>
          </w:tcPr>
          <w:p w14:paraId="15E6D868">
            <w:pPr>
              <w:spacing w:before="91" w:line="207" w:lineRule="auto"/>
              <w:ind w:left="12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问题单号</w:t>
            </w:r>
          </w:p>
        </w:tc>
        <w:tc>
          <w:tcPr>
            <w:tcW w:w="3063" w:type="dxa"/>
            <w:vAlign w:val="top"/>
          </w:tcPr>
          <w:p w14:paraId="278CF2D4">
            <w:pPr>
              <w:spacing w:before="104" w:line="178" w:lineRule="auto"/>
              <w:ind w:left="9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简要描述</w:t>
            </w:r>
          </w:p>
        </w:tc>
        <w:tc>
          <w:tcPr>
            <w:tcW w:w="596" w:type="dxa"/>
            <w:textDirection w:val="tbRlV"/>
            <w:vAlign w:val="top"/>
          </w:tcPr>
          <w:p w14:paraId="4EA4180B">
            <w:pPr>
              <w:spacing w:before="270" w:line="179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问 题</w:t>
            </w:r>
            <w:r>
              <w:rPr>
                <w:rFonts w:hint="eastAsia" w:ascii="微软雅黑" w:hAnsi="微软雅黑" w:eastAsia="微软雅黑" w:cs="微软雅黑"/>
                <w:spacing w:val="-14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发生 概 率</w:t>
            </w:r>
          </w:p>
        </w:tc>
        <w:tc>
          <w:tcPr>
            <w:tcW w:w="1721" w:type="dxa"/>
            <w:vAlign w:val="top"/>
          </w:tcPr>
          <w:p w14:paraId="48D38152">
            <w:pPr>
              <w:spacing w:before="103" w:line="178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规避措施</w:t>
            </w:r>
          </w:p>
        </w:tc>
        <w:tc>
          <w:tcPr>
            <w:tcW w:w="1403" w:type="dxa"/>
            <w:vAlign w:val="top"/>
          </w:tcPr>
          <w:p w14:paraId="2B17223B">
            <w:pPr>
              <w:spacing w:before="104" w:line="178" w:lineRule="auto"/>
              <w:ind w:left="10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解决计划</w:t>
            </w:r>
          </w:p>
        </w:tc>
      </w:tr>
      <w:tr w14:paraId="71FA1B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0" w:hRule="atLeast"/>
        </w:trPr>
        <w:tc>
          <w:tcPr>
            <w:tcW w:w="1169" w:type="dxa"/>
            <w:vAlign w:val="top"/>
          </w:tcPr>
          <w:p w14:paraId="4599319F">
            <w:pPr>
              <w:pStyle w:val="12"/>
              <w:spacing w:before="114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2024</w:t>
            </w:r>
          </w:p>
          <w:p w14:paraId="3B5E63B1">
            <w:pPr>
              <w:pStyle w:val="12"/>
              <w:spacing w:before="80" w:line="158" w:lineRule="auto"/>
              <w:ind w:left="12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2"/>
              </w:rPr>
              <w:t>12132654</w:t>
            </w:r>
          </w:p>
          <w:p w14:paraId="62F9EFE8">
            <w:pPr>
              <w:pStyle w:val="12"/>
              <w:spacing w:before="83" w:line="195" w:lineRule="auto"/>
              <w:ind w:left="1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"/>
              </w:rPr>
              <w:t>8</w:t>
            </w:r>
          </w:p>
        </w:tc>
        <w:tc>
          <w:tcPr>
            <w:tcW w:w="3063" w:type="dxa"/>
            <w:vAlign w:val="top"/>
          </w:tcPr>
          <w:p w14:paraId="2B8BCDBE">
            <w:pPr>
              <w:pStyle w:val="12"/>
              <w:spacing w:before="79" w:line="181" w:lineRule="auto"/>
              <w:ind w:left="102" w:right="184" w:hanging="18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</w:rPr>
              <w:t xml:space="preserve">【 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】【新需求】【日志】</w:t>
            </w:r>
            <w:r>
              <w:rPr>
                <w:rFonts w:hint="eastAsia" w:ascii="微软雅黑" w:hAnsi="微软雅黑" w:eastAsia="微软雅黑" w:cs="微软雅黑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14"/>
              </w:rPr>
              <w:t>带外采集</w:t>
            </w:r>
            <w:r>
              <w:rPr>
                <w:rFonts w:hint="eastAsia" w:ascii="微软雅黑" w:hAnsi="微软雅黑" w:eastAsia="微软雅黑" w:cs="微软雅黑"/>
              </w:rPr>
              <w:t>device</w:t>
            </w:r>
            <w:r>
              <w:rPr>
                <w:rFonts w:hint="eastAsia" w:ascii="微软雅黑" w:hAnsi="微软雅黑" w:eastAsia="微软雅黑" w:cs="微软雅黑"/>
                <w:spacing w:val="14"/>
              </w:rPr>
              <w:t>侧</w:t>
            </w:r>
            <w:r>
              <w:rPr>
                <w:rFonts w:hint="eastAsia" w:ascii="微软雅黑" w:hAnsi="微软雅黑" w:eastAsia="微软雅黑" w:cs="微软雅黑"/>
              </w:rPr>
              <w:t>slog</w:t>
            </w:r>
            <w:r>
              <w:rPr>
                <w:rFonts w:hint="eastAsia" w:ascii="微软雅黑" w:hAnsi="微软雅黑" w:eastAsia="微软雅黑" w:cs="微软雅黑"/>
                <w:spacing w:val="14"/>
              </w:rPr>
              <w:t>日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志，日志头部出现乱码</w:t>
            </w:r>
          </w:p>
        </w:tc>
        <w:tc>
          <w:tcPr>
            <w:tcW w:w="596" w:type="dxa"/>
            <w:textDirection w:val="tbRlV"/>
            <w:vAlign w:val="top"/>
          </w:tcPr>
          <w:p w14:paraId="6ED64527">
            <w:pPr>
              <w:spacing w:before="271" w:line="179" w:lineRule="auto"/>
              <w:ind w:left="9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37"/>
                <w:sz w:val="21"/>
                <w:szCs w:val="21"/>
              </w:rPr>
              <w:t>有条件必然重现</w:t>
            </w:r>
          </w:p>
        </w:tc>
        <w:tc>
          <w:tcPr>
            <w:tcW w:w="1721" w:type="dxa"/>
            <w:vAlign w:val="top"/>
          </w:tcPr>
          <w:p w14:paraId="6E4E5EA0">
            <w:pPr>
              <w:spacing w:before="80" w:line="207" w:lineRule="auto"/>
              <w:ind w:left="10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带内收集</w:t>
            </w:r>
          </w:p>
        </w:tc>
        <w:tc>
          <w:tcPr>
            <w:tcW w:w="1403" w:type="dxa"/>
            <w:vAlign w:val="top"/>
          </w:tcPr>
          <w:p w14:paraId="4BBA2D08">
            <w:pPr>
              <w:spacing w:before="93" w:line="180" w:lineRule="auto"/>
              <w:ind w:left="110" w:right="232" w:firstLine="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下一版本解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决</w:t>
            </w:r>
          </w:p>
        </w:tc>
      </w:tr>
      <w:tr w14:paraId="23D346A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0" w:hRule="atLeast"/>
        </w:trPr>
        <w:tc>
          <w:tcPr>
            <w:tcW w:w="1169" w:type="dxa"/>
            <w:vAlign w:val="top"/>
          </w:tcPr>
          <w:p w14:paraId="5A07556F">
            <w:pPr>
              <w:pStyle w:val="12"/>
              <w:spacing w:before="118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2024</w:t>
            </w:r>
          </w:p>
          <w:p w14:paraId="132D97A9">
            <w:pPr>
              <w:pStyle w:val="12"/>
              <w:spacing w:before="80" w:line="158" w:lineRule="auto"/>
              <w:ind w:left="12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9"/>
              </w:rPr>
              <w:t>12052429</w:t>
            </w:r>
          </w:p>
          <w:p w14:paraId="2CAEC9C1">
            <w:pPr>
              <w:pStyle w:val="12"/>
              <w:spacing w:before="83" w:line="196" w:lineRule="auto"/>
              <w:ind w:left="1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063" w:type="dxa"/>
            <w:vAlign w:val="top"/>
          </w:tcPr>
          <w:p w14:paraId="5862CFE8">
            <w:pPr>
              <w:pStyle w:val="12"/>
              <w:spacing w:before="84" w:line="181" w:lineRule="auto"/>
              <w:ind w:left="100" w:right="222" w:hanging="16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【光模块监控】服务器光模块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缺失、端口名称为空、传输类</w:t>
            </w:r>
            <w:r>
              <w:rPr>
                <w:rFonts w:hint="eastAsia" w:ascii="微软雅黑" w:hAnsi="微软雅黑" w:eastAsia="微软雅黑" w:cs="微软雅黑"/>
                <w:spacing w:val="35"/>
              </w:rPr>
              <w:t>型为</w:t>
            </w:r>
            <w:r>
              <w:rPr>
                <w:rFonts w:hint="eastAsia" w:ascii="微软雅黑" w:hAnsi="微软雅黑" w:eastAsia="微软雅黑" w:cs="微软雅黑"/>
              </w:rPr>
              <w:t>undefined</w:t>
            </w:r>
          </w:p>
        </w:tc>
        <w:tc>
          <w:tcPr>
            <w:tcW w:w="596" w:type="dxa"/>
            <w:textDirection w:val="tbRlV"/>
            <w:vAlign w:val="top"/>
          </w:tcPr>
          <w:p w14:paraId="3CAB4475">
            <w:pPr>
              <w:spacing w:before="271" w:line="179" w:lineRule="auto"/>
              <w:ind w:left="9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37"/>
                <w:sz w:val="21"/>
                <w:szCs w:val="21"/>
              </w:rPr>
              <w:t>有条件必然重现</w:t>
            </w:r>
          </w:p>
        </w:tc>
        <w:tc>
          <w:tcPr>
            <w:tcW w:w="1721" w:type="dxa"/>
            <w:vAlign w:val="top"/>
          </w:tcPr>
          <w:p w14:paraId="7A096563">
            <w:pPr>
              <w:spacing w:before="83" w:line="207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无</w:t>
            </w:r>
          </w:p>
        </w:tc>
        <w:tc>
          <w:tcPr>
            <w:tcW w:w="1403" w:type="dxa"/>
            <w:vAlign w:val="top"/>
          </w:tcPr>
          <w:p w14:paraId="7F40884E">
            <w:pPr>
              <w:spacing w:before="97" w:line="180" w:lineRule="auto"/>
              <w:ind w:left="110" w:right="232" w:firstLine="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下一版本解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决</w:t>
            </w:r>
          </w:p>
        </w:tc>
      </w:tr>
      <w:tr w14:paraId="167BFA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5" w:hRule="atLeast"/>
        </w:trPr>
        <w:tc>
          <w:tcPr>
            <w:tcW w:w="1169" w:type="dxa"/>
            <w:vAlign w:val="top"/>
          </w:tcPr>
          <w:p w14:paraId="1BB20984">
            <w:pPr>
              <w:pStyle w:val="12"/>
              <w:spacing w:before="122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2024</w:t>
            </w:r>
          </w:p>
          <w:p w14:paraId="1F290379">
            <w:pPr>
              <w:pStyle w:val="12"/>
              <w:spacing w:before="80" w:line="158" w:lineRule="auto"/>
              <w:ind w:left="12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9"/>
              </w:rPr>
              <w:t>10082256</w:t>
            </w:r>
          </w:p>
          <w:p w14:paraId="42B1DAF7">
            <w:pPr>
              <w:pStyle w:val="12"/>
              <w:spacing w:before="83" w:line="196" w:lineRule="auto"/>
              <w:ind w:left="1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063" w:type="dxa"/>
            <w:vAlign w:val="top"/>
          </w:tcPr>
          <w:p w14:paraId="3F214169">
            <w:pPr>
              <w:pStyle w:val="12"/>
              <w:spacing w:before="87" w:line="178" w:lineRule="auto"/>
              <w:ind w:left="100" w:right="258" w:hanging="16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1"/>
              </w:rPr>
              <w:t>【</w:t>
            </w:r>
            <w:r>
              <w:rPr>
                <w:rFonts w:hint="eastAsia" w:ascii="微软雅黑" w:hAnsi="微软雅黑" w:eastAsia="微软雅黑" w:cs="微软雅黑"/>
              </w:rPr>
              <w:t>CCAE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】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PR420KI G2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服务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器，</w:t>
            </w:r>
            <w:r>
              <w:rPr>
                <w:rFonts w:hint="eastAsia" w:ascii="微软雅黑" w:hAnsi="微软雅黑" w:eastAsia="微软雅黑" w:cs="微软雅黑"/>
              </w:rPr>
              <w:t>IBMC</w:t>
            </w:r>
            <w:r>
              <w:rPr>
                <w:rFonts w:hint="eastAsia" w:ascii="微软雅黑" w:hAnsi="微软雅黑" w:eastAsia="微软雅黑" w:cs="微软雅黑"/>
                <w:spacing w:val="34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down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场景，部分</w:t>
            </w:r>
            <w:r>
              <w:rPr>
                <w:rFonts w:hint="eastAsia" w:ascii="微软雅黑" w:hAnsi="微软雅黑" w:eastAsia="微软雅黑" w:cs="微软雅黑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查询不到</w:t>
            </w:r>
            <w:r>
              <w:rPr>
                <w:rFonts w:hint="eastAsia" w:ascii="微软雅黑" w:hAnsi="微软雅黑" w:eastAsia="微软雅黑" w:cs="微软雅黑"/>
              </w:rPr>
              <w:t>IP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，请处理和同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步排查其他</w:t>
            </w:r>
            <w:r>
              <w:rPr>
                <w:rFonts w:hint="eastAsia" w:ascii="微软雅黑" w:hAnsi="微软雅黑" w:eastAsia="微软雅黑" w:cs="微软雅黑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设备。</w:t>
            </w:r>
          </w:p>
        </w:tc>
        <w:tc>
          <w:tcPr>
            <w:tcW w:w="596" w:type="dxa"/>
            <w:textDirection w:val="tbRlV"/>
            <w:vAlign w:val="top"/>
          </w:tcPr>
          <w:p w14:paraId="1BE98DDD">
            <w:pPr>
              <w:spacing w:before="271" w:line="179" w:lineRule="auto"/>
              <w:ind w:left="10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37"/>
                <w:sz w:val="21"/>
                <w:szCs w:val="21"/>
              </w:rPr>
              <w:t>有条件必然重现</w:t>
            </w:r>
          </w:p>
        </w:tc>
        <w:tc>
          <w:tcPr>
            <w:tcW w:w="1721" w:type="dxa"/>
            <w:vAlign w:val="top"/>
          </w:tcPr>
          <w:p w14:paraId="78688F0C">
            <w:pPr>
              <w:spacing w:before="87" w:line="207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无</w:t>
            </w:r>
          </w:p>
        </w:tc>
        <w:tc>
          <w:tcPr>
            <w:tcW w:w="1403" w:type="dxa"/>
            <w:vAlign w:val="top"/>
          </w:tcPr>
          <w:p w14:paraId="3B3471D5">
            <w:pPr>
              <w:spacing w:before="101" w:line="180" w:lineRule="auto"/>
              <w:ind w:left="110" w:right="232" w:firstLine="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下一版本解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决</w:t>
            </w:r>
          </w:p>
        </w:tc>
      </w:tr>
    </w:tbl>
    <w:p w14:paraId="2849CFB3">
      <w:pPr>
        <w:pStyle w:val="6"/>
        <w:rPr>
          <w:rFonts w:hint="eastAsia" w:ascii="微软雅黑" w:hAnsi="微软雅黑" w:eastAsia="微软雅黑" w:cs="微软雅黑"/>
        </w:rPr>
      </w:pPr>
    </w:p>
    <w:p w14:paraId="7C5E0EF8">
      <w:pPr>
        <w:rPr>
          <w:rFonts w:hint="eastAsia" w:ascii="微软雅黑" w:hAnsi="微软雅黑" w:eastAsia="微软雅黑" w:cs="微软雅黑"/>
        </w:rPr>
        <w:sectPr>
          <w:headerReference r:id="rId37" w:type="default"/>
          <w:footerReference r:id="rId38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1C607DF9">
      <w:pPr>
        <w:pStyle w:val="6"/>
        <w:spacing w:line="273" w:lineRule="auto"/>
        <w:rPr>
          <w:rFonts w:hint="eastAsia" w:ascii="微软雅黑" w:hAnsi="微软雅黑" w:eastAsia="微软雅黑" w:cs="微软雅黑"/>
        </w:rPr>
      </w:pPr>
    </w:p>
    <w:p w14:paraId="4345CF77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6E4C3FB2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2E465FEA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2861C66A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7BA41021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1E4D5EAF">
      <w:pPr>
        <w:spacing w:before="418" w:line="195" w:lineRule="auto"/>
        <w:ind w:right="12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57" w:name="bookmark30"/>
      <w:bookmarkEnd w:id="57"/>
      <w:r>
        <w:rPr>
          <w:rFonts w:hint="eastAsia" w:ascii="微软雅黑" w:hAnsi="微软雅黑" w:eastAsia="微软雅黑" w:cs="微软雅黑"/>
          <w:b/>
          <w:bCs/>
          <w:spacing w:val="2"/>
          <w:sz w:val="144"/>
          <w:szCs w:val="144"/>
        </w:rPr>
        <w:t>9</w: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  <w:lang w:eastAsia="zh-CN"/>
        </w:rPr>
        <w:t>PR420KI G2</w:t>
      </w:r>
      <w:r>
        <w:rPr>
          <w:rFonts w:hint="eastAsia" w:ascii="微软雅黑" w:hAnsi="微软雅黑" w:eastAsia="微软雅黑" w:cs="微软雅黑"/>
          <w:b/>
          <w:bCs/>
          <w:spacing w:val="2"/>
          <w:sz w:val="44"/>
          <w:szCs w:val="44"/>
        </w:rPr>
        <w:t xml:space="preserve"> 1.0.28</w:t>
      </w:r>
      <w:r>
        <w:rPr>
          <w:rFonts w:hint="eastAsia" w:ascii="微软雅黑" w:hAnsi="微软雅黑" w:eastAsia="微软雅黑" w:cs="微软雅黑"/>
          <w:b/>
          <w:bCs/>
          <w:spacing w:val="22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2"/>
          <w:sz w:val="44"/>
          <w:szCs w:val="44"/>
        </w:rPr>
        <w:t>版本说明</w:t>
      </w:r>
    </w:p>
    <w:p w14:paraId="55EC3CAF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104" name="IM 1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 104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F8EF84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6981A553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5441C0E4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2BDF7F77">
      <w:pPr>
        <w:spacing w:before="91" w:line="198" w:lineRule="auto"/>
        <w:ind w:left="170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"bookmark30"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9.1</w:t>
      </w:r>
      <w:r>
        <w:rPr>
          <w:rFonts w:hint="eastAsia" w:ascii="微软雅黑" w:hAnsi="微软雅黑" w:eastAsia="微软雅黑" w:cs="微软雅黑"/>
          <w:color w:val="0000FF"/>
          <w:spacing w:val="32"/>
          <w:w w:val="102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更新说明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fldChar w:fldCharType="end"/>
      </w:r>
    </w:p>
    <w:p w14:paraId="08FAA457">
      <w:pPr>
        <w:spacing w:before="128" w:line="168" w:lineRule="auto"/>
        <w:ind w:left="170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"bookmark127"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-2"/>
          <w:sz w:val="21"/>
          <w:szCs w:val="21"/>
        </w:rPr>
        <w:t xml:space="preserve">9.2  </w:t>
      </w:r>
      <w:r>
        <w:rPr>
          <w:rFonts w:hint="eastAsia" w:ascii="微软雅黑" w:hAnsi="微软雅黑" w:eastAsia="微软雅黑" w:cs="微软雅黑"/>
          <w:color w:val="0000FF"/>
          <w:spacing w:val="-2"/>
          <w:sz w:val="21"/>
          <w:szCs w:val="21"/>
        </w:rPr>
        <w:t>已解决问题</w:t>
      </w:r>
      <w:r>
        <w:rPr>
          <w:rFonts w:hint="eastAsia" w:ascii="微软雅黑" w:hAnsi="微软雅黑" w:eastAsia="微软雅黑" w:cs="微软雅黑"/>
          <w:color w:val="0000FF"/>
          <w:spacing w:val="-2"/>
          <w:sz w:val="21"/>
          <w:szCs w:val="21"/>
        </w:rPr>
        <w:fldChar w:fldCharType="end"/>
      </w:r>
    </w:p>
    <w:p w14:paraId="0143443A">
      <w:pPr>
        <w:spacing w:before="159" w:line="168" w:lineRule="auto"/>
        <w:ind w:left="170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"bookmark128"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9.3</w:t>
      </w:r>
      <w:r>
        <w:rPr>
          <w:rFonts w:hint="eastAsia" w:ascii="微软雅黑" w:hAnsi="微软雅黑" w:eastAsia="微软雅黑" w:cs="微软雅黑"/>
          <w:color w:val="0000FF"/>
          <w:spacing w:val="3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遗留问题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fldChar w:fldCharType="end"/>
      </w:r>
    </w:p>
    <w:p w14:paraId="025B9C8A">
      <w:pPr>
        <w:spacing w:before="389" w:line="206" w:lineRule="auto"/>
        <w:ind w:left="12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58" w:name="bookmark31"/>
      <w:bookmarkEnd w:id="58"/>
      <w:r>
        <w:rPr>
          <w:rFonts w:hint="eastAsia" w:ascii="微软雅黑" w:hAnsi="微软雅黑" w:eastAsia="微软雅黑" w:cs="微软雅黑"/>
          <w:b/>
          <w:bCs/>
          <w:spacing w:val="-10"/>
          <w:sz w:val="36"/>
          <w:szCs w:val="36"/>
        </w:rPr>
        <w:t>9.1</w:t>
      </w:r>
      <w:r>
        <w:rPr>
          <w:rFonts w:hint="eastAsia" w:ascii="微软雅黑" w:hAnsi="微软雅黑" w:eastAsia="微软雅黑" w:cs="微软雅黑"/>
          <w:b/>
          <w:bCs/>
          <w:spacing w:val="18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0"/>
          <w:sz w:val="36"/>
          <w:szCs w:val="36"/>
        </w:rPr>
        <w:t>更新说明</w:t>
      </w:r>
    </w:p>
    <w:p w14:paraId="07750A0B">
      <w:pPr>
        <w:spacing w:before="80" w:line="198" w:lineRule="auto"/>
        <w:ind w:left="1705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6"/>
          <w:sz w:val="21"/>
          <w:szCs w:val="21"/>
        </w:rPr>
        <w:t>发布版本日期：</w:t>
      </w:r>
      <w:r>
        <w:rPr>
          <w:rFonts w:hint="eastAsia" w:ascii="微软雅黑" w:hAnsi="微软雅黑" w:eastAsia="微软雅黑" w:cs="微软雅黑"/>
          <w:spacing w:val="6"/>
          <w:sz w:val="21"/>
          <w:szCs w:val="21"/>
        </w:rPr>
        <w:t>2025-01-26</w:t>
      </w:r>
    </w:p>
    <w:p w14:paraId="604E8D15">
      <w:pPr>
        <w:spacing w:before="137" w:line="207" w:lineRule="auto"/>
        <w:ind w:left="1705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发布许可版本：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PR420KI G2</w:t>
      </w:r>
      <w:r>
        <w:rPr>
          <w:rFonts w:hint="eastAsia" w:ascii="微软雅黑" w:hAnsi="微软雅黑" w:eastAsia="微软雅黑" w:cs="微软雅黑"/>
          <w:spacing w:val="4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1.0.28</w:t>
      </w:r>
    </w:p>
    <w:p w14:paraId="29C63482">
      <w:pPr>
        <w:spacing w:before="121" w:line="200" w:lineRule="auto"/>
        <w:ind w:left="170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上次更新版本：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PR420KI G2</w:t>
      </w:r>
      <w:r>
        <w:rPr>
          <w:rFonts w:hint="eastAsia" w:ascii="微软雅黑" w:hAnsi="微软雅黑" w:eastAsia="微软雅黑" w:cs="微软雅黑"/>
          <w:spacing w:val="4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"1.0.0.7"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1.0.0.7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fldChar w:fldCharType="end"/>
      </w:r>
    </w:p>
    <w:p w14:paraId="293078D0">
      <w:pPr>
        <w:spacing w:before="285" w:line="207" w:lineRule="auto"/>
        <w:ind w:left="6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新增特性</w:t>
      </w:r>
    </w:p>
    <w:p w14:paraId="5DEDC0FE">
      <w:pPr>
        <w:spacing w:before="109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2E9B1B85">
      <w:pPr>
        <w:spacing w:before="274" w:line="207" w:lineRule="auto"/>
        <w:ind w:left="6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修改特性</w:t>
      </w:r>
    </w:p>
    <w:p w14:paraId="562A3BCA">
      <w:pPr>
        <w:spacing w:before="108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12B88DB9">
      <w:pPr>
        <w:spacing w:before="291" w:line="178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26"/>
          <w:szCs w:val="26"/>
        </w:rPr>
        <w:t>删除特性</w:t>
      </w:r>
    </w:p>
    <w:p w14:paraId="496F8DAB">
      <w:pPr>
        <w:spacing w:before="145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111208D8">
      <w:pPr>
        <w:spacing w:before="369" w:line="176" w:lineRule="auto"/>
        <w:ind w:left="11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59" w:name="bookmark129"/>
      <w:bookmarkEnd w:id="59"/>
      <w:bookmarkStart w:id="60" w:name="bookmark32"/>
      <w:bookmarkEnd w:id="60"/>
      <w:bookmarkStart w:id="61" w:name="bookmark127"/>
      <w:bookmarkEnd w:id="61"/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9.2</w:t>
      </w:r>
      <w:r>
        <w:rPr>
          <w:rFonts w:hint="eastAsia" w:ascii="微软雅黑" w:hAnsi="微软雅黑" w:eastAsia="微软雅黑" w:cs="微软雅黑"/>
          <w:b/>
          <w:bCs/>
          <w:spacing w:val="40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已解决问题</w:t>
      </w:r>
    </w:p>
    <w:p w14:paraId="1F378135">
      <w:pPr>
        <w:spacing w:line="114" w:lineRule="exact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3"/>
        <w:gridCol w:w="5809"/>
      </w:tblGrid>
      <w:tr w14:paraId="33FE59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2143" w:type="dxa"/>
            <w:vAlign w:val="top"/>
          </w:tcPr>
          <w:p w14:paraId="520B17F9">
            <w:pPr>
              <w:spacing w:before="91" w:line="207" w:lineRule="auto"/>
              <w:ind w:left="12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问题单号</w:t>
            </w:r>
          </w:p>
        </w:tc>
        <w:tc>
          <w:tcPr>
            <w:tcW w:w="5809" w:type="dxa"/>
            <w:vAlign w:val="top"/>
          </w:tcPr>
          <w:p w14:paraId="06AB5910">
            <w:pPr>
              <w:spacing w:before="104" w:line="178" w:lineRule="auto"/>
              <w:ind w:left="10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简要描述</w:t>
            </w:r>
          </w:p>
        </w:tc>
      </w:tr>
      <w:tr w14:paraId="3E133A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3" w:hRule="atLeast"/>
        </w:trPr>
        <w:tc>
          <w:tcPr>
            <w:tcW w:w="2143" w:type="dxa"/>
            <w:vAlign w:val="top"/>
          </w:tcPr>
          <w:p w14:paraId="18B80E98">
            <w:pPr>
              <w:pStyle w:val="12"/>
              <w:spacing w:before="116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2024121021592</w:t>
            </w:r>
          </w:p>
        </w:tc>
        <w:tc>
          <w:tcPr>
            <w:tcW w:w="5809" w:type="dxa"/>
            <w:vAlign w:val="top"/>
          </w:tcPr>
          <w:p w14:paraId="4817C023">
            <w:pPr>
              <w:pStyle w:val="12"/>
              <w:spacing w:before="47" w:line="190" w:lineRule="auto"/>
              <w:ind w:left="8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6"/>
              </w:rPr>
              <w:t xml:space="preserve">【 </w:t>
            </w:r>
            <w:r>
              <w:rPr>
                <w:rFonts w:hint="eastAsia" w:ascii="微软雅黑" w:hAnsi="微软雅黑" w:eastAsia="微软雅黑" w:cs="微软雅黑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】</w:t>
            </w:r>
            <w:r>
              <w:rPr>
                <w:rFonts w:hint="eastAsia" w:ascii="微软雅黑" w:hAnsi="微软雅黑" w:eastAsia="微软雅黑" w:cs="微软雅黑"/>
              </w:rPr>
              <w:t>redfish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接口导出</w:t>
            </w:r>
            <w:r>
              <w:rPr>
                <w:rFonts w:hint="eastAsia" w:ascii="微软雅黑" w:hAnsi="微软雅黑" w:eastAsia="微软雅黑" w:cs="微软雅黑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日志，参数为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["</w:t>
            </w:r>
            <w:r>
              <w:rPr>
                <w:rFonts w:hint="eastAsia" w:ascii="微软雅黑" w:hAnsi="微软雅黑" w:eastAsia="微软雅黑" w:cs="微软雅黑"/>
              </w:rPr>
              <w:t>Blackbox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",</w:t>
            </w:r>
          </w:p>
          <w:p w14:paraId="623C2EAD">
            <w:pPr>
              <w:pStyle w:val="12"/>
              <w:spacing w:line="230" w:lineRule="exact"/>
              <w:ind w:left="1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9"/>
              </w:rPr>
              <w:t>"</w:t>
            </w:r>
            <w:r>
              <w:rPr>
                <w:rFonts w:hint="eastAsia" w:ascii="微软雅黑" w:hAnsi="微软雅黑" w:eastAsia="微软雅黑" w:cs="微软雅黑"/>
              </w:rPr>
              <w:t>Device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"]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或只有</w:t>
            </w:r>
            <w:r>
              <w:rPr>
                <w:rFonts w:hint="eastAsia" w:ascii="微软雅黑" w:hAnsi="微软雅黑" w:eastAsia="微软雅黑" w:cs="微软雅黑"/>
              </w:rPr>
              <w:t>Blackbox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或只有</w:t>
            </w:r>
            <w:r>
              <w:rPr>
                <w:rFonts w:hint="eastAsia" w:ascii="微软雅黑" w:hAnsi="微软雅黑" w:eastAsia="微软雅黑" w:cs="微软雅黑"/>
              </w:rPr>
              <w:t>Device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，操作日志都为</w:t>
            </w:r>
          </w:p>
          <w:p w14:paraId="37B7CE4B">
            <w:pPr>
              <w:pStyle w:val="12"/>
              <w:spacing w:before="2" w:line="185" w:lineRule="auto"/>
              <w:ind w:left="100" w:right="159" w:firstLine="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Export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33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device</w:t>
            </w:r>
            <w:r>
              <w:rPr>
                <w:rFonts w:hint="eastAsia" w:ascii="微软雅黑" w:hAnsi="微软雅黑" w:eastAsia="微软雅黑" w:cs="微软雅黑"/>
                <w:spacing w:val="39"/>
                <w:w w:val="10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log</w:t>
            </w:r>
            <w:r>
              <w:rPr>
                <w:rFonts w:hint="eastAsia" w:ascii="微软雅黑" w:hAnsi="微软雅黑" w:eastAsia="微软雅黑" w:cs="微软雅黑"/>
                <w:spacing w:val="28"/>
                <w:w w:val="10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to</w:t>
            </w:r>
            <w:r>
              <w:rPr>
                <w:rFonts w:hint="eastAsia" w:ascii="微软雅黑" w:hAnsi="微软雅黑" w:eastAsia="微软雅黑" w:cs="微软雅黑"/>
                <w:spacing w:val="39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local</w:t>
            </w:r>
            <w:r>
              <w:rPr>
                <w:rFonts w:hint="eastAsia" w:ascii="微软雅黑" w:hAnsi="微软雅黑" w:eastAsia="微软雅黑" w:cs="微软雅黑"/>
                <w:spacing w:val="30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successfully</w:t>
            </w:r>
            <w:r>
              <w:rPr>
                <w:rFonts w:hint="eastAsia" w:ascii="微软雅黑" w:hAnsi="微软雅黑" w:eastAsia="微软雅黑" w:cs="微软雅黑"/>
                <w:spacing w:val="21"/>
              </w:rPr>
              <w:t>，操作日志不明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确；失败操作日志只记录</w:t>
            </w:r>
            <w:r>
              <w:rPr>
                <w:rFonts w:hint="eastAsia" w:ascii="微软雅黑" w:hAnsi="微软雅黑" w:eastAsia="微软雅黑" w:cs="微软雅黑"/>
              </w:rPr>
              <w:t>Export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33"/>
                <w:w w:val="10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device</w:t>
            </w:r>
            <w:r>
              <w:rPr>
                <w:rFonts w:hint="eastAsia" w:ascii="微软雅黑" w:hAnsi="微软雅黑" w:eastAsia="微软雅黑" w:cs="微软雅黑"/>
                <w:spacing w:val="39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log</w:t>
            </w:r>
            <w:r>
              <w:rPr>
                <w:rFonts w:hint="eastAsia" w:ascii="微软雅黑" w:hAnsi="微软雅黑" w:eastAsia="微软雅黑" w:cs="微软雅黑"/>
                <w:spacing w:val="30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failed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，也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不明确</w:t>
            </w:r>
          </w:p>
        </w:tc>
      </w:tr>
    </w:tbl>
    <w:p w14:paraId="34E3E68F">
      <w:pPr>
        <w:pStyle w:val="6"/>
        <w:rPr>
          <w:rFonts w:hint="eastAsia" w:ascii="微软雅黑" w:hAnsi="微软雅黑" w:eastAsia="微软雅黑" w:cs="微软雅黑"/>
        </w:rPr>
      </w:pPr>
    </w:p>
    <w:p w14:paraId="607C3B7F">
      <w:pPr>
        <w:rPr>
          <w:rFonts w:hint="eastAsia" w:ascii="微软雅黑" w:hAnsi="微软雅黑" w:eastAsia="微软雅黑" w:cs="微软雅黑"/>
        </w:rPr>
        <w:sectPr>
          <w:headerReference r:id="rId39" w:type="default"/>
          <w:footerReference r:id="rId40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2074AD4D">
      <w:pPr>
        <w:spacing w:before="45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3"/>
        <w:gridCol w:w="5809"/>
      </w:tblGrid>
      <w:tr w14:paraId="4699D0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2143" w:type="dxa"/>
            <w:vAlign w:val="top"/>
          </w:tcPr>
          <w:p w14:paraId="347E6BBE">
            <w:pPr>
              <w:pStyle w:val="12"/>
              <w:spacing w:before="127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2024102239835</w:t>
            </w:r>
          </w:p>
        </w:tc>
        <w:tc>
          <w:tcPr>
            <w:tcW w:w="5809" w:type="dxa"/>
            <w:vAlign w:val="top"/>
          </w:tcPr>
          <w:p w14:paraId="0911DF0A">
            <w:pPr>
              <w:pStyle w:val="12"/>
              <w:spacing w:before="57" w:line="199" w:lineRule="auto"/>
              <w:ind w:left="102" w:right="289" w:firstLine="2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dfx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日志收集，由于</w:t>
            </w:r>
            <w:r>
              <w:rPr>
                <w:rFonts w:hint="eastAsia" w:ascii="微软雅黑" w:hAnsi="微软雅黑" w:eastAsia="微软雅黑" w:cs="微软雅黑"/>
              </w:rPr>
              <w:t>BIOS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修改了寄存器范围，导致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收集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失败</w:t>
            </w:r>
          </w:p>
        </w:tc>
      </w:tr>
      <w:tr w14:paraId="496FB6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6" w:hRule="atLeast"/>
        </w:trPr>
        <w:tc>
          <w:tcPr>
            <w:tcW w:w="2143" w:type="dxa"/>
            <w:vAlign w:val="top"/>
          </w:tcPr>
          <w:p w14:paraId="7AE800CA">
            <w:pPr>
              <w:pStyle w:val="12"/>
              <w:spacing w:before="114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3"/>
              </w:rPr>
              <w:t>2024121431148</w:t>
            </w:r>
          </w:p>
        </w:tc>
        <w:tc>
          <w:tcPr>
            <w:tcW w:w="5809" w:type="dxa"/>
            <w:vAlign w:val="top"/>
          </w:tcPr>
          <w:p w14:paraId="120FAD9E">
            <w:pPr>
              <w:pStyle w:val="12"/>
              <w:spacing w:before="45" w:line="172" w:lineRule="auto"/>
              <w:ind w:left="99" w:right="445" w:hanging="1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</w:rPr>
              <w:t xml:space="preserve">【 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 xml:space="preserve">NPU 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】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界面导出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日志，操作日志信息记录不准确，导出黑匣子日志时，导出压缩包文件名不是统一的</w:t>
            </w:r>
          </w:p>
          <w:p w14:paraId="32E915CB">
            <w:pPr>
              <w:pStyle w:val="12"/>
              <w:spacing w:before="2" w:line="185" w:lineRule="auto"/>
              <w:ind w:left="102" w:right="241" w:firstLine="9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*_</w:t>
            </w:r>
            <w:r>
              <w:rPr>
                <w:rFonts w:hint="eastAsia" w:ascii="微软雅黑" w:hAnsi="微软雅黑" w:eastAsia="微软雅黑" w:cs="微软雅黑"/>
              </w:rPr>
              <w:t>device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_</w:t>
            </w:r>
            <w:r>
              <w:rPr>
                <w:rFonts w:hint="eastAsia" w:ascii="微软雅黑" w:hAnsi="微软雅黑" w:eastAsia="微软雅黑" w:cs="微软雅黑"/>
              </w:rPr>
              <w:t>log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.</w:t>
            </w:r>
            <w:r>
              <w:rPr>
                <w:rFonts w:hint="eastAsia" w:ascii="微软雅黑" w:hAnsi="微软雅黑" w:eastAsia="微软雅黑" w:cs="微软雅黑"/>
              </w:rPr>
              <w:t>tar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.</w:t>
            </w:r>
            <w:r>
              <w:rPr>
                <w:rFonts w:hint="eastAsia" w:ascii="微软雅黑" w:hAnsi="微软雅黑" w:eastAsia="微软雅黑" w:cs="微软雅黑"/>
              </w:rPr>
              <w:t>gz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格式，并且日法俄界面显示的日志类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型未翻译</w:t>
            </w:r>
          </w:p>
        </w:tc>
      </w:tr>
      <w:tr w14:paraId="3CD261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2143" w:type="dxa"/>
            <w:vAlign w:val="top"/>
          </w:tcPr>
          <w:p w14:paraId="5FA8F9F3">
            <w:pPr>
              <w:pStyle w:val="12"/>
              <w:spacing w:before="116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0"/>
              </w:rPr>
              <w:t>2024121825984</w:t>
            </w:r>
          </w:p>
        </w:tc>
        <w:tc>
          <w:tcPr>
            <w:tcW w:w="5809" w:type="dxa"/>
            <w:vAlign w:val="top"/>
          </w:tcPr>
          <w:p w14:paraId="4D788C7D">
            <w:pPr>
              <w:pStyle w:val="12"/>
              <w:spacing w:before="46" w:line="214" w:lineRule="auto"/>
              <w:ind w:left="8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9"/>
              </w:rPr>
              <w:t>【安全管理】修复</w:t>
            </w:r>
            <w:r>
              <w:rPr>
                <w:rFonts w:hint="eastAsia" w:ascii="微软雅黑" w:hAnsi="微软雅黑" w:eastAsia="微软雅黑" w:cs="微软雅黑"/>
              </w:rPr>
              <w:t>curl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漏洞</w:t>
            </w:r>
            <w:r>
              <w:rPr>
                <w:rFonts w:hint="eastAsia" w:ascii="微软雅黑" w:hAnsi="微软雅黑" w:eastAsia="微软雅黑" w:cs="微软雅黑"/>
              </w:rPr>
              <w:t>CVE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-2024-11053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、</w:t>
            </w:r>
          </w:p>
          <w:p w14:paraId="076930E2">
            <w:pPr>
              <w:pStyle w:val="12"/>
              <w:spacing w:line="224" w:lineRule="exact"/>
              <w:ind w:left="10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position w:val="4"/>
              </w:rPr>
              <w:t>CVE</w:t>
            </w:r>
            <w:r>
              <w:rPr>
                <w:rFonts w:hint="eastAsia" w:ascii="微软雅黑" w:hAnsi="微软雅黑" w:eastAsia="微软雅黑" w:cs="微软雅黑"/>
                <w:spacing w:val="9"/>
                <w:position w:val="4"/>
              </w:rPr>
              <w:t>-2024-9681</w:t>
            </w:r>
            <w:r>
              <w:rPr>
                <w:rFonts w:hint="eastAsia" w:ascii="微软雅黑" w:hAnsi="微软雅黑" w:eastAsia="微软雅黑" w:cs="微软雅黑"/>
                <w:spacing w:val="-10"/>
                <w:position w:val="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9"/>
                <w:position w:val="4"/>
              </w:rPr>
              <w:t>、</w:t>
            </w:r>
            <w:r>
              <w:rPr>
                <w:rFonts w:hint="eastAsia" w:ascii="微软雅黑" w:hAnsi="微软雅黑" w:eastAsia="微软雅黑" w:cs="微软雅黑"/>
                <w:position w:val="4"/>
              </w:rPr>
              <w:t>CVE</w:t>
            </w:r>
            <w:r>
              <w:rPr>
                <w:rFonts w:hint="eastAsia" w:ascii="微软雅黑" w:hAnsi="微软雅黑" w:eastAsia="微软雅黑" w:cs="微软雅黑"/>
                <w:spacing w:val="9"/>
                <w:position w:val="4"/>
              </w:rPr>
              <w:t>-2024-8096</w:t>
            </w:r>
            <w:r>
              <w:rPr>
                <w:rFonts w:hint="eastAsia" w:ascii="微软雅黑" w:hAnsi="微软雅黑" w:eastAsia="微软雅黑" w:cs="微软雅黑"/>
                <w:spacing w:val="-11"/>
                <w:position w:val="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9"/>
                <w:position w:val="4"/>
              </w:rPr>
              <w:t>、</w:t>
            </w:r>
            <w:r>
              <w:rPr>
                <w:rFonts w:hint="eastAsia" w:ascii="微软雅黑" w:hAnsi="微软雅黑" w:eastAsia="微软雅黑" w:cs="微软雅黑"/>
                <w:position w:val="4"/>
              </w:rPr>
              <w:t>CVE</w:t>
            </w:r>
            <w:r>
              <w:rPr>
                <w:rFonts w:hint="eastAsia" w:ascii="微软雅黑" w:hAnsi="微软雅黑" w:eastAsia="微软雅黑" w:cs="微软雅黑"/>
                <w:spacing w:val="9"/>
                <w:position w:val="4"/>
              </w:rPr>
              <w:t>-2</w:t>
            </w:r>
            <w:r>
              <w:rPr>
                <w:rFonts w:hint="eastAsia" w:ascii="微软雅黑" w:hAnsi="微软雅黑" w:eastAsia="微软雅黑" w:cs="微软雅黑"/>
                <w:spacing w:val="8"/>
                <w:position w:val="4"/>
              </w:rPr>
              <w:t>024-7264</w:t>
            </w:r>
          </w:p>
        </w:tc>
      </w:tr>
      <w:tr w14:paraId="6CE70D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2143" w:type="dxa"/>
            <w:vAlign w:val="top"/>
          </w:tcPr>
          <w:p w14:paraId="620DD73B">
            <w:pPr>
              <w:pStyle w:val="12"/>
              <w:spacing w:before="117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4"/>
              </w:rPr>
              <w:t>2024121340077</w:t>
            </w:r>
          </w:p>
        </w:tc>
        <w:tc>
          <w:tcPr>
            <w:tcW w:w="5809" w:type="dxa"/>
            <w:vAlign w:val="top"/>
          </w:tcPr>
          <w:p w14:paraId="42AFE997">
            <w:pPr>
              <w:pStyle w:val="12"/>
              <w:spacing w:before="81" w:line="183" w:lineRule="auto"/>
              <w:ind w:left="100" w:right="276" w:hanging="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5"/>
              </w:rPr>
              <w:t>【软硬件遍历】【多样化】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900</w:t>
            </w:r>
            <w:r>
              <w:rPr>
                <w:rFonts w:hint="eastAsia" w:ascii="微软雅黑" w:hAnsi="微软雅黑" w:eastAsia="微软雅黑" w:cs="微软雅黑"/>
              </w:rPr>
              <w:t>pod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+</w:t>
            </w:r>
            <w:r>
              <w:rPr>
                <w:rFonts w:hint="eastAsia" w:ascii="微软雅黑" w:hAnsi="微软雅黑" w:eastAsia="微软雅黑" w:cs="微软雅黑"/>
              </w:rPr>
              <w:t>SDIV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5.1</w:t>
            </w:r>
            <w:r>
              <w:rPr>
                <w:rFonts w:hint="eastAsia" w:ascii="微软雅黑" w:hAnsi="微软雅黑" w:eastAsia="微软雅黑" w:cs="微软雅黑"/>
                <w:spacing w:val="28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不显示部件编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码，预期显示部件编码；</w:t>
            </w:r>
            <w:r>
              <w:rPr>
                <w:rFonts w:hint="eastAsia" w:ascii="微软雅黑" w:hAnsi="微软雅黑" w:eastAsia="微软雅黑" w:cs="微软雅黑"/>
              </w:rPr>
              <w:t>SDI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5.0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和</w:t>
            </w:r>
            <w:r>
              <w:rPr>
                <w:rFonts w:hint="eastAsia" w:ascii="微软雅黑" w:hAnsi="微软雅黑" w:eastAsia="微软雅黑" w:cs="微软雅黑"/>
              </w:rPr>
              <w:t>HP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382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的编码请确认</w:t>
            </w:r>
          </w:p>
        </w:tc>
      </w:tr>
      <w:tr w14:paraId="5D1FC0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2143" w:type="dxa"/>
            <w:vAlign w:val="top"/>
          </w:tcPr>
          <w:p w14:paraId="089EA9DE">
            <w:pPr>
              <w:pStyle w:val="12"/>
              <w:spacing w:before="117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3"/>
              </w:rPr>
              <w:t>2024121211762</w:t>
            </w:r>
          </w:p>
        </w:tc>
        <w:tc>
          <w:tcPr>
            <w:tcW w:w="5809" w:type="dxa"/>
            <w:vAlign w:val="top"/>
          </w:tcPr>
          <w:p w14:paraId="4A93752F">
            <w:pPr>
              <w:pStyle w:val="12"/>
              <w:spacing w:before="83" w:line="187" w:lineRule="auto"/>
              <w:ind w:left="101" w:right="297" w:hanging="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5"/>
              </w:rPr>
              <w:t>【故障模式】</w:t>
            </w:r>
            <w:r>
              <w:rPr>
                <w:rFonts w:hint="eastAsia" w:ascii="微软雅黑" w:hAnsi="微软雅黑" w:eastAsia="微软雅黑" w:cs="微软雅黑"/>
                <w:spacing w:val="-25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挂死后产生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0x56000005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告警，然后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重启告警消失，与预期不符，其他机型自查</w:t>
            </w:r>
          </w:p>
        </w:tc>
      </w:tr>
      <w:tr w14:paraId="0BC140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2143" w:type="dxa"/>
            <w:vAlign w:val="top"/>
          </w:tcPr>
          <w:p w14:paraId="4BE897B6">
            <w:pPr>
              <w:pStyle w:val="12"/>
              <w:spacing w:before="119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4"/>
              </w:rPr>
              <w:t>2024113010237</w:t>
            </w:r>
          </w:p>
        </w:tc>
        <w:tc>
          <w:tcPr>
            <w:tcW w:w="5809" w:type="dxa"/>
            <w:vAlign w:val="top"/>
          </w:tcPr>
          <w:p w14:paraId="20E93D51">
            <w:pPr>
              <w:pStyle w:val="12"/>
              <w:spacing w:before="50" w:line="198" w:lineRule="auto"/>
              <w:ind w:left="101" w:right="155" w:hanging="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"/>
              </w:rPr>
              <w:t>【平台】【告警与事件】</w:t>
            </w:r>
            <w:r>
              <w:rPr>
                <w:rFonts w:hint="eastAsia" w:ascii="微软雅黑" w:hAnsi="微软雅黑" w:eastAsia="微软雅黑" w:cs="微软雅黑"/>
                <w:spacing w:val="-3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ipmi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查询历史事件返回告警码与</w:t>
            </w:r>
            <w:r>
              <w:rPr>
                <w:rFonts w:hint="eastAsia" w:ascii="微软雅黑" w:hAnsi="微软雅黑" w:eastAsia="微软雅黑" w:cs="微软雅黑"/>
              </w:rPr>
              <w:t>CLI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查询历史事件告警返回码顺序不一致</w:t>
            </w:r>
          </w:p>
        </w:tc>
      </w:tr>
      <w:tr w14:paraId="14596A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2143" w:type="dxa"/>
            <w:vAlign w:val="top"/>
          </w:tcPr>
          <w:p w14:paraId="325511AE">
            <w:pPr>
              <w:pStyle w:val="12"/>
              <w:spacing w:before="120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2024100917488</w:t>
            </w:r>
          </w:p>
        </w:tc>
        <w:tc>
          <w:tcPr>
            <w:tcW w:w="5809" w:type="dxa"/>
            <w:vAlign w:val="top"/>
          </w:tcPr>
          <w:p w14:paraId="5CA89511">
            <w:pPr>
              <w:pStyle w:val="12"/>
              <w:spacing w:before="84" w:line="183" w:lineRule="auto"/>
              <w:ind w:left="105" w:right="365" w:hanging="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7"/>
              </w:rPr>
              <w:t>【固件升级】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PR420KI G2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，</w:t>
            </w:r>
            <w:r>
              <w:rPr>
                <w:rFonts w:hint="eastAsia" w:ascii="微软雅黑" w:hAnsi="微软雅黑" w:eastAsia="微软雅黑" w:cs="微软雅黑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900.</w:t>
            </w:r>
            <w:r>
              <w:rPr>
                <w:rFonts w:hint="eastAsia" w:ascii="微软雅黑" w:hAnsi="微软雅黑" w:eastAsia="微软雅黑" w:cs="微软雅黑"/>
              </w:rPr>
              <w:t>PoD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升级最新版本</w:t>
            </w:r>
            <w:r>
              <w:rPr>
                <w:rFonts w:hint="eastAsia" w:ascii="微软雅黑" w:hAnsi="微软雅黑" w:eastAsia="微软雅黑" w:cs="微软雅黑"/>
              </w:rPr>
              <w:t>CPLD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（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3.00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）提示升级包过旧，预期升级成功</w:t>
            </w:r>
          </w:p>
        </w:tc>
      </w:tr>
      <w:tr w14:paraId="0228A4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6" w:hRule="atLeast"/>
        </w:trPr>
        <w:tc>
          <w:tcPr>
            <w:tcW w:w="2143" w:type="dxa"/>
            <w:vAlign w:val="top"/>
          </w:tcPr>
          <w:p w14:paraId="1BE68229">
            <w:pPr>
              <w:pStyle w:val="12"/>
              <w:spacing w:before="120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2"/>
              </w:rPr>
              <w:t>2024080710671</w:t>
            </w:r>
          </w:p>
        </w:tc>
        <w:tc>
          <w:tcPr>
            <w:tcW w:w="5809" w:type="dxa"/>
            <w:vAlign w:val="top"/>
          </w:tcPr>
          <w:p w14:paraId="7BCF33B4">
            <w:pPr>
              <w:pStyle w:val="12"/>
              <w:spacing w:before="88" w:line="177" w:lineRule="auto"/>
              <w:ind w:left="100" w:right="162" w:hanging="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"/>
              </w:rPr>
              <w:t>【同步问题单】【自动化工厂】【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V2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构建上量】【能效管</w:t>
            </w:r>
            <w:r>
              <w:rPr>
                <w:rFonts w:hint="eastAsia" w:ascii="微软雅黑" w:hAnsi="微软雅黑" w:eastAsia="微软雅黑" w:cs="微软雅黑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理】修改配置文件中深度休眠开关异常值为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2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，导入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，</w:t>
            </w:r>
            <w:r>
              <w:rPr>
                <w:rFonts w:hint="eastAsia" w:ascii="微软雅黑" w:hAnsi="微软雅黑" w:eastAsia="微软雅黑" w:cs="微软雅黑"/>
              </w:rPr>
              <w:t>导入成功了</w:t>
            </w:r>
            <w:r>
              <w:rPr>
                <w:rFonts w:hint="eastAsia" w:ascii="微软雅黑" w:hAnsi="微软雅黑" w:eastAsia="微软雅黑" w:cs="微软雅黑"/>
              </w:rPr>
              <w:t>ipmi</w:t>
            </w:r>
            <w:r>
              <w:rPr>
                <w:rFonts w:hint="eastAsia" w:ascii="微软雅黑" w:hAnsi="微软雅黑" w:eastAsia="微软雅黑" w:cs="微软雅黑"/>
              </w:rPr>
              <w:t>查出来深度休眠开关值是</w:t>
            </w:r>
            <w:r>
              <w:rPr>
                <w:rFonts w:hint="eastAsia" w:ascii="微软雅黑" w:hAnsi="微软雅黑" w:eastAsia="微软雅黑" w:cs="微软雅黑"/>
              </w:rPr>
              <w:t>2</w:t>
            </w:r>
            <w:r>
              <w:rPr>
                <w:rFonts w:hint="eastAsia" w:ascii="微软雅黑" w:hAnsi="微软雅黑" w:eastAsia="微软雅黑" w:cs="微软雅黑"/>
              </w:rPr>
              <w:t>，不是关闭状态；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预期应该是关闭状态</w:t>
            </w:r>
          </w:p>
        </w:tc>
      </w:tr>
      <w:tr w14:paraId="07707D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2143" w:type="dxa"/>
            <w:vAlign w:val="top"/>
          </w:tcPr>
          <w:p w14:paraId="06A3C9EA">
            <w:pPr>
              <w:pStyle w:val="12"/>
              <w:spacing w:before="123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2024120433995</w:t>
            </w:r>
          </w:p>
        </w:tc>
        <w:tc>
          <w:tcPr>
            <w:tcW w:w="5809" w:type="dxa"/>
            <w:vAlign w:val="top"/>
          </w:tcPr>
          <w:p w14:paraId="682B1A13">
            <w:pPr>
              <w:pStyle w:val="12"/>
              <w:spacing w:before="54" w:line="218" w:lineRule="auto"/>
              <w:ind w:left="8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8"/>
              </w:rPr>
              <w:t>【漏洞】【构建工具】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-[</w:t>
            </w:r>
            <w:r>
              <w:rPr>
                <w:rFonts w:hint="eastAsia" w:ascii="微软雅黑" w:hAnsi="微软雅黑" w:eastAsia="微软雅黑" w:cs="微软雅黑"/>
              </w:rPr>
              <w:t>Python</w:t>
            </w:r>
            <w:r>
              <w:rPr>
                <w:rFonts w:hint="eastAsia" w:ascii="微软雅黑" w:hAnsi="微软雅黑" w:eastAsia="微软雅黑" w:cs="微软雅黑"/>
                <w:spacing w:val="36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3.9.11]</w:t>
            </w:r>
          </w:p>
        </w:tc>
      </w:tr>
      <w:tr w14:paraId="1E9EE5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2143" w:type="dxa"/>
            <w:vAlign w:val="top"/>
          </w:tcPr>
          <w:p w14:paraId="5D290B44">
            <w:pPr>
              <w:pStyle w:val="12"/>
              <w:spacing w:before="124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0"/>
              </w:rPr>
              <w:t>2024120400451</w:t>
            </w:r>
          </w:p>
        </w:tc>
        <w:tc>
          <w:tcPr>
            <w:tcW w:w="5809" w:type="dxa"/>
            <w:vAlign w:val="top"/>
          </w:tcPr>
          <w:p w14:paraId="6B5849B8">
            <w:pPr>
              <w:pStyle w:val="12"/>
              <w:spacing w:before="55" w:line="218" w:lineRule="auto"/>
              <w:ind w:left="8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7"/>
              </w:rPr>
              <w:t>【漏洞】【构建工具】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-[</w:t>
            </w:r>
            <w:r>
              <w:rPr>
                <w:rFonts w:hint="eastAsia" w:ascii="微软雅黑" w:hAnsi="微软雅黑" w:eastAsia="微软雅黑" w:cs="微软雅黑"/>
              </w:rPr>
              <w:t>Python</w:t>
            </w:r>
            <w:r>
              <w:rPr>
                <w:rFonts w:hint="eastAsia" w:ascii="微软雅黑" w:hAnsi="微软雅黑" w:eastAsia="微软雅黑" w:cs="微软雅黑"/>
                <w:spacing w:val="4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3.10.2]</w:t>
            </w:r>
          </w:p>
        </w:tc>
      </w:tr>
      <w:tr w14:paraId="07D9ED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2143" w:type="dxa"/>
            <w:vAlign w:val="top"/>
          </w:tcPr>
          <w:p w14:paraId="6F183253">
            <w:pPr>
              <w:pStyle w:val="12"/>
              <w:spacing w:before="125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2024092608366</w:t>
            </w:r>
          </w:p>
        </w:tc>
        <w:tc>
          <w:tcPr>
            <w:tcW w:w="5809" w:type="dxa"/>
            <w:vAlign w:val="top"/>
          </w:tcPr>
          <w:p w14:paraId="2656E09A">
            <w:pPr>
              <w:pStyle w:val="12"/>
              <w:spacing w:before="91" w:line="187" w:lineRule="auto"/>
              <w:ind w:left="99" w:right="276" w:hanging="1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4"/>
              </w:rPr>
              <w:t>【现网问题】【</w:t>
            </w:r>
            <w:r>
              <w:rPr>
                <w:rFonts w:hint="eastAsia" w:ascii="微软雅黑" w:hAnsi="微软雅黑" w:eastAsia="微软雅黑" w:cs="微软雅黑"/>
                <w:spacing w:val="-7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PR420KI G2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】</w:t>
            </w:r>
            <w:r>
              <w:rPr>
                <w:rFonts w:hint="eastAsia" w:ascii="微软雅黑" w:hAnsi="微软雅黑" w:eastAsia="微软雅黑" w:cs="微软雅黑"/>
              </w:rPr>
              <w:t>ROCE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网卡的带内</w:t>
            </w:r>
            <w:r>
              <w:rPr>
                <w:rFonts w:hint="eastAsia" w:ascii="微软雅黑" w:hAnsi="微软雅黑" w:eastAsia="微软雅黑" w:cs="微软雅黑"/>
              </w:rPr>
              <w:t>mac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地址和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界面上显示的</w:t>
            </w:r>
            <w:r>
              <w:rPr>
                <w:rFonts w:hint="eastAsia" w:ascii="微软雅黑" w:hAnsi="微软雅黑" w:eastAsia="微软雅黑" w:cs="微软雅黑"/>
              </w:rPr>
              <w:t>mac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地址不一致</w:t>
            </w:r>
          </w:p>
        </w:tc>
      </w:tr>
    </w:tbl>
    <w:p w14:paraId="6DF0DF54">
      <w:pPr>
        <w:pStyle w:val="6"/>
        <w:spacing w:line="295" w:lineRule="auto"/>
        <w:rPr>
          <w:rFonts w:hint="eastAsia" w:ascii="微软雅黑" w:hAnsi="微软雅黑" w:eastAsia="微软雅黑" w:cs="微软雅黑"/>
        </w:rPr>
      </w:pPr>
    </w:p>
    <w:p w14:paraId="61080627">
      <w:pPr>
        <w:pStyle w:val="6"/>
        <w:spacing w:line="295" w:lineRule="auto"/>
        <w:rPr>
          <w:rFonts w:hint="eastAsia" w:ascii="微软雅黑" w:hAnsi="微软雅黑" w:eastAsia="微软雅黑" w:cs="微软雅黑"/>
        </w:rPr>
      </w:pPr>
    </w:p>
    <w:p w14:paraId="0BBF682D">
      <w:pPr>
        <w:spacing w:before="154" w:line="176" w:lineRule="auto"/>
        <w:ind w:left="12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62" w:name="bookmark128"/>
      <w:bookmarkEnd w:id="62"/>
      <w:bookmarkStart w:id="63" w:name="bookmark33"/>
      <w:bookmarkEnd w:id="63"/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 xml:space="preserve">9.3 </w:t>
      </w:r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>遗留问题</w:t>
      </w:r>
    </w:p>
    <w:p w14:paraId="476AA496">
      <w:pPr>
        <w:spacing w:line="92" w:lineRule="exact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9"/>
        <w:gridCol w:w="3063"/>
        <w:gridCol w:w="596"/>
        <w:gridCol w:w="1721"/>
        <w:gridCol w:w="1403"/>
      </w:tblGrid>
      <w:tr w14:paraId="6966DD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0" w:hRule="atLeast"/>
        </w:trPr>
        <w:tc>
          <w:tcPr>
            <w:tcW w:w="1169" w:type="dxa"/>
            <w:vAlign w:val="top"/>
          </w:tcPr>
          <w:p w14:paraId="1B9794CE">
            <w:pPr>
              <w:spacing w:before="91" w:line="207" w:lineRule="auto"/>
              <w:ind w:left="12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问题单号</w:t>
            </w:r>
          </w:p>
        </w:tc>
        <w:tc>
          <w:tcPr>
            <w:tcW w:w="3063" w:type="dxa"/>
            <w:vAlign w:val="top"/>
          </w:tcPr>
          <w:p w14:paraId="3D955405">
            <w:pPr>
              <w:spacing w:before="104" w:line="178" w:lineRule="auto"/>
              <w:ind w:left="9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简要描述</w:t>
            </w:r>
          </w:p>
        </w:tc>
        <w:tc>
          <w:tcPr>
            <w:tcW w:w="596" w:type="dxa"/>
            <w:textDirection w:val="tbRlV"/>
            <w:vAlign w:val="top"/>
          </w:tcPr>
          <w:p w14:paraId="7C0994E7">
            <w:pPr>
              <w:spacing w:before="270" w:line="179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问 题</w:t>
            </w:r>
            <w:r>
              <w:rPr>
                <w:rFonts w:hint="eastAsia" w:ascii="微软雅黑" w:hAnsi="微软雅黑" w:eastAsia="微软雅黑" w:cs="微软雅黑"/>
                <w:spacing w:val="-14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发生 概 率</w:t>
            </w:r>
          </w:p>
        </w:tc>
        <w:tc>
          <w:tcPr>
            <w:tcW w:w="1721" w:type="dxa"/>
            <w:vAlign w:val="top"/>
          </w:tcPr>
          <w:p w14:paraId="37050876">
            <w:pPr>
              <w:spacing w:before="103" w:line="178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规避措施</w:t>
            </w:r>
          </w:p>
        </w:tc>
        <w:tc>
          <w:tcPr>
            <w:tcW w:w="1403" w:type="dxa"/>
            <w:vAlign w:val="top"/>
          </w:tcPr>
          <w:p w14:paraId="5D04229B">
            <w:pPr>
              <w:spacing w:before="104" w:line="178" w:lineRule="auto"/>
              <w:ind w:left="10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解决计划</w:t>
            </w:r>
          </w:p>
        </w:tc>
      </w:tr>
      <w:tr w14:paraId="0D6F1C7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1" w:hRule="atLeast"/>
        </w:trPr>
        <w:tc>
          <w:tcPr>
            <w:tcW w:w="1169" w:type="dxa"/>
            <w:vAlign w:val="top"/>
          </w:tcPr>
          <w:p w14:paraId="6490FE5F">
            <w:pPr>
              <w:pStyle w:val="12"/>
              <w:spacing w:before="118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2024</w:t>
            </w:r>
          </w:p>
          <w:p w14:paraId="05EC4FB3">
            <w:pPr>
              <w:pStyle w:val="12"/>
              <w:spacing w:before="80" w:line="158" w:lineRule="auto"/>
              <w:ind w:left="12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2"/>
              </w:rPr>
              <w:t>12132654</w:t>
            </w:r>
          </w:p>
          <w:p w14:paraId="4418D9F2">
            <w:pPr>
              <w:pStyle w:val="12"/>
              <w:spacing w:before="83" w:line="195" w:lineRule="auto"/>
              <w:ind w:left="1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"/>
              </w:rPr>
              <w:t>8</w:t>
            </w:r>
          </w:p>
        </w:tc>
        <w:tc>
          <w:tcPr>
            <w:tcW w:w="3063" w:type="dxa"/>
            <w:vAlign w:val="top"/>
          </w:tcPr>
          <w:p w14:paraId="48CA2A72">
            <w:pPr>
              <w:pStyle w:val="12"/>
              <w:spacing w:before="83" w:line="181" w:lineRule="auto"/>
              <w:ind w:left="102" w:right="184" w:hanging="18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</w:rPr>
              <w:t xml:space="preserve">【 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】【新需求】【日志】</w:t>
            </w:r>
            <w:r>
              <w:rPr>
                <w:rFonts w:hint="eastAsia" w:ascii="微软雅黑" w:hAnsi="微软雅黑" w:eastAsia="微软雅黑" w:cs="微软雅黑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14"/>
              </w:rPr>
              <w:t>带外采集</w:t>
            </w:r>
            <w:r>
              <w:rPr>
                <w:rFonts w:hint="eastAsia" w:ascii="微软雅黑" w:hAnsi="微软雅黑" w:eastAsia="微软雅黑" w:cs="微软雅黑"/>
              </w:rPr>
              <w:t>device</w:t>
            </w:r>
            <w:r>
              <w:rPr>
                <w:rFonts w:hint="eastAsia" w:ascii="微软雅黑" w:hAnsi="微软雅黑" w:eastAsia="微软雅黑" w:cs="微软雅黑"/>
                <w:spacing w:val="14"/>
              </w:rPr>
              <w:t>侧</w:t>
            </w:r>
            <w:r>
              <w:rPr>
                <w:rFonts w:hint="eastAsia" w:ascii="微软雅黑" w:hAnsi="微软雅黑" w:eastAsia="微软雅黑" w:cs="微软雅黑"/>
              </w:rPr>
              <w:t>slog</w:t>
            </w:r>
            <w:r>
              <w:rPr>
                <w:rFonts w:hint="eastAsia" w:ascii="微软雅黑" w:hAnsi="微软雅黑" w:eastAsia="微软雅黑" w:cs="微软雅黑"/>
                <w:spacing w:val="14"/>
              </w:rPr>
              <w:t>日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志，日志头部出现乱码</w:t>
            </w:r>
          </w:p>
        </w:tc>
        <w:tc>
          <w:tcPr>
            <w:tcW w:w="596" w:type="dxa"/>
            <w:textDirection w:val="tbRlV"/>
            <w:vAlign w:val="top"/>
          </w:tcPr>
          <w:p w14:paraId="410A512F">
            <w:pPr>
              <w:spacing w:before="271" w:line="179" w:lineRule="auto"/>
              <w:ind w:left="9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37"/>
                <w:sz w:val="21"/>
                <w:szCs w:val="21"/>
              </w:rPr>
              <w:t>有条件必然重现</w:t>
            </w:r>
          </w:p>
        </w:tc>
        <w:tc>
          <w:tcPr>
            <w:tcW w:w="1721" w:type="dxa"/>
            <w:vAlign w:val="top"/>
          </w:tcPr>
          <w:p w14:paraId="6F96158A">
            <w:pPr>
              <w:spacing w:before="84" w:line="207" w:lineRule="auto"/>
              <w:ind w:left="10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带内收集</w:t>
            </w:r>
          </w:p>
        </w:tc>
        <w:tc>
          <w:tcPr>
            <w:tcW w:w="1403" w:type="dxa"/>
            <w:vAlign w:val="top"/>
          </w:tcPr>
          <w:p w14:paraId="0D396F53">
            <w:pPr>
              <w:spacing w:before="97" w:line="180" w:lineRule="auto"/>
              <w:ind w:left="110" w:right="232" w:firstLine="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下一版本解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决</w:t>
            </w:r>
          </w:p>
        </w:tc>
      </w:tr>
    </w:tbl>
    <w:p w14:paraId="1559B375">
      <w:pPr>
        <w:pStyle w:val="6"/>
        <w:rPr>
          <w:rFonts w:hint="eastAsia" w:ascii="微软雅黑" w:hAnsi="微软雅黑" w:eastAsia="微软雅黑" w:cs="微软雅黑"/>
        </w:rPr>
      </w:pPr>
    </w:p>
    <w:p w14:paraId="026AC263">
      <w:pPr>
        <w:rPr>
          <w:rFonts w:hint="eastAsia" w:ascii="微软雅黑" w:hAnsi="微软雅黑" w:eastAsia="微软雅黑" w:cs="微软雅黑"/>
        </w:rPr>
        <w:sectPr>
          <w:headerReference r:id="rId41" w:type="default"/>
          <w:footerReference r:id="rId42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79C786C4">
      <w:pPr>
        <w:spacing w:before="45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9"/>
        <w:gridCol w:w="3063"/>
        <w:gridCol w:w="596"/>
        <w:gridCol w:w="1721"/>
        <w:gridCol w:w="1403"/>
      </w:tblGrid>
      <w:tr w14:paraId="2523F3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4" w:hRule="atLeast"/>
        </w:trPr>
        <w:tc>
          <w:tcPr>
            <w:tcW w:w="1169" w:type="dxa"/>
            <w:vAlign w:val="top"/>
          </w:tcPr>
          <w:p w14:paraId="05EB3CC9">
            <w:pPr>
              <w:pStyle w:val="12"/>
              <w:spacing w:before="126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2024</w:t>
            </w:r>
          </w:p>
          <w:p w14:paraId="0629D29D">
            <w:pPr>
              <w:pStyle w:val="12"/>
              <w:spacing w:before="80" w:line="158" w:lineRule="auto"/>
              <w:ind w:left="125"/>
              <w:outlineLvl w:val="0"/>
              <w:rPr>
                <w:rFonts w:hint="eastAsia" w:ascii="微软雅黑" w:hAnsi="微软雅黑" w:eastAsia="微软雅黑" w:cs="微软雅黑"/>
              </w:rPr>
            </w:pPr>
            <w:bookmarkStart w:id="64" w:name="bookmark130"/>
            <w:bookmarkEnd w:id="64"/>
            <w:r>
              <w:rPr>
                <w:rFonts w:hint="eastAsia" w:ascii="微软雅黑" w:hAnsi="微软雅黑" w:eastAsia="微软雅黑" w:cs="微软雅黑"/>
                <w:spacing w:val="9"/>
              </w:rPr>
              <w:t>12052429</w:t>
            </w:r>
          </w:p>
          <w:p w14:paraId="412E519F">
            <w:pPr>
              <w:pStyle w:val="12"/>
              <w:spacing w:before="83" w:line="196" w:lineRule="auto"/>
              <w:ind w:left="117"/>
              <w:outlineLvl w:val="0"/>
              <w:rPr>
                <w:rFonts w:hint="eastAsia" w:ascii="微软雅黑" w:hAnsi="微软雅黑" w:eastAsia="微软雅黑" w:cs="微软雅黑"/>
              </w:rPr>
            </w:pPr>
            <w:bookmarkStart w:id="65" w:name="bookmark131"/>
            <w:bookmarkEnd w:id="65"/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063" w:type="dxa"/>
            <w:vAlign w:val="top"/>
          </w:tcPr>
          <w:p w14:paraId="47E89F61">
            <w:pPr>
              <w:pStyle w:val="12"/>
              <w:spacing w:before="92" w:line="181" w:lineRule="auto"/>
              <w:ind w:left="100" w:right="223" w:hanging="16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【光模块监控】服务器光模块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缺失、端口名称为空、传输类</w:t>
            </w:r>
            <w:r>
              <w:rPr>
                <w:rFonts w:hint="eastAsia" w:ascii="微软雅黑" w:hAnsi="微软雅黑" w:eastAsia="微软雅黑" w:cs="微软雅黑"/>
                <w:spacing w:val="35"/>
              </w:rPr>
              <w:t>型为</w:t>
            </w:r>
            <w:r>
              <w:rPr>
                <w:rFonts w:hint="eastAsia" w:ascii="微软雅黑" w:hAnsi="微软雅黑" w:eastAsia="微软雅黑" w:cs="微软雅黑"/>
              </w:rPr>
              <w:t>undefined</w:t>
            </w:r>
          </w:p>
        </w:tc>
        <w:tc>
          <w:tcPr>
            <w:tcW w:w="596" w:type="dxa"/>
            <w:textDirection w:val="tbRlV"/>
            <w:vAlign w:val="top"/>
          </w:tcPr>
          <w:p w14:paraId="5C30B081">
            <w:pPr>
              <w:spacing w:before="271" w:line="179" w:lineRule="auto"/>
              <w:ind w:left="10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37"/>
                <w:sz w:val="21"/>
                <w:szCs w:val="21"/>
              </w:rPr>
              <w:t>有条件必然重现</w:t>
            </w:r>
          </w:p>
        </w:tc>
        <w:tc>
          <w:tcPr>
            <w:tcW w:w="1721" w:type="dxa"/>
            <w:vAlign w:val="top"/>
          </w:tcPr>
          <w:p w14:paraId="2F29442D">
            <w:pPr>
              <w:spacing w:before="91" w:line="207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无</w:t>
            </w:r>
          </w:p>
        </w:tc>
        <w:tc>
          <w:tcPr>
            <w:tcW w:w="1403" w:type="dxa"/>
            <w:vAlign w:val="top"/>
          </w:tcPr>
          <w:p w14:paraId="202FAADA">
            <w:pPr>
              <w:spacing w:before="105" w:line="180" w:lineRule="auto"/>
              <w:ind w:left="110" w:right="233" w:firstLine="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下一版本解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决</w:t>
            </w:r>
          </w:p>
        </w:tc>
      </w:tr>
      <w:tr w14:paraId="16F0C1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9" w:hRule="atLeast"/>
        </w:trPr>
        <w:tc>
          <w:tcPr>
            <w:tcW w:w="1169" w:type="dxa"/>
            <w:vAlign w:val="top"/>
          </w:tcPr>
          <w:p w14:paraId="1E86244E">
            <w:pPr>
              <w:pStyle w:val="12"/>
              <w:spacing w:before="116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2024</w:t>
            </w:r>
          </w:p>
          <w:p w14:paraId="614DE6D5">
            <w:pPr>
              <w:pStyle w:val="12"/>
              <w:spacing w:before="80" w:line="158" w:lineRule="auto"/>
              <w:ind w:left="12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9"/>
              </w:rPr>
              <w:t>10082256</w:t>
            </w:r>
          </w:p>
          <w:p w14:paraId="41C07697">
            <w:pPr>
              <w:pStyle w:val="12"/>
              <w:spacing w:before="83" w:line="196" w:lineRule="auto"/>
              <w:ind w:left="1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063" w:type="dxa"/>
            <w:vAlign w:val="top"/>
          </w:tcPr>
          <w:p w14:paraId="7C477D2E">
            <w:pPr>
              <w:pStyle w:val="12"/>
              <w:spacing w:before="81" w:line="178" w:lineRule="auto"/>
              <w:ind w:left="100" w:right="257" w:hanging="16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1"/>
              </w:rPr>
              <w:t>【</w:t>
            </w:r>
            <w:r>
              <w:rPr>
                <w:rFonts w:hint="eastAsia" w:ascii="微软雅黑" w:hAnsi="微软雅黑" w:eastAsia="微软雅黑" w:cs="微软雅黑"/>
              </w:rPr>
              <w:t>CCAE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】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PR420KI G2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服务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器，</w:t>
            </w:r>
            <w:r>
              <w:rPr>
                <w:rFonts w:hint="eastAsia" w:ascii="微软雅黑" w:hAnsi="微软雅黑" w:eastAsia="微软雅黑" w:cs="微软雅黑"/>
              </w:rPr>
              <w:t>IBMC</w:t>
            </w:r>
            <w:r>
              <w:rPr>
                <w:rFonts w:hint="eastAsia" w:ascii="微软雅黑" w:hAnsi="微软雅黑" w:eastAsia="微软雅黑" w:cs="微软雅黑"/>
                <w:spacing w:val="34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down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场景，部分</w:t>
            </w:r>
            <w:r>
              <w:rPr>
                <w:rFonts w:hint="eastAsia" w:ascii="微软雅黑" w:hAnsi="微软雅黑" w:eastAsia="微软雅黑" w:cs="微软雅黑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查询不到</w:t>
            </w:r>
            <w:r>
              <w:rPr>
                <w:rFonts w:hint="eastAsia" w:ascii="微软雅黑" w:hAnsi="微软雅黑" w:eastAsia="微软雅黑" w:cs="微软雅黑"/>
              </w:rPr>
              <w:t>IP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，请处理和同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步排查其他</w:t>
            </w:r>
            <w:r>
              <w:rPr>
                <w:rFonts w:hint="eastAsia" w:ascii="微软雅黑" w:hAnsi="微软雅黑" w:eastAsia="微软雅黑" w:cs="微软雅黑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设备。</w:t>
            </w:r>
          </w:p>
        </w:tc>
        <w:tc>
          <w:tcPr>
            <w:tcW w:w="596" w:type="dxa"/>
            <w:textDirection w:val="tbRlV"/>
            <w:vAlign w:val="top"/>
          </w:tcPr>
          <w:p w14:paraId="7CA8DF8E">
            <w:pPr>
              <w:spacing w:before="271" w:line="179" w:lineRule="auto"/>
              <w:ind w:left="9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37"/>
                <w:sz w:val="21"/>
                <w:szCs w:val="21"/>
              </w:rPr>
              <w:t>有条件必然重现</w:t>
            </w:r>
          </w:p>
        </w:tc>
        <w:tc>
          <w:tcPr>
            <w:tcW w:w="1721" w:type="dxa"/>
            <w:vAlign w:val="top"/>
          </w:tcPr>
          <w:p w14:paraId="35A1A1F5">
            <w:pPr>
              <w:spacing w:before="81" w:line="207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无</w:t>
            </w:r>
          </w:p>
        </w:tc>
        <w:tc>
          <w:tcPr>
            <w:tcW w:w="1403" w:type="dxa"/>
            <w:vAlign w:val="top"/>
          </w:tcPr>
          <w:p w14:paraId="14048078">
            <w:pPr>
              <w:spacing w:before="95" w:line="180" w:lineRule="auto"/>
              <w:ind w:left="110" w:right="233" w:firstLine="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下一版本解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决</w:t>
            </w:r>
          </w:p>
        </w:tc>
      </w:tr>
      <w:tr w14:paraId="7FE458F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4" w:hRule="atLeast"/>
        </w:trPr>
        <w:tc>
          <w:tcPr>
            <w:tcW w:w="1169" w:type="dxa"/>
            <w:vAlign w:val="top"/>
          </w:tcPr>
          <w:p w14:paraId="1D00BC4D">
            <w:pPr>
              <w:pStyle w:val="12"/>
              <w:spacing w:before="121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2024</w:t>
            </w:r>
          </w:p>
          <w:p w14:paraId="6E725B3A">
            <w:pPr>
              <w:pStyle w:val="12"/>
              <w:spacing w:before="80" w:line="161" w:lineRule="auto"/>
              <w:ind w:left="12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2"/>
              </w:rPr>
              <w:t>12210641</w:t>
            </w:r>
          </w:p>
          <w:p w14:paraId="635E8D54">
            <w:pPr>
              <w:pStyle w:val="12"/>
              <w:spacing w:before="81" w:line="195" w:lineRule="auto"/>
              <w:ind w:left="12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5"/>
              </w:rPr>
              <w:t>1</w:t>
            </w:r>
          </w:p>
        </w:tc>
        <w:tc>
          <w:tcPr>
            <w:tcW w:w="3063" w:type="dxa"/>
            <w:vAlign w:val="top"/>
          </w:tcPr>
          <w:p w14:paraId="3F93BB7F">
            <w:pPr>
              <w:pStyle w:val="12"/>
              <w:spacing w:before="86" w:line="168" w:lineRule="auto"/>
              <w:ind w:left="84" w:right="2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 xml:space="preserve">【手动测试】【 </w:t>
            </w:r>
            <w:r>
              <w:rPr>
                <w:rFonts w:hint="eastAsia" w:ascii="微软雅黑" w:hAnsi="微软雅黑" w:eastAsia="微软雅黑" w:cs="微软雅黑"/>
              </w:rPr>
              <w:t>HBM</w:t>
            </w:r>
            <w:r>
              <w:rPr>
                <w:rFonts w:hint="eastAsia" w:ascii="微软雅黑" w:hAnsi="微软雅黑" w:eastAsia="微软雅黑" w:cs="微软雅黑"/>
              </w:rPr>
              <w:t xml:space="preserve">注错】 </w:t>
            </w:r>
            <w:r>
              <w:rPr>
                <w:rFonts w:hint="eastAsia" w:ascii="微软雅黑" w:hAnsi="微软雅黑" w:eastAsia="微软雅黑" w:cs="微软雅黑"/>
                <w:spacing w:val="-3"/>
              </w:rPr>
              <w:t xml:space="preserve">【 </w:t>
            </w:r>
            <w:r>
              <w:rPr>
                <w:rFonts w:hint="eastAsia" w:ascii="微软雅黑" w:hAnsi="微软雅黑" w:eastAsia="微软雅黑" w:cs="微软雅黑"/>
                <w:spacing w:val="-3"/>
              </w:rPr>
              <w:t xml:space="preserve">BMC-WEB </w:t>
            </w:r>
            <w:r>
              <w:rPr>
                <w:rFonts w:hint="eastAsia" w:ascii="微软雅黑" w:hAnsi="微软雅黑" w:eastAsia="微软雅黑" w:cs="微软雅黑"/>
                <w:spacing w:val="-3"/>
              </w:rPr>
              <w:t>】</w:t>
            </w:r>
            <w:r>
              <w:rPr>
                <w:rFonts w:hint="eastAsia" w:ascii="微软雅黑" w:hAnsi="微软雅黑" w:eastAsia="微软雅黑" w:cs="微软雅黑"/>
                <w:spacing w:val="-3"/>
              </w:rPr>
              <w:t>A+K_PG</w:t>
            </w:r>
            <w:r>
              <w:rPr>
                <w:rFonts w:hint="eastAsia" w:ascii="微软雅黑" w:hAnsi="微软雅黑" w:eastAsia="微软雅黑" w:cs="微软雅黑"/>
                <w:spacing w:val="-3"/>
              </w:rPr>
              <w:t>环境：</w:t>
            </w:r>
          </w:p>
          <w:p w14:paraId="35CC3503">
            <w:pPr>
              <w:pStyle w:val="12"/>
              <w:spacing w:before="2" w:line="167" w:lineRule="auto"/>
              <w:ind w:left="103" w:right="511" w:hanging="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  <w:r>
              <w:rPr>
                <w:rFonts w:hint="eastAsia" w:ascii="微软雅黑" w:hAnsi="微软雅黑" w:eastAsia="微软雅黑" w:cs="微软雅黑"/>
              </w:rPr>
              <w:t>卡一键式日志收集中记录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SingleBitEcc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中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ErrorCount:</w:t>
            </w:r>
          </w:p>
          <w:p w14:paraId="095AB2BD">
            <w:pPr>
              <w:pStyle w:val="12"/>
              <w:spacing w:before="1" w:line="199" w:lineRule="auto"/>
              <w:ind w:left="10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"/>
              </w:rPr>
              <w:t>-4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，预期应大于等于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0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，请定位</w:t>
            </w:r>
          </w:p>
        </w:tc>
        <w:tc>
          <w:tcPr>
            <w:tcW w:w="596" w:type="dxa"/>
            <w:textDirection w:val="tbRlV"/>
            <w:vAlign w:val="top"/>
          </w:tcPr>
          <w:p w14:paraId="46A76C51">
            <w:pPr>
              <w:spacing w:before="271" w:line="179" w:lineRule="auto"/>
              <w:ind w:left="9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37"/>
                <w:sz w:val="21"/>
                <w:szCs w:val="21"/>
              </w:rPr>
              <w:t>有条件必然重现</w:t>
            </w:r>
          </w:p>
        </w:tc>
        <w:tc>
          <w:tcPr>
            <w:tcW w:w="1721" w:type="dxa"/>
            <w:vAlign w:val="top"/>
          </w:tcPr>
          <w:p w14:paraId="6CFF3E28">
            <w:pPr>
              <w:pStyle w:val="12"/>
              <w:spacing w:before="101" w:line="180" w:lineRule="auto"/>
              <w:ind w:left="106" w:right="188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</w:rPr>
              <w:t>带内查看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ECC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信</w:t>
            </w:r>
            <w:r>
              <w:rPr>
                <w:rFonts w:hint="eastAsia" w:ascii="微软雅黑" w:hAnsi="微软雅黑" w:eastAsia="微软雅黑" w:cs="微软雅黑"/>
              </w:rPr>
              <w:t>息</w:t>
            </w:r>
          </w:p>
        </w:tc>
        <w:tc>
          <w:tcPr>
            <w:tcW w:w="1403" w:type="dxa"/>
            <w:vAlign w:val="top"/>
          </w:tcPr>
          <w:p w14:paraId="021AFB76">
            <w:pPr>
              <w:spacing w:before="100" w:line="180" w:lineRule="auto"/>
              <w:ind w:left="110" w:right="233" w:firstLine="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下一版本解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决</w:t>
            </w:r>
          </w:p>
        </w:tc>
      </w:tr>
    </w:tbl>
    <w:p w14:paraId="53265F60">
      <w:pPr>
        <w:pStyle w:val="6"/>
        <w:rPr>
          <w:rFonts w:hint="eastAsia" w:ascii="微软雅黑" w:hAnsi="微软雅黑" w:eastAsia="微软雅黑" w:cs="微软雅黑"/>
        </w:rPr>
      </w:pPr>
    </w:p>
    <w:p w14:paraId="7353570A">
      <w:pPr>
        <w:rPr>
          <w:rFonts w:hint="eastAsia" w:ascii="微软雅黑" w:hAnsi="微软雅黑" w:eastAsia="微软雅黑" w:cs="微软雅黑"/>
        </w:rPr>
        <w:sectPr>
          <w:headerReference r:id="rId43" w:type="default"/>
          <w:footerReference r:id="rId44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3754B8AC">
      <w:pPr>
        <w:pStyle w:val="6"/>
        <w:spacing w:line="273" w:lineRule="auto"/>
        <w:rPr>
          <w:rFonts w:hint="eastAsia" w:ascii="微软雅黑" w:hAnsi="微软雅黑" w:eastAsia="微软雅黑" w:cs="微软雅黑"/>
        </w:rPr>
      </w:pPr>
    </w:p>
    <w:p w14:paraId="79BA117C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09A5F94D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5D809984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3CCC0767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72F96409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5CADCC3C">
      <w:pPr>
        <w:spacing w:before="418" w:line="195" w:lineRule="auto"/>
        <w:ind w:right="12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66" w:name="bookmark35"/>
      <w:bookmarkEnd w:id="66"/>
      <w:r>
        <w:rPr>
          <w:rFonts w:hint="eastAsia" w:ascii="微软雅黑" w:hAnsi="微软雅黑" w:eastAsia="微软雅黑" w:cs="微软雅黑"/>
          <w:b/>
          <w:bCs/>
          <w:spacing w:val="-2"/>
          <w:sz w:val="144"/>
          <w:szCs w:val="144"/>
        </w:rPr>
        <w:t>10</w:t>
      </w:r>
      <w:r>
        <w:rPr>
          <w:rFonts w:hint="eastAsia" w:ascii="微软雅黑" w:hAnsi="微软雅黑" w:eastAsia="微软雅黑" w:cs="微软雅黑"/>
          <w:b/>
          <w:bCs/>
          <w:spacing w:val="-2"/>
          <w:sz w:val="44"/>
          <w:szCs w:val="44"/>
          <w:lang w:eastAsia="zh-CN"/>
        </w:rPr>
        <w:t>PR420KI G2</w:t>
      </w:r>
      <w:r>
        <w:rPr>
          <w:rFonts w:hint="eastAsia" w:ascii="微软雅黑" w:hAnsi="微软雅黑" w:eastAsia="微软雅黑" w:cs="微软雅黑"/>
          <w:b/>
          <w:bCs/>
          <w:spacing w:val="-2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"1.0.0.7"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b/>
          <w:bCs/>
          <w:spacing w:val="-2"/>
          <w:sz w:val="44"/>
          <w:szCs w:val="44"/>
        </w:rPr>
        <w:t>1.0.0.7</w:t>
      </w:r>
      <w:r>
        <w:rPr>
          <w:rFonts w:hint="eastAsia" w:ascii="微软雅黑" w:hAnsi="微软雅黑" w:eastAsia="微软雅黑" w:cs="微软雅黑"/>
          <w:b/>
          <w:bCs/>
          <w:spacing w:val="-2"/>
          <w:sz w:val="44"/>
          <w:szCs w:val="44"/>
        </w:rPr>
        <w:fldChar w:fldCharType="end"/>
      </w:r>
      <w:r>
        <w:rPr>
          <w:rFonts w:hint="eastAsia" w:ascii="微软雅黑" w:hAnsi="微软雅黑" w:eastAsia="微软雅黑" w:cs="微软雅黑"/>
          <w:b/>
          <w:bCs/>
          <w:spacing w:val="14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3"/>
          <w:sz w:val="44"/>
          <w:szCs w:val="44"/>
        </w:rPr>
        <w:t>版本说明</w:t>
      </w:r>
    </w:p>
    <w:p w14:paraId="4BEB25E8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118" name="IM 1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 118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E0495E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2B2A208C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414E5372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4B496689">
      <w:pPr>
        <w:spacing w:before="90" w:line="207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"bookmark35"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3"/>
          <w:sz w:val="21"/>
          <w:szCs w:val="21"/>
        </w:rPr>
        <w:t>10.1</w:t>
      </w:r>
      <w:r>
        <w:rPr>
          <w:rFonts w:hint="eastAsia" w:ascii="微软雅黑" w:hAnsi="微软雅黑" w:eastAsia="微软雅黑" w:cs="微软雅黑"/>
          <w:color w:val="0000FF"/>
          <w:spacing w:val="3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3"/>
          <w:sz w:val="21"/>
          <w:szCs w:val="21"/>
        </w:rPr>
        <w:t>更新说明</w:t>
      </w:r>
      <w:r>
        <w:rPr>
          <w:rFonts w:hint="eastAsia" w:ascii="微软雅黑" w:hAnsi="微软雅黑" w:eastAsia="微软雅黑" w:cs="微软雅黑"/>
          <w:color w:val="0000FF"/>
          <w:spacing w:val="3"/>
          <w:sz w:val="21"/>
          <w:szCs w:val="21"/>
        </w:rPr>
        <w:fldChar w:fldCharType="end"/>
      </w:r>
    </w:p>
    <w:p w14:paraId="0A1C1714">
      <w:pPr>
        <w:spacing w:before="114" w:line="177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"bookmark132"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t xml:space="preserve">10.2  </w:t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t>已解决问题</w:t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fldChar w:fldCharType="end"/>
      </w:r>
    </w:p>
    <w:p w14:paraId="7F6C69C2">
      <w:pPr>
        <w:spacing w:before="146" w:line="168" w:lineRule="auto"/>
        <w:ind w:left="1718"/>
        <w:outlineLvl w:val="0"/>
        <w:rPr>
          <w:rFonts w:hint="eastAsia" w:ascii="微软雅黑" w:hAnsi="微软雅黑" w:eastAsia="微软雅黑" w:cs="微软雅黑"/>
          <w:sz w:val="21"/>
          <w:szCs w:val="21"/>
        </w:rPr>
      </w:pPr>
      <w:bookmarkStart w:id="67" w:name="bookmark133"/>
      <w:bookmarkEnd w:id="67"/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"bookmark134"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3"/>
          <w:sz w:val="21"/>
          <w:szCs w:val="21"/>
        </w:rPr>
        <w:t>10.3</w:t>
      </w:r>
      <w:r>
        <w:rPr>
          <w:rFonts w:hint="eastAsia" w:ascii="微软雅黑" w:hAnsi="微软雅黑" w:eastAsia="微软雅黑" w:cs="微软雅黑"/>
          <w:color w:val="0000FF"/>
          <w:spacing w:val="29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3"/>
          <w:sz w:val="21"/>
          <w:szCs w:val="21"/>
        </w:rPr>
        <w:t>遗留问题</w:t>
      </w:r>
      <w:r>
        <w:rPr>
          <w:rFonts w:hint="eastAsia" w:ascii="微软雅黑" w:hAnsi="微软雅黑" w:eastAsia="微软雅黑" w:cs="微软雅黑"/>
          <w:color w:val="0000FF"/>
          <w:spacing w:val="3"/>
          <w:sz w:val="21"/>
          <w:szCs w:val="21"/>
        </w:rPr>
        <w:fldChar w:fldCharType="end"/>
      </w:r>
    </w:p>
    <w:p w14:paraId="7CB6DEF8">
      <w:pPr>
        <w:spacing w:before="389" w:line="206" w:lineRule="auto"/>
        <w:ind w:left="22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68" w:name="bookmark36"/>
      <w:bookmarkEnd w:id="68"/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 xml:space="preserve">10.1 </w:t>
      </w:r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>更新说明</w:t>
      </w:r>
    </w:p>
    <w:p w14:paraId="5622E7F5">
      <w:pPr>
        <w:spacing w:before="73" w:line="200" w:lineRule="auto"/>
        <w:ind w:left="170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7"/>
          <w:sz w:val="21"/>
          <w:szCs w:val="21"/>
        </w:rPr>
        <w:t>发布版本日期：</w:t>
      </w:r>
      <w:r>
        <w:rPr>
          <w:rFonts w:hint="eastAsia" w:ascii="微软雅黑" w:hAnsi="微软雅黑" w:eastAsia="微软雅黑" w:cs="微软雅黑"/>
          <w:spacing w:val="7"/>
          <w:sz w:val="21"/>
          <w:szCs w:val="21"/>
        </w:rPr>
        <w:t>2024-12-12</w:t>
      </w:r>
    </w:p>
    <w:p w14:paraId="63EBB859">
      <w:pPr>
        <w:spacing w:before="126" w:line="200" w:lineRule="auto"/>
        <w:ind w:left="170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发布许可版本：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PR420KI G2</w:t>
      </w:r>
      <w:r>
        <w:rPr>
          <w:rFonts w:hint="eastAsia" w:ascii="微软雅黑" w:hAnsi="微软雅黑" w:eastAsia="微软雅黑" w:cs="微软雅黑"/>
          <w:spacing w:val="4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"1.0.0.7"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1.0.0.7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fldChar w:fldCharType="end"/>
      </w:r>
    </w:p>
    <w:p w14:paraId="4C74D6AC">
      <w:pPr>
        <w:spacing w:before="127" w:line="200" w:lineRule="auto"/>
        <w:ind w:left="170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上次更新版本：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PR420KI G2</w:t>
      </w:r>
      <w:r>
        <w:rPr>
          <w:rFonts w:hint="eastAsia" w:ascii="微软雅黑" w:hAnsi="微软雅黑" w:eastAsia="微软雅黑" w:cs="微软雅黑"/>
          <w:spacing w:val="4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1.0.27</w:t>
      </w:r>
    </w:p>
    <w:p w14:paraId="20B2D9C6">
      <w:pPr>
        <w:spacing w:before="275" w:line="204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新增特性</w:t>
      </w: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1667"/>
        <w:gridCol w:w="5730"/>
      </w:tblGrid>
      <w:tr w14:paraId="74AE3E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555" w:type="dxa"/>
            <w:shd w:val="clear" w:color="auto" w:fill="DDDDDD"/>
            <w:vAlign w:val="top"/>
          </w:tcPr>
          <w:p w14:paraId="5B1B703C">
            <w:pPr>
              <w:spacing w:before="105" w:line="183" w:lineRule="auto"/>
              <w:ind w:left="112" w:right="22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5"/>
                <w:sz w:val="21"/>
                <w:szCs w:val="21"/>
              </w:rPr>
              <w:t>编</w:t>
            </w:r>
            <w:r>
              <w:rPr>
                <w:rFonts w:hint="eastAsia" w:ascii="微软雅黑" w:hAnsi="微软雅黑" w:eastAsia="微软雅黑" w:cs="微软雅黑"/>
                <w:b/>
                <w:bCs/>
                <w:spacing w:val="-6"/>
                <w:sz w:val="21"/>
                <w:szCs w:val="21"/>
              </w:rPr>
              <w:t>号</w:t>
            </w:r>
          </w:p>
        </w:tc>
        <w:tc>
          <w:tcPr>
            <w:tcW w:w="1667" w:type="dxa"/>
            <w:shd w:val="clear" w:color="auto" w:fill="DDDDDD"/>
            <w:vAlign w:val="top"/>
          </w:tcPr>
          <w:p w14:paraId="0DA54985">
            <w:pPr>
              <w:spacing w:before="104" w:line="178" w:lineRule="auto"/>
              <w:ind w:left="9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描述</w:t>
            </w:r>
          </w:p>
        </w:tc>
        <w:tc>
          <w:tcPr>
            <w:tcW w:w="5730" w:type="dxa"/>
            <w:shd w:val="clear" w:color="auto" w:fill="DDDDDD"/>
            <w:vAlign w:val="top"/>
          </w:tcPr>
          <w:p w14:paraId="7614AA70">
            <w:pPr>
              <w:spacing w:before="104" w:line="178" w:lineRule="auto"/>
              <w:ind w:left="12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8"/>
                <w:sz w:val="21"/>
                <w:szCs w:val="21"/>
              </w:rPr>
              <w:t>目的</w:t>
            </w:r>
          </w:p>
        </w:tc>
      </w:tr>
      <w:tr w14:paraId="6863BF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922" w:hRule="atLeast"/>
        </w:trPr>
        <w:tc>
          <w:tcPr>
            <w:tcW w:w="555" w:type="dxa"/>
            <w:vAlign w:val="top"/>
          </w:tcPr>
          <w:p w14:paraId="1C7F4BA3">
            <w:pPr>
              <w:pStyle w:val="12"/>
              <w:spacing w:before="119" w:line="195" w:lineRule="auto"/>
              <w:ind w:left="12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5"/>
              </w:rPr>
              <w:t>1</w:t>
            </w:r>
          </w:p>
        </w:tc>
        <w:tc>
          <w:tcPr>
            <w:tcW w:w="1667" w:type="dxa"/>
            <w:vAlign w:val="top"/>
          </w:tcPr>
          <w:p w14:paraId="250A1214">
            <w:pPr>
              <w:spacing w:before="82" w:line="181" w:lineRule="auto"/>
              <w:ind w:left="98" w:right="298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合入长鑫颗粒内存频率规避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方案</w:t>
            </w:r>
          </w:p>
        </w:tc>
        <w:tc>
          <w:tcPr>
            <w:tcW w:w="5730" w:type="dxa"/>
            <w:vAlign w:val="top"/>
          </w:tcPr>
          <w:p w14:paraId="0FD6A54F">
            <w:pPr>
              <w:spacing w:before="83" w:line="206" w:lineRule="auto"/>
              <w:ind w:left="10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提升易用性</w:t>
            </w:r>
          </w:p>
        </w:tc>
      </w:tr>
    </w:tbl>
    <w:p w14:paraId="1960728D">
      <w:pPr>
        <w:pStyle w:val="6"/>
        <w:spacing w:line="307" w:lineRule="auto"/>
        <w:rPr>
          <w:rFonts w:hint="eastAsia" w:ascii="微软雅黑" w:hAnsi="微软雅黑" w:eastAsia="微软雅黑" w:cs="微软雅黑"/>
        </w:rPr>
      </w:pPr>
    </w:p>
    <w:p w14:paraId="7077458C">
      <w:pPr>
        <w:pStyle w:val="6"/>
        <w:spacing w:line="307" w:lineRule="auto"/>
        <w:rPr>
          <w:rFonts w:hint="eastAsia" w:ascii="微软雅黑" w:hAnsi="微软雅黑" w:eastAsia="微软雅黑" w:cs="微软雅黑"/>
        </w:rPr>
      </w:pPr>
    </w:p>
    <w:p w14:paraId="29D4667B">
      <w:pPr>
        <w:spacing w:before="112" w:line="207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修改特性</w:t>
      </w:r>
    </w:p>
    <w:p w14:paraId="336AD5A3">
      <w:pPr>
        <w:spacing w:before="101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483717EF">
      <w:pPr>
        <w:spacing w:before="281" w:line="178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26"/>
          <w:szCs w:val="26"/>
        </w:rPr>
        <w:t>删除特性</w:t>
      </w:r>
    </w:p>
    <w:p w14:paraId="1AE2879D">
      <w:pPr>
        <w:spacing w:before="138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7692B1FA">
      <w:pPr>
        <w:spacing w:before="369" w:line="176" w:lineRule="auto"/>
        <w:ind w:left="21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69" w:name="bookmark132"/>
      <w:bookmarkEnd w:id="69"/>
      <w:bookmarkStart w:id="70" w:name="bookmark37"/>
      <w:bookmarkEnd w:id="70"/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10.2</w:t>
      </w:r>
      <w:r>
        <w:rPr>
          <w:rFonts w:hint="eastAsia" w:ascii="微软雅黑" w:hAnsi="微软雅黑" w:eastAsia="微软雅黑" w:cs="微软雅黑"/>
          <w:b/>
          <w:bCs/>
          <w:spacing w:val="37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已解决问题</w:t>
      </w:r>
    </w:p>
    <w:p w14:paraId="245A3768">
      <w:pPr>
        <w:spacing w:before="126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0DEF4532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45" w:type="default"/>
          <w:footerReference r:id="rId46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161C136B">
      <w:pPr>
        <w:pStyle w:val="6"/>
        <w:spacing w:line="287" w:lineRule="auto"/>
        <w:rPr>
          <w:rFonts w:hint="eastAsia" w:ascii="微软雅黑" w:hAnsi="微软雅黑" w:eastAsia="微软雅黑" w:cs="微软雅黑"/>
        </w:rPr>
      </w:pPr>
    </w:p>
    <w:p w14:paraId="312DD420">
      <w:pPr>
        <w:pStyle w:val="6"/>
        <w:spacing w:line="288" w:lineRule="auto"/>
        <w:rPr>
          <w:rFonts w:hint="eastAsia" w:ascii="微软雅黑" w:hAnsi="微软雅黑" w:eastAsia="微软雅黑" w:cs="微软雅黑"/>
        </w:rPr>
      </w:pPr>
    </w:p>
    <w:p w14:paraId="646449C6">
      <w:pPr>
        <w:spacing w:before="155" w:line="176" w:lineRule="auto"/>
        <w:ind w:left="21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71" w:name="bookmark135"/>
      <w:bookmarkEnd w:id="71"/>
      <w:bookmarkStart w:id="72" w:name="bookmark134"/>
      <w:bookmarkEnd w:id="72"/>
      <w:bookmarkStart w:id="73" w:name="bookmark38"/>
      <w:bookmarkEnd w:id="73"/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 xml:space="preserve">10.3 </w:t>
      </w:r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>遗留问题</w:t>
      </w:r>
    </w:p>
    <w:p w14:paraId="6D39047E">
      <w:pPr>
        <w:spacing w:line="92" w:lineRule="exact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9"/>
        <w:gridCol w:w="3063"/>
        <w:gridCol w:w="596"/>
        <w:gridCol w:w="1721"/>
        <w:gridCol w:w="1403"/>
      </w:tblGrid>
      <w:tr w14:paraId="1BBCC4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4" w:hRule="atLeast"/>
        </w:trPr>
        <w:tc>
          <w:tcPr>
            <w:tcW w:w="1169" w:type="dxa"/>
            <w:vAlign w:val="top"/>
          </w:tcPr>
          <w:p w14:paraId="4D9D5BF4">
            <w:pPr>
              <w:spacing w:before="91" w:line="207" w:lineRule="auto"/>
              <w:ind w:left="12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问题单号</w:t>
            </w:r>
          </w:p>
        </w:tc>
        <w:tc>
          <w:tcPr>
            <w:tcW w:w="3063" w:type="dxa"/>
            <w:vAlign w:val="top"/>
          </w:tcPr>
          <w:p w14:paraId="1213A3FC">
            <w:pPr>
              <w:spacing w:before="104" w:line="178" w:lineRule="auto"/>
              <w:ind w:left="9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简要描述</w:t>
            </w:r>
          </w:p>
        </w:tc>
        <w:tc>
          <w:tcPr>
            <w:tcW w:w="596" w:type="dxa"/>
            <w:textDirection w:val="tbRlV"/>
            <w:vAlign w:val="top"/>
          </w:tcPr>
          <w:p w14:paraId="7705F6C2">
            <w:pPr>
              <w:spacing w:before="270" w:line="179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问 题</w:t>
            </w:r>
            <w:r>
              <w:rPr>
                <w:rFonts w:hint="eastAsia" w:ascii="微软雅黑" w:hAnsi="微软雅黑" w:eastAsia="微软雅黑" w:cs="微软雅黑"/>
                <w:spacing w:val="-14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发生 概 率</w:t>
            </w:r>
          </w:p>
        </w:tc>
        <w:tc>
          <w:tcPr>
            <w:tcW w:w="1721" w:type="dxa"/>
            <w:vAlign w:val="top"/>
          </w:tcPr>
          <w:p w14:paraId="7E8FDA7D">
            <w:pPr>
              <w:spacing w:before="103" w:line="178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规避措施</w:t>
            </w:r>
          </w:p>
        </w:tc>
        <w:tc>
          <w:tcPr>
            <w:tcW w:w="1403" w:type="dxa"/>
            <w:vAlign w:val="top"/>
          </w:tcPr>
          <w:p w14:paraId="1ED1AEDC">
            <w:pPr>
              <w:spacing w:before="104" w:line="178" w:lineRule="auto"/>
              <w:ind w:left="10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解决计划</w:t>
            </w:r>
          </w:p>
        </w:tc>
      </w:tr>
      <w:tr w14:paraId="348833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1" w:hRule="atLeast"/>
        </w:trPr>
        <w:tc>
          <w:tcPr>
            <w:tcW w:w="1169" w:type="dxa"/>
            <w:vAlign w:val="top"/>
          </w:tcPr>
          <w:p w14:paraId="15D699C1">
            <w:pPr>
              <w:pStyle w:val="12"/>
              <w:spacing w:before="114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2024</w:t>
            </w:r>
          </w:p>
          <w:p w14:paraId="3480B299">
            <w:pPr>
              <w:pStyle w:val="12"/>
              <w:spacing w:before="80" w:line="158" w:lineRule="auto"/>
              <w:ind w:left="1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3"/>
              </w:rPr>
              <w:t>08140387</w:t>
            </w:r>
          </w:p>
          <w:p w14:paraId="465A92E0">
            <w:pPr>
              <w:pStyle w:val="12"/>
              <w:spacing w:before="83" w:line="195" w:lineRule="auto"/>
              <w:ind w:left="1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0</w:t>
            </w:r>
          </w:p>
        </w:tc>
        <w:tc>
          <w:tcPr>
            <w:tcW w:w="3063" w:type="dxa"/>
            <w:vAlign w:val="top"/>
          </w:tcPr>
          <w:p w14:paraId="4B048382">
            <w:pPr>
              <w:pStyle w:val="12"/>
              <w:spacing w:before="77" w:line="178" w:lineRule="auto"/>
              <w:ind w:left="100" w:right="101" w:firstLine="1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HDK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驱动版本从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 HYPERLINK "23.0.6.1"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23.0.6.1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升级到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 HYPERLINK "23.0.6.2"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23.0.6.2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重启服务器后， 一个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服务器上报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0x81078603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告警一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直没有消除</w:t>
            </w:r>
          </w:p>
        </w:tc>
        <w:tc>
          <w:tcPr>
            <w:tcW w:w="596" w:type="dxa"/>
            <w:textDirection w:val="tbRlV"/>
            <w:vAlign w:val="top"/>
          </w:tcPr>
          <w:p w14:paraId="007A8F35">
            <w:pPr>
              <w:spacing w:before="271" w:line="179" w:lineRule="auto"/>
              <w:ind w:left="9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37"/>
                <w:sz w:val="21"/>
                <w:szCs w:val="21"/>
              </w:rPr>
              <w:t>有条件必然重现</w:t>
            </w:r>
          </w:p>
        </w:tc>
        <w:tc>
          <w:tcPr>
            <w:tcW w:w="1721" w:type="dxa"/>
            <w:vAlign w:val="top"/>
          </w:tcPr>
          <w:p w14:paraId="4E3B07AB">
            <w:pPr>
              <w:spacing w:before="79" w:line="207" w:lineRule="auto"/>
              <w:ind w:left="10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重启恢复</w:t>
            </w:r>
          </w:p>
        </w:tc>
        <w:tc>
          <w:tcPr>
            <w:tcW w:w="1403" w:type="dxa"/>
            <w:vAlign w:val="top"/>
          </w:tcPr>
          <w:p w14:paraId="16F7034F">
            <w:pPr>
              <w:pStyle w:val="12"/>
              <w:spacing w:before="80" w:line="206" w:lineRule="auto"/>
              <w:ind w:left="122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2"/>
              </w:rPr>
              <w:t>12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月底合入</w:t>
            </w:r>
          </w:p>
        </w:tc>
      </w:tr>
      <w:tr w14:paraId="00919E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8" w:hRule="atLeast"/>
        </w:trPr>
        <w:tc>
          <w:tcPr>
            <w:tcW w:w="1169" w:type="dxa"/>
            <w:vAlign w:val="top"/>
          </w:tcPr>
          <w:p w14:paraId="62338E67">
            <w:pPr>
              <w:pStyle w:val="12"/>
              <w:spacing w:before="117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2024</w:t>
            </w:r>
          </w:p>
          <w:p w14:paraId="76F53053">
            <w:pPr>
              <w:pStyle w:val="12"/>
              <w:spacing w:before="80" w:line="158" w:lineRule="auto"/>
              <w:ind w:left="1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3"/>
              </w:rPr>
              <w:t>07261893</w:t>
            </w:r>
          </w:p>
          <w:p w14:paraId="582E472D">
            <w:pPr>
              <w:pStyle w:val="12"/>
              <w:spacing w:before="85" w:line="167" w:lineRule="exact"/>
              <w:ind w:left="1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position w:val="2"/>
              </w:rPr>
              <w:t>5</w:t>
            </w:r>
          </w:p>
        </w:tc>
        <w:tc>
          <w:tcPr>
            <w:tcW w:w="3063" w:type="dxa"/>
            <w:vAlign w:val="top"/>
          </w:tcPr>
          <w:p w14:paraId="53C62284">
            <w:pPr>
              <w:pStyle w:val="12"/>
              <w:spacing w:before="82" w:line="168" w:lineRule="auto"/>
              <w:ind w:left="84" w:right="102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-1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 xml:space="preserve">A+K 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】【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C/Y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】【手动测试】</w:t>
            </w:r>
            <w:r>
              <w:rPr>
                <w:rFonts w:hint="eastAsia" w:ascii="微软雅黑" w:hAnsi="微软雅黑" w:eastAsia="微软雅黑" w:cs="微软雅黑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3"/>
              </w:rPr>
              <w:t xml:space="preserve">【 </w:t>
            </w:r>
            <w:r>
              <w:rPr>
                <w:rFonts w:hint="eastAsia" w:ascii="微软雅黑" w:hAnsi="微软雅黑" w:eastAsia="微软雅黑" w:cs="微软雅黑"/>
                <w:spacing w:val="-3"/>
              </w:rPr>
              <w:t>HBM</w:t>
            </w:r>
            <w:r>
              <w:rPr>
                <w:rFonts w:hint="eastAsia" w:ascii="微软雅黑" w:hAnsi="微软雅黑" w:eastAsia="微软雅黑" w:cs="微软雅黑"/>
                <w:spacing w:val="-3"/>
              </w:rPr>
              <w:t xml:space="preserve">注错】【 </w:t>
            </w:r>
            <w:r>
              <w:rPr>
                <w:rFonts w:hint="eastAsia" w:ascii="微软雅黑" w:hAnsi="微软雅黑" w:eastAsia="微软雅黑" w:cs="微软雅黑"/>
                <w:spacing w:val="-3"/>
              </w:rPr>
              <w:t xml:space="preserve">BMC-WEB </w:t>
            </w:r>
            <w:r>
              <w:rPr>
                <w:rFonts w:hint="eastAsia" w:ascii="微软雅黑" w:hAnsi="微软雅黑" w:eastAsia="微软雅黑" w:cs="微软雅黑"/>
                <w:spacing w:val="-3"/>
              </w:rPr>
              <w:t>】</w:t>
            </w:r>
            <w:r>
              <w:rPr>
                <w:rFonts w:hint="eastAsia" w:ascii="微软雅黑" w:hAnsi="微软雅黑" w:eastAsia="微软雅黑" w:cs="微软雅黑"/>
                <w:spacing w:val="-3"/>
              </w:rPr>
              <w:t>A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+K_</w:t>
            </w:r>
            <w:r>
              <w:rPr>
                <w:rFonts w:hint="eastAsia" w:ascii="微软雅黑" w:hAnsi="微软雅黑" w:eastAsia="微软雅黑" w:cs="微软雅黑"/>
              </w:rPr>
              <w:t>PG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环境：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0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卡注入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8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个</w:t>
            </w:r>
            <w:r>
              <w:rPr>
                <w:rFonts w:hint="eastAsia" w:ascii="微软雅黑" w:hAnsi="微软雅黑" w:eastAsia="微软雅黑" w:cs="微软雅黑"/>
              </w:rPr>
              <w:t>HBM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ECC</w:t>
            </w:r>
            <w:r>
              <w:rPr>
                <w:rFonts w:hint="eastAsia" w:ascii="微软雅黑" w:hAnsi="微软雅黑" w:eastAsia="微软雅黑" w:cs="微软雅黑"/>
                <w:spacing w:val="3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多</w:t>
            </w:r>
            <w:r>
              <w:rPr>
                <w:rFonts w:hint="eastAsia" w:ascii="微软雅黑" w:hAnsi="微软雅黑" w:eastAsia="微软雅黑" w:cs="微软雅黑"/>
              </w:rPr>
              <w:t>bit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错误，产生</w:t>
            </w:r>
          </w:p>
          <w:p w14:paraId="0A787842">
            <w:pPr>
              <w:pStyle w:val="12"/>
              <w:spacing w:before="1" w:line="167" w:lineRule="auto"/>
              <w:ind w:left="103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5"/>
              </w:rPr>
              <w:t>80E01801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告警后，告警自恢</w:t>
            </w:r>
          </w:p>
          <w:p w14:paraId="32EC8867">
            <w:pPr>
              <w:pStyle w:val="12"/>
              <w:spacing w:line="161" w:lineRule="auto"/>
              <w:ind w:left="104" w:right="277" w:hanging="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2"/>
              </w:rPr>
              <w:t>复，</w:t>
            </w:r>
            <w:r>
              <w:rPr>
                <w:rFonts w:hint="eastAsia" w:ascii="微软雅黑" w:hAnsi="微软雅黑" w:eastAsia="微软雅黑" w:cs="微软雅黑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命令查询健康状态由</w:t>
            </w:r>
            <w:r>
              <w:rPr>
                <w:rFonts w:hint="eastAsia" w:ascii="微软雅黑" w:hAnsi="微软雅黑" w:eastAsia="微软雅黑" w:cs="微软雅黑"/>
              </w:rPr>
              <w:t>Critical</w:t>
            </w:r>
            <w:r>
              <w:rPr>
                <w:rFonts w:hint="eastAsia" w:ascii="微软雅黑" w:hAnsi="微软雅黑" w:eastAsia="微软雅黑" w:cs="微软雅黑"/>
                <w:spacing w:val="14"/>
              </w:rPr>
              <w:t>恢复为</w:t>
            </w:r>
            <w:r>
              <w:rPr>
                <w:rFonts w:hint="eastAsia" w:ascii="微软雅黑" w:hAnsi="微软雅黑" w:eastAsia="微软雅黑" w:cs="微软雅黑"/>
              </w:rPr>
              <w:t>OK</w:t>
            </w:r>
            <w:r>
              <w:rPr>
                <w:rFonts w:hint="eastAsia" w:ascii="微软雅黑" w:hAnsi="微软雅黑" w:eastAsia="微软雅黑" w:cs="微软雅黑"/>
                <w:spacing w:val="14"/>
              </w:rPr>
              <w:t>，但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14"/>
              </w:rPr>
              <w:t>-</w:t>
            </w:r>
          </w:p>
          <w:p w14:paraId="11C2DE78">
            <w:pPr>
              <w:pStyle w:val="12"/>
              <w:spacing w:before="1" w:line="171" w:lineRule="auto"/>
              <w:ind w:left="98" w:right="105" w:hanging="3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界面未跟随刷新，仍显示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存在不可纠正错误，且无告警</w:t>
            </w:r>
            <w:r>
              <w:rPr>
                <w:rFonts w:hint="eastAsia" w:ascii="微软雅黑" w:hAnsi="微软雅黑" w:eastAsia="微软雅黑" w:cs="微软雅黑"/>
              </w:rPr>
              <w:t>码相关信息上报；</w:t>
            </w:r>
            <w:r>
              <w:rPr>
                <w:rFonts w:hint="eastAsia" w:ascii="微软雅黑" w:hAnsi="微软雅黑" w:eastAsia="微软雅黑" w:cs="微软雅黑"/>
              </w:rPr>
              <w:t>5</w:t>
            </w:r>
            <w:r>
              <w:rPr>
                <w:rFonts w:hint="eastAsia" w:ascii="微软雅黑" w:hAnsi="微软雅黑" w:eastAsia="微软雅黑" w:cs="微软雅黑"/>
              </w:rPr>
              <w:t>卡一键式日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志收集中记录</w:t>
            </w:r>
            <w:r>
              <w:rPr>
                <w:rFonts w:hint="eastAsia" w:ascii="微软雅黑" w:hAnsi="微软雅黑" w:eastAsia="微软雅黑" w:cs="微软雅黑"/>
              </w:rPr>
              <w:t>SingleBitEcc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中</w:t>
            </w:r>
          </w:p>
          <w:p w14:paraId="3A80D9EC">
            <w:pPr>
              <w:pStyle w:val="12"/>
              <w:spacing w:line="187" w:lineRule="auto"/>
              <w:ind w:left="101" w:right="132" w:firstLine="13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ErrorCount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:</w:t>
            </w:r>
            <w:r>
              <w:rPr>
                <w:rFonts w:hint="eastAsia" w:ascii="微软雅黑" w:hAnsi="微软雅黑" w:eastAsia="微软雅黑" w:cs="微软雅黑"/>
                <w:spacing w:val="36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-4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，预期应大于等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于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0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，请定位</w:t>
            </w:r>
          </w:p>
        </w:tc>
        <w:tc>
          <w:tcPr>
            <w:tcW w:w="596" w:type="dxa"/>
            <w:vAlign w:val="top"/>
          </w:tcPr>
          <w:p w14:paraId="7A4B4DC8">
            <w:pPr>
              <w:pStyle w:val="12"/>
              <w:spacing w:before="95" w:line="181" w:lineRule="auto"/>
              <w:ind w:left="103" w:right="10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</w:rPr>
              <w:t>极</w:t>
            </w:r>
            <w:r>
              <w:rPr>
                <w:rFonts w:hint="eastAsia" w:ascii="微软雅黑" w:hAnsi="微软雅黑" w:eastAsia="微软雅黑" w:cs="微软雅黑"/>
                <w:spacing w:val="-5"/>
              </w:rPr>
              <w:t>小概率</w:t>
            </w:r>
            <w:r>
              <w:rPr>
                <w:rFonts w:hint="eastAsia" w:ascii="微软雅黑" w:hAnsi="微软雅黑" w:eastAsia="微软雅黑" w:cs="微软雅黑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IPM</w:t>
            </w:r>
            <w:r>
              <w:rPr>
                <w:rFonts w:hint="eastAsia" w:ascii="微软雅黑" w:hAnsi="微软雅黑" w:eastAsia="微软雅黑" w:cs="微软雅黑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I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获</w:t>
            </w:r>
            <w:r>
              <w:rPr>
                <w:rFonts w:hint="eastAsia" w:ascii="微软雅黑" w:hAnsi="微软雅黑" w:eastAsia="微软雅黑" w:cs="微软雅黑"/>
                <w:spacing w:val="-5"/>
              </w:rPr>
              <w:t>取</w:t>
            </w:r>
            <w:r>
              <w:rPr>
                <w:rFonts w:hint="eastAsia" w:ascii="微软雅黑" w:hAnsi="微软雅黑" w:eastAsia="微软雅黑" w:cs="微软雅黑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NP</w:t>
            </w:r>
          </w:p>
          <w:p w14:paraId="0AA333CF">
            <w:pPr>
              <w:pStyle w:val="12"/>
              <w:spacing w:before="11" w:line="170" w:lineRule="auto"/>
              <w:ind w:left="104" w:right="117" w:firstLine="1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</w:rPr>
              <w:t>U</w:t>
            </w:r>
            <w:r>
              <w:rPr>
                <w:rFonts w:hint="eastAsia" w:ascii="微软雅黑" w:hAnsi="微软雅黑" w:eastAsia="微软雅黑" w:cs="微软雅黑"/>
                <w:spacing w:val="-4"/>
              </w:rPr>
              <w:t>内</w:t>
            </w:r>
            <w:r>
              <w:rPr>
                <w:rFonts w:hint="eastAsia" w:ascii="微软雅黑" w:hAnsi="微软雅黑" w:eastAsia="微软雅黑" w:cs="微软雅黑"/>
                <w:spacing w:val="-5"/>
              </w:rPr>
              <w:t>存错</w:t>
            </w:r>
            <w:r>
              <w:rPr>
                <w:rFonts w:hint="eastAsia" w:ascii="微软雅黑" w:hAnsi="微软雅黑" w:eastAsia="微软雅黑" w:cs="微软雅黑"/>
                <w:spacing w:val="-1"/>
                <w:w w:val="98"/>
              </w:rPr>
              <w:t>误</w:t>
            </w:r>
            <w:r>
              <w:rPr>
                <w:rFonts w:hint="eastAsia" w:ascii="微软雅黑" w:hAnsi="微软雅黑" w:eastAsia="微软雅黑" w:cs="微软雅黑"/>
                <w:spacing w:val="-5"/>
              </w:rPr>
              <w:t>信</w:t>
            </w:r>
            <w:r>
              <w:rPr>
                <w:rFonts w:hint="eastAsia" w:ascii="微软雅黑" w:hAnsi="微软雅黑" w:eastAsia="微软雅黑" w:cs="微软雅黑"/>
                <w:w w:val="98"/>
              </w:rPr>
              <w:t>息</w:t>
            </w:r>
            <w:r>
              <w:rPr>
                <w:rFonts w:hint="eastAsia" w:ascii="微软雅黑" w:hAnsi="微软雅黑" w:eastAsia="微软雅黑" w:cs="微软雅黑"/>
                <w:spacing w:val="-1"/>
                <w:w w:val="98"/>
              </w:rPr>
              <w:t>故</w:t>
            </w:r>
            <w:r>
              <w:rPr>
                <w:rFonts w:hint="eastAsia" w:ascii="微软雅黑" w:hAnsi="微软雅黑" w:eastAsia="微软雅黑" w:cs="微软雅黑"/>
                <w:spacing w:val="-5"/>
              </w:rPr>
              <w:t>障时可能触</w:t>
            </w:r>
            <w:r>
              <w:rPr>
                <w:rFonts w:hint="eastAsia" w:ascii="微软雅黑" w:hAnsi="微软雅黑" w:eastAsia="微软雅黑" w:cs="微软雅黑"/>
              </w:rPr>
              <w:t>发</w:t>
            </w:r>
          </w:p>
        </w:tc>
        <w:tc>
          <w:tcPr>
            <w:tcW w:w="1721" w:type="dxa"/>
            <w:vAlign w:val="top"/>
          </w:tcPr>
          <w:p w14:paraId="6F76A2C4">
            <w:pPr>
              <w:spacing w:before="82" w:line="168" w:lineRule="auto"/>
              <w:ind w:left="10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在带内查看该</w:t>
            </w:r>
          </w:p>
          <w:p w14:paraId="0FA2617C">
            <w:pPr>
              <w:pStyle w:val="12"/>
              <w:spacing w:before="2" w:line="177" w:lineRule="auto"/>
              <w:ind w:left="106" w:right="121" w:firstLine="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错误计数信</w:t>
            </w:r>
            <w:r>
              <w:rPr>
                <w:rFonts w:hint="eastAsia" w:ascii="微软雅黑" w:hAnsi="微软雅黑" w:eastAsia="微软雅黑" w:cs="微软雅黑"/>
              </w:rPr>
              <w:t>息</w:t>
            </w:r>
          </w:p>
        </w:tc>
        <w:tc>
          <w:tcPr>
            <w:tcW w:w="1403" w:type="dxa"/>
            <w:vAlign w:val="top"/>
          </w:tcPr>
          <w:p w14:paraId="0E341BEE">
            <w:pPr>
              <w:pStyle w:val="12"/>
              <w:spacing w:before="83" w:line="206" w:lineRule="auto"/>
              <w:ind w:left="122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2"/>
              </w:rPr>
              <w:t>12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月底合入</w:t>
            </w:r>
          </w:p>
        </w:tc>
      </w:tr>
    </w:tbl>
    <w:p w14:paraId="6D09B566">
      <w:pPr>
        <w:pStyle w:val="6"/>
        <w:rPr>
          <w:rFonts w:hint="eastAsia" w:ascii="微软雅黑" w:hAnsi="微软雅黑" w:eastAsia="微软雅黑" w:cs="微软雅黑"/>
        </w:rPr>
      </w:pPr>
    </w:p>
    <w:p w14:paraId="03AC10B1">
      <w:pPr>
        <w:rPr>
          <w:rFonts w:hint="eastAsia" w:ascii="微软雅黑" w:hAnsi="微软雅黑" w:eastAsia="微软雅黑" w:cs="微软雅黑"/>
        </w:rPr>
        <w:sectPr>
          <w:headerReference r:id="rId47" w:type="default"/>
          <w:footerReference r:id="rId48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10BB850E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7F6B2E2A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2ADADE67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7C4A1EDA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56D4F558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19D593FB">
      <w:pPr>
        <w:pStyle w:val="6"/>
        <w:spacing w:line="277" w:lineRule="auto"/>
        <w:rPr>
          <w:rFonts w:hint="eastAsia" w:ascii="微软雅黑" w:hAnsi="微软雅黑" w:eastAsia="微软雅黑" w:cs="微软雅黑"/>
        </w:rPr>
      </w:pPr>
    </w:p>
    <w:p w14:paraId="5257F04F">
      <w:pPr>
        <w:spacing w:before="418" w:line="193" w:lineRule="auto"/>
        <w:ind w:right="12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74" w:name="bookmark39"/>
      <w:bookmarkEnd w:id="74"/>
      <w:bookmarkStart w:id="75" w:name="bookmark40"/>
      <w:bookmarkEnd w:id="75"/>
      <w:r>
        <w:rPr>
          <w:rFonts w:hint="eastAsia" w:ascii="微软雅黑" w:hAnsi="微软雅黑" w:eastAsia="微软雅黑" w:cs="微软雅黑"/>
          <w:b/>
          <w:bCs/>
          <w:spacing w:val="-1"/>
          <w:sz w:val="144"/>
          <w:szCs w:val="144"/>
        </w:rPr>
        <w:t>11</w:t>
      </w:r>
      <w:r>
        <w:rPr>
          <w:rFonts w:hint="eastAsia" w:ascii="微软雅黑" w:hAnsi="微软雅黑" w:eastAsia="微软雅黑" w:cs="微软雅黑"/>
          <w:b/>
          <w:bCs/>
          <w:spacing w:val="-1"/>
          <w:sz w:val="44"/>
          <w:szCs w:val="44"/>
          <w:lang w:eastAsia="zh-CN"/>
        </w:rPr>
        <w:t>PR420KI G2</w:t>
      </w:r>
      <w:r>
        <w:rPr>
          <w:rFonts w:hint="eastAsia" w:ascii="微软雅黑" w:hAnsi="微软雅黑" w:eastAsia="微软雅黑" w:cs="微软雅黑"/>
          <w:b/>
          <w:bCs/>
          <w:spacing w:val="-1"/>
          <w:sz w:val="44"/>
          <w:szCs w:val="44"/>
        </w:rPr>
        <w:t xml:space="preserve"> 1.0.27</w:t>
      </w:r>
      <w:r>
        <w:rPr>
          <w:rFonts w:hint="eastAsia" w:ascii="微软雅黑" w:hAnsi="微软雅黑" w:eastAsia="微软雅黑" w:cs="微软雅黑"/>
          <w:b/>
          <w:bCs/>
          <w:spacing w:val="30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"/>
          <w:sz w:val="44"/>
          <w:szCs w:val="44"/>
        </w:rPr>
        <w:t>版本说明</w:t>
      </w:r>
    </w:p>
    <w:p w14:paraId="502952C6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128" name="IM 1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 128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E9EE15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4760F354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19C616DF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588E2B7A">
      <w:pPr>
        <w:spacing w:before="90" w:line="207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"bookmark39"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t>11.1</w:t>
      </w:r>
      <w:r>
        <w:rPr>
          <w:rFonts w:hint="eastAsia" w:ascii="微软雅黑" w:hAnsi="微软雅黑" w:eastAsia="微软雅黑" w:cs="微软雅黑"/>
          <w:color w:val="0000FF"/>
          <w:spacing w:val="36"/>
          <w:w w:val="102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t>更新说明</w:t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fldChar w:fldCharType="end"/>
      </w:r>
    </w:p>
    <w:p w14:paraId="52D0E502">
      <w:pPr>
        <w:spacing w:before="114" w:line="177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"bookmark136"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 xml:space="preserve">11.2  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已解决问题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fldChar w:fldCharType="end"/>
      </w:r>
    </w:p>
    <w:p w14:paraId="420A8255">
      <w:pPr>
        <w:spacing w:before="146" w:line="168" w:lineRule="auto"/>
        <w:ind w:left="1718"/>
        <w:outlineLvl w:val="0"/>
        <w:rPr>
          <w:rFonts w:hint="eastAsia" w:ascii="微软雅黑" w:hAnsi="微软雅黑" w:eastAsia="微软雅黑" w:cs="微软雅黑"/>
          <w:sz w:val="21"/>
          <w:szCs w:val="21"/>
        </w:rPr>
      </w:pPr>
      <w:bookmarkStart w:id="76" w:name="bookmark137"/>
      <w:bookmarkEnd w:id="76"/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"bookmark138"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t>11.3</w:t>
      </w:r>
      <w:r>
        <w:rPr>
          <w:rFonts w:hint="eastAsia" w:ascii="微软雅黑" w:hAnsi="微软雅黑" w:eastAsia="微软雅黑" w:cs="微软雅黑"/>
          <w:color w:val="0000FF"/>
          <w:spacing w:val="35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t>遗留问题</w:t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fldChar w:fldCharType="end"/>
      </w:r>
    </w:p>
    <w:p w14:paraId="25F408EB">
      <w:pPr>
        <w:spacing w:before="389" w:line="206" w:lineRule="auto"/>
        <w:ind w:left="22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 xml:space="preserve">11.1 </w:t>
      </w:r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>更新说明</w:t>
      </w:r>
    </w:p>
    <w:p w14:paraId="33766B6E">
      <w:pPr>
        <w:spacing w:before="98" w:line="198" w:lineRule="auto"/>
        <w:ind w:left="170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8"/>
          <w:sz w:val="21"/>
          <w:szCs w:val="21"/>
        </w:rPr>
        <w:t>发布版本日期：</w:t>
      </w:r>
      <w:r>
        <w:rPr>
          <w:rFonts w:hint="eastAsia" w:ascii="微软雅黑" w:hAnsi="微软雅黑" w:eastAsia="微软雅黑" w:cs="微软雅黑"/>
          <w:spacing w:val="8"/>
          <w:sz w:val="21"/>
          <w:szCs w:val="21"/>
        </w:rPr>
        <w:t>2024-11-19</w:t>
      </w:r>
    </w:p>
    <w:p w14:paraId="4D926BC1">
      <w:pPr>
        <w:spacing w:before="154" w:line="200" w:lineRule="auto"/>
        <w:ind w:left="170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6"/>
          <w:sz w:val="21"/>
          <w:szCs w:val="21"/>
        </w:rPr>
        <w:t>发布许可版本：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PR420KI G2</w:t>
      </w:r>
      <w:r>
        <w:rPr>
          <w:rFonts w:hint="eastAsia" w:ascii="微软雅黑" w:hAnsi="微软雅黑" w:eastAsia="微软雅黑" w:cs="微软雅黑"/>
          <w:spacing w:val="41"/>
          <w:w w:val="102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pacing w:val="6"/>
          <w:sz w:val="21"/>
          <w:szCs w:val="21"/>
        </w:rPr>
        <w:t>1.0.27</w:t>
      </w:r>
    </w:p>
    <w:p w14:paraId="34059037">
      <w:pPr>
        <w:spacing w:before="153" w:line="207" w:lineRule="auto"/>
        <w:ind w:left="170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4"/>
          <w:sz w:val="21"/>
          <w:szCs w:val="21"/>
        </w:rPr>
        <w:t>上次更新版本：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PR420KI G2</w:t>
      </w:r>
      <w:r>
        <w:rPr>
          <w:rFonts w:hint="eastAsia" w:ascii="微软雅黑" w:hAnsi="微软雅黑" w:eastAsia="微软雅黑" w:cs="微软雅黑"/>
          <w:spacing w:val="4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"1.0.0.6"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spacing w:val="4"/>
          <w:sz w:val="21"/>
          <w:szCs w:val="21"/>
        </w:rPr>
        <w:t>1.0.0.6</w:t>
      </w:r>
      <w:r>
        <w:rPr>
          <w:rFonts w:hint="eastAsia" w:ascii="微软雅黑" w:hAnsi="微软雅黑" w:eastAsia="微软雅黑" w:cs="微软雅黑"/>
          <w:spacing w:val="4"/>
          <w:sz w:val="21"/>
          <w:szCs w:val="21"/>
        </w:rPr>
        <w:fldChar w:fldCharType="end"/>
      </w:r>
    </w:p>
    <w:p w14:paraId="48E6B63C">
      <w:pPr>
        <w:spacing w:before="301" w:line="207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新增特性</w:t>
      </w:r>
    </w:p>
    <w:p w14:paraId="247B5D51">
      <w:pPr>
        <w:spacing w:before="127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0E1323AB">
      <w:pPr>
        <w:spacing w:before="302" w:line="207" w:lineRule="auto"/>
        <w:ind w:left="6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修改特性</w:t>
      </w:r>
    </w:p>
    <w:p w14:paraId="5A522E07">
      <w:pPr>
        <w:spacing w:before="126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46B15F09">
      <w:pPr>
        <w:spacing w:before="319" w:line="178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26"/>
          <w:szCs w:val="26"/>
        </w:rPr>
        <w:t>删除特性</w:t>
      </w:r>
    </w:p>
    <w:p w14:paraId="327F0FD6">
      <w:pPr>
        <w:spacing w:before="163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02E97B1F">
      <w:pPr>
        <w:spacing w:before="369" w:line="176" w:lineRule="auto"/>
        <w:ind w:left="21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77" w:name="bookmark41"/>
      <w:bookmarkEnd w:id="77"/>
      <w:bookmarkStart w:id="78" w:name="bookmark136"/>
      <w:bookmarkEnd w:id="78"/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11.2</w:t>
      </w:r>
      <w:r>
        <w:rPr>
          <w:rFonts w:hint="eastAsia" w:ascii="微软雅黑" w:hAnsi="微软雅黑" w:eastAsia="微软雅黑" w:cs="微软雅黑"/>
          <w:b/>
          <w:bCs/>
          <w:spacing w:val="37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已解决问题</w:t>
      </w:r>
    </w:p>
    <w:p w14:paraId="783FA815">
      <w:pPr>
        <w:spacing w:line="133" w:lineRule="exact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4"/>
        <w:gridCol w:w="6688"/>
      </w:tblGrid>
      <w:tr w14:paraId="2F500F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264" w:type="dxa"/>
            <w:vAlign w:val="top"/>
          </w:tcPr>
          <w:p w14:paraId="216CEA3F">
            <w:pPr>
              <w:spacing w:before="91" w:line="181" w:lineRule="auto"/>
              <w:ind w:left="113" w:right="301" w:firstLine="1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>问题单编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号</w:t>
            </w:r>
          </w:p>
        </w:tc>
        <w:tc>
          <w:tcPr>
            <w:tcW w:w="6688" w:type="dxa"/>
            <w:vAlign w:val="top"/>
          </w:tcPr>
          <w:p w14:paraId="5B15393C">
            <w:pPr>
              <w:spacing w:before="104" w:line="178" w:lineRule="auto"/>
              <w:ind w:left="9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简要描述</w:t>
            </w:r>
          </w:p>
        </w:tc>
      </w:tr>
      <w:tr w14:paraId="522A32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2" w:hRule="atLeast"/>
        </w:trPr>
        <w:tc>
          <w:tcPr>
            <w:tcW w:w="1264" w:type="dxa"/>
            <w:vAlign w:val="top"/>
          </w:tcPr>
          <w:p w14:paraId="2E712CE9">
            <w:pPr>
              <w:pStyle w:val="12"/>
              <w:spacing w:before="117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52E0DB24">
            <w:pPr>
              <w:pStyle w:val="12"/>
              <w:spacing w:before="80" w:line="158" w:lineRule="auto"/>
              <w:ind w:left="1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1"/>
              </w:rPr>
              <w:t>92316009</w:t>
            </w:r>
          </w:p>
        </w:tc>
        <w:tc>
          <w:tcPr>
            <w:tcW w:w="6688" w:type="dxa"/>
            <w:vAlign w:val="top"/>
          </w:tcPr>
          <w:p w14:paraId="131391E6">
            <w:pPr>
              <w:pStyle w:val="12"/>
              <w:spacing w:before="82" w:line="168" w:lineRule="auto"/>
              <w:ind w:left="8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9"/>
              </w:rPr>
              <w:t xml:space="preserve">【 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】【拉偏】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2280</w:t>
            </w:r>
            <w:r>
              <w:rPr>
                <w:rFonts w:hint="eastAsia" w:ascii="微软雅黑" w:hAnsi="微软雅黑" w:eastAsia="微软雅黑" w:cs="微软雅黑"/>
              </w:rPr>
              <w:t>VD</w:t>
            </w:r>
            <w:r>
              <w:rPr>
                <w:rFonts w:hint="eastAsia" w:ascii="微软雅黑" w:hAnsi="微软雅黑" w:eastAsia="微软雅黑" w:cs="微软雅黑"/>
                <w:spacing w:val="45"/>
                <w:w w:val="10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SD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5003(0x99)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的</w:t>
            </w:r>
            <w:r>
              <w:rPr>
                <w:rFonts w:hint="eastAsia" w:ascii="微软雅黑" w:hAnsi="微软雅黑" w:eastAsia="微软雅黑" w:cs="微软雅黑"/>
              </w:rPr>
              <w:t>vrd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(2280</w:t>
            </w:r>
            <w:r>
              <w:rPr>
                <w:rFonts w:hint="eastAsia" w:ascii="微软雅黑" w:hAnsi="微软雅黑" w:eastAsia="微软雅黑" w:cs="微软雅黑"/>
              </w:rPr>
              <w:t>VE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-</w:t>
            </w:r>
          </w:p>
          <w:p w14:paraId="4D413168">
            <w:pPr>
              <w:pStyle w:val="12"/>
              <w:spacing w:line="187" w:lineRule="auto"/>
              <w:ind w:left="100" w:right="253" w:firstLine="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SD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5003)+</w:t>
            </w:r>
            <w:r>
              <w:rPr>
                <w:rFonts w:hint="eastAsia" w:ascii="微软雅黑" w:hAnsi="微软雅黑" w:eastAsia="微软雅黑" w:cs="微软雅黑"/>
              </w:rPr>
              <w:t>bios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7.35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版本，开启装备使能执行</w:t>
            </w:r>
            <w:r>
              <w:rPr>
                <w:rFonts w:hint="eastAsia" w:ascii="微软雅黑" w:hAnsi="微软雅黑" w:eastAsia="微软雅黑" w:cs="微软雅黑"/>
              </w:rPr>
              <w:t>VDDAVS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电压拉偏，执行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成功记录成功日志，但电压值未发生变化</w:t>
            </w:r>
          </w:p>
        </w:tc>
      </w:tr>
    </w:tbl>
    <w:p w14:paraId="111F4C4B">
      <w:pPr>
        <w:pStyle w:val="6"/>
        <w:rPr>
          <w:rFonts w:hint="eastAsia" w:ascii="微软雅黑" w:hAnsi="微软雅黑" w:eastAsia="微软雅黑" w:cs="微软雅黑"/>
        </w:rPr>
      </w:pPr>
    </w:p>
    <w:p w14:paraId="7D447BCB">
      <w:pPr>
        <w:rPr>
          <w:rFonts w:hint="eastAsia" w:ascii="微软雅黑" w:hAnsi="微软雅黑" w:eastAsia="微软雅黑" w:cs="微软雅黑"/>
        </w:rPr>
        <w:sectPr>
          <w:headerReference r:id="rId49" w:type="default"/>
          <w:footerReference r:id="rId50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464A14BF">
      <w:pPr>
        <w:spacing w:before="45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4"/>
        <w:gridCol w:w="6688"/>
      </w:tblGrid>
      <w:tr w14:paraId="277B6A2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1264" w:type="dxa"/>
            <w:vAlign w:val="top"/>
          </w:tcPr>
          <w:p w14:paraId="48F84AC9">
            <w:pPr>
              <w:pStyle w:val="12"/>
              <w:spacing w:before="126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50673B99">
            <w:pPr>
              <w:pStyle w:val="12"/>
              <w:spacing w:before="80" w:line="158" w:lineRule="auto"/>
              <w:ind w:left="1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2"/>
              </w:rPr>
              <w:t>91226125</w:t>
            </w:r>
          </w:p>
        </w:tc>
        <w:tc>
          <w:tcPr>
            <w:tcW w:w="6688" w:type="dxa"/>
            <w:vAlign w:val="top"/>
          </w:tcPr>
          <w:p w14:paraId="37C4C22B">
            <w:pPr>
              <w:pStyle w:val="12"/>
              <w:spacing w:before="56" w:line="182" w:lineRule="auto"/>
              <w:ind w:left="99" w:right="114" w:hanging="15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4"/>
              </w:rPr>
              <w:t xml:space="preserve">【 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】</w:t>
            </w:r>
            <w:r>
              <w:rPr>
                <w:rFonts w:hint="eastAsia" w:ascii="微软雅黑" w:hAnsi="微软雅黑" w:eastAsia="微软雅黑" w:cs="微软雅黑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800</w:t>
            </w:r>
            <w:r>
              <w:rPr>
                <w:rFonts w:hint="eastAsia" w:ascii="微软雅黑" w:hAnsi="微软雅黑" w:eastAsia="微软雅黑" w:cs="微软雅黑"/>
              </w:rPr>
              <w:t>TA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2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机型当配置主板</w:t>
            </w:r>
            <w:r>
              <w:rPr>
                <w:rFonts w:hint="eastAsia" w:ascii="微软雅黑" w:hAnsi="微软雅黑" w:eastAsia="微软雅黑" w:cs="微软雅黑"/>
              </w:rPr>
              <w:t>NIC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1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槽位的</w:t>
            </w:r>
            <w:r>
              <w:rPr>
                <w:rFonts w:hint="eastAsia" w:ascii="微软雅黑" w:hAnsi="微软雅黑" w:eastAsia="微软雅黑" w:cs="微软雅黑"/>
              </w:rPr>
              <w:t>nic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卡时，并且配置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载板的</w:t>
            </w:r>
            <w:r>
              <w:rPr>
                <w:rFonts w:hint="eastAsia" w:ascii="微软雅黑" w:hAnsi="微软雅黑" w:eastAsia="微软雅黑" w:cs="微软雅黑"/>
              </w:rPr>
              <w:t>NIC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1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槽位的网卡，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2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张网卡产生的告警相同，导致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不能区分是哪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个网卡产生的</w:t>
            </w:r>
          </w:p>
        </w:tc>
      </w:tr>
      <w:tr w14:paraId="0B9EF3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264" w:type="dxa"/>
            <w:vAlign w:val="top"/>
          </w:tcPr>
          <w:p w14:paraId="47F70C5A">
            <w:pPr>
              <w:pStyle w:val="12"/>
              <w:spacing w:before="113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0D6AF139">
            <w:pPr>
              <w:pStyle w:val="12"/>
              <w:spacing w:before="80" w:line="158" w:lineRule="auto"/>
              <w:ind w:left="1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2"/>
              </w:rPr>
              <w:t>92534070</w:t>
            </w:r>
          </w:p>
        </w:tc>
        <w:tc>
          <w:tcPr>
            <w:tcW w:w="6688" w:type="dxa"/>
            <w:vAlign w:val="top"/>
          </w:tcPr>
          <w:p w14:paraId="6A536F97">
            <w:pPr>
              <w:pStyle w:val="12"/>
              <w:spacing w:before="78" w:line="198" w:lineRule="auto"/>
              <w:ind w:left="8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5"/>
              </w:rPr>
              <w:t xml:space="preserve">【 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】【漏洞】修复</w:t>
            </w:r>
            <w:r>
              <w:rPr>
                <w:rFonts w:hint="eastAsia" w:ascii="微软雅黑" w:hAnsi="微软雅黑" w:eastAsia="微软雅黑" w:cs="微软雅黑"/>
              </w:rPr>
              <w:t>OPENSSH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漏洞</w:t>
            </w:r>
            <w:r>
              <w:rPr>
                <w:rFonts w:hint="eastAsia" w:ascii="微软雅黑" w:hAnsi="微软雅黑" w:eastAsia="微软雅黑" w:cs="微软雅黑"/>
              </w:rPr>
              <w:t>CVE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-2024-6409</w:t>
            </w:r>
          </w:p>
        </w:tc>
      </w:tr>
      <w:tr w14:paraId="5E6F16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264" w:type="dxa"/>
            <w:vAlign w:val="top"/>
          </w:tcPr>
          <w:p w14:paraId="10E1FB10">
            <w:pPr>
              <w:pStyle w:val="12"/>
              <w:spacing w:before="114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47C58777">
            <w:pPr>
              <w:pStyle w:val="12"/>
              <w:spacing w:before="80" w:line="158" w:lineRule="auto"/>
              <w:ind w:left="1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1"/>
              </w:rPr>
              <w:t>91220610</w:t>
            </w:r>
          </w:p>
        </w:tc>
        <w:tc>
          <w:tcPr>
            <w:tcW w:w="6688" w:type="dxa"/>
            <w:vAlign w:val="top"/>
          </w:tcPr>
          <w:p w14:paraId="0E2895B5">
            <w:pPr>
              <w:pStyle w:val="12"/>
              <w:spacing w:before="45" w:line="199" w:lineRule="auto"/>
              <w:ind w:left="98" w:right="283" w:hanging="1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4"/>
              </w:rPr>
              <w:t>【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】【</w:t>
            </w:r>
            <w:r>
              <w:rPr>
                <w:rFonts w:hint="eastAsia" w:ascii="微软雅黑" w:hAnsi="微软雅黑" w:eastAsia="微软雅黑" w:cs="微软雅黑"/>
              </w:rPr>
              <w:t>debug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日志】</w:t>
            </w:r>
            <w:r>
              <w:rPr>
                <w:rFonts w:hint="eastAsia" w:ascii="微软雅黑" w:hAnsi="微软雅黑" w:eastAsia="微软雅黑" w:cs="微软雅黑"/>
              </w:rPr>
              <w:t>os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重启过程中，带内创建的虚拟网口会导致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刷屏</w:t>
            </w:r>
          </w:p>
        </w:tc>
      </w:tr>
      <w:tr w14:paraId="6BD59C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264" w:type="dxa"/>
            <w:vAlign w:val="top"/>
          </w:tcPr>
          <w:p w14:paraId="3594E034">
            <w:pPr>
              <w:pStyle w:val="12"/>
              <w:spacing w:before="115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338E9BEA">
            <w:pPr>
              <w:pStyle w:val="12"/>
              <w:spacing w:before="80" w:line="158" w:lineRule="auto"/>
              <w:ind w:left="1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3"/>
              </w:rPr>
              <w:t>90315914</w:t>
            </w:r>
          </w:p>
        </w:tc>
        <w:tc>
          <w:tcPr>
            <w:tcW w:w="6688" w:type="dxa"/>
            <w:vAlign w:val="top"/>
          </w:tcPr>
          <w:p w14:paraId="6F709DFC">
            <w:pPr>
              <w:pStyle w:val="12"/>
              <w:spacing w:before="81" w:line="187" w:lineRule="auto"/>
              <w:ind w:left="101" w:right="185" w:hanging="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7"/>
              </w:rPr>
              <w:t>【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】现网</w:t>
            </w:r>
            <w:r>
              <w:rPr>
                <w:rFonts w:hint="eastAsia" w:ascii="微软雅黑" w:hAnsi="微软雅黑" w:eastAsia="微软雅黑" w:cs="微软雅黑"/>
              </w:rPr>
              <w:t>smtp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报文分段，</w:t>
            </w:r>
            <w:r>
              <w:rPr>
                <w:rFonts w:hint="eastAsia" w:ascii="微软雅黑" w:hAnsi="微软雅黑" w:eastAsia="微软雅黑" w:cs="微软雅黑"/>
              </w:rPr>
              <w:t>TS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200</w:t>
            </w:r>
            <w:r>
              <w:rPr>
                <w:rFonts w:hint="eastAsia" w:ascii="微软雅黑" w:hAnsi="微软雅黑" w:eastAsia="微软雅黑" w:cs="微软雅黑"/>
                <w:spacing w:val="38"/>
                <w:w w:val="10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2280</w:t>
            </w:r>
            <w:r>
              <w:rPr>
                <w:rFonts w:hint="eastAsia" w:ascii="微软雅黑" w:hAnsi="微软雅黑" w:eastAsia="微软雅黑" w:cs="微软雅黑"/>
              </w:rPr>
              <w:t xml:space="preserve">  BMC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无法正确解析，</w:t>
            </w:r>
            <w:r>
              <w:rPr>
                <w:rFonts w:hint="eastAsia" w:ascii="微软雅黑" w:hAnsi="微软雅黑" w:eastAsia="微软雅黑" w:cs="微软雅黑"/>
              </w:rPr>
              <w:t>smtp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无法发送邮件</w:t>
            </w:r>
          </w:p>
        </w:tc>
      </w:tr>
      <w:tr w14:paraId="6DAD97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264" w:type="dxa"/>
            <w:vAlign w:val="top"/>
          </w:tcPr>
          <w:p w14:paraId="2C9C0EF5">
            <w:pPr>
              <w:pStyle w:val="12"/>
              <w:spacing w:before="116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763F1107">
            <w:pPr>
              <w:pStyle w:val="12"/>
              <w:spacing w:before="80" w:line="158" w:lineRule="auto"/>
              <w:ind w:left="1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1"/>
              </w:rPr>
              <w:t>90243214</w:t>
            </w:r>
          </w:p>
        </w:tc>
        <w:tc>
          <w:tcPr>
            <w:tcW w:w="6688" w:type="dxa"/>
            <w:vAlign w:val="top"/>
          </w:tcPr>
          <w:p w14:paraId="425DB01E">
            <w:pPr>
              <w:pStyle w:val="12"/>
              <w:spacing w:before="47" w:line="214" w:lineRule="auto"/>
              <w:ind w:left="8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8"/>
              </w:rPr>
              <w:t xml:space="preserve">【 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】【修改描述】修复</w:t>
            </w:r>
            <w:r>
              <w:rPr>
                <w:rFonts w:hint="eastAsia" w:ascii="微软雅黑" w:hAnsi="微软雅黑" w:eastAsia="微软雅黑" w:cs="微软雅黑"/>
              </w:rPr>
              <w:t>krb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漏洞</w:t>
            </w:r>
            <w:r>
              <w:rPr>
                <w:rFonts w:hint="eastAsia" w:ascii="微软雅黑" w:hAnsi="微软雅黑" w:eastAsia="微软雅黑" w:cs="微软雅黑"/>
              </w:rPr>
              <w:t>CVE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-2024-373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71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、</w:t>
            </w:r>
          </w:p>
          <w:p w14:paraId="4512D587">
            <w:pPr>
              <w:pStyle w:val="12"/>
              <w:spacing w:line="158" w:lineRule="auto"/>
              <w:ind w:left="10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CVE</w:t>
            </w:r>
            <w:r>
              <w:rPr>
                <w:rFonts w:hint="eastAsia" w:ascii="微软雅黑" w:hAnsi="微软雅黑" w:eastAsia="微软雅黑" w:cs="微软雅黑"/>
                <w:spacing w:val="15"/>
              </w:rPr>
              <w:t>-2024-37370</w:t>
            </w:r>
          </w:p>
        </w:tc>
      </w:tr>
      <w:tr w14:paraId="3DBB4D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1264" w:type="dxa"/>
            <w:vAlign w:val="top"/>
          </w:tcPr>
          <w:p w14:paraId="2008119C">
            <w:pPr>
              <w:pStyle w:val="12"/>
              <w:spacing w:before="117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58FA211B">
            <w:pPr>
              <w:pStyle w:val="12"/>
              <w:spacing w:before="80" w:line="158" w:lineRule="auto"/>
              <w:ind w:left="1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3"/>
              </w:rPr>
              <w:t>92643437</w:t>
            </w:r>
          </w:p>
        </w:tc>
        <w:tc>
          <w:tcPr>
            <w:tcW w:w="6688" w:type="dxa"/>
            <w:vAlign w:val="top"/>
          </w:tcPr>
          <w:p w14:paraId="45F9955D">
            <w:pPr>
              <w:pStyle w:val="12"/>
              <w:spacing w:before="84" w:line="187" w:lineRule="auto"/>
              <w:ind w:left="94" w:right="390" w:hanging="1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 xml:space="preserve">【 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</w:rPr>
              <w:t>】【多样化硬件】【</w:t>
            </w:r>
            <w:r>
              <w:rPr>
                <w:rFonts w:hint="eastAsia" w:ascii="微软雅黑" w:hAnsi="微软雅黑" w:eastAsia="微软雅黑" w:cs="微软雅黑"/>
                <w:spacing w:val="-15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VRD</w:t>
            </w:r>
            <w:r>
              <w:rPr>
                <w:rFonts w:hint="eastAsia" w:ascii="微软雅黑" w:hAnsi="微软雅黑" w:eastAsia="微软雅黑" w:cs="微软雅黑"/>
              </w:rPr>
              <w:t>热补丁】</w:t>
            </w:r>
            <w:r>
              <w:rPr>
                <w:rFonts w:hint="eastAsia" w:ascii="微软雅黑" w:hAnsi="微软雅黑" w:eastAsia="微软雅黑" w:cs="微软雅黑"/>
              </w:rPr>
              <w:t>800TA2</w:t>
            </w:r>
            <w:r>
              <w:rPr>
                <w:rFonts w:hint="eastAsia" w:ascii="微软雅黑" w:hAnsi="微软雅黑" w:eastAsia="微软雅黑" w:cs="微软雅黑"/>
              </w:rPr>
              <w:t>机型，</w:t>
            </w:r>
            <w:r>
              <w:rPr>
                <w:rFonts w:hint="eastAsia" w:ascii="微软雅黑" w:hAnsi="微软雅黑" w:eastAsia="微软雅黑" w:cs="微软雅黑"/>
              </w:rPr>
              <w:t>VRD</w:t>
            </w:r>
            <w:r>
              <w:rPr>
                <w:rFonts w:hint="eastAsia" w:ascii="微软雅黑" w:hAnsi="微软雅黑" w:eastAsia="微软雅黑" w:cs="微软雅黑"/>
              </w:rPr>
              <w:t>热补丁</w:t>
            </w:r>
            <w:r>
              <w:rPr>
                <w:rFonts w:hint="eastAsia" w:ascii="微软雅黑" w:hAnsi="微软雅黑" w:eastAsia="微软雅黑" w:cs="微软雅黑"/>
              </w:rPr>
              <w:t>VRD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版本条件判定有误</w:t>
            </w:r>
          </w:p>
        </w:tc>
      </w:tr>
      <w:tr w14:paraId="2501F6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" w:hRule="atLeast"/>
        </w:trPr>
        <w:tc>
          <w:tcPr>
            <w:tcW w:w="1264" w:type="dxa"/>
            <w:vAlign w:val="top"/>
          </w:tcPr>
          <w:p w14:paraId="0D8E7450">
            <w:pPr>
              <w:pStyle w:val="12"/>
              <w:spacing w:before="119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30C56638">
            <w:pPr>
              <w:pStyle w:val="12"/>
              <w:spacing w:before="80" w:line="158" w:lineRule="auto"/>
              <w:ind w:left="1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5"/>
              </w:rPr>
              <w:t>93017216</w:t>
            </w:r>
          </w:p>
        </w:tc>
        <w:tc>
          <w:tcPr>
            <w:tcW w:w="6688" w:type="dxa"/>
            <w:vAlign w:val="top"/>
          </w:tcPr>
          <w:p w14:paraId="76166F4A">
            <w:pPr>
              <w:pStyle w:val="12"/>
              <w:spacing w:before="50" w:line="177" w:lineRule="auto"/>
              <w:ind w:left="8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2"/>
              </w:rPr>
              <w:t xml:space="preserve">【 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】【自动化工厂】【日志刷屏】</w:t>
            </w:r>
            <w:r>
              <w:rPr>
                <w:rFonts w:hint="eastAsia" w:ascii="微软雅黑" w:hAnsi="微软雅黑" w:eastAsia="微软雅黑" w:cs="微软雅黑"/>
              </w:rPr>
              <w:t>kvm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_</w:t>
            </w:r>
            <w:r>
              <w:rPr>
                <w:rFonts w:hint="eastAsia" w:ascii="微软雅黑" w:hAnsi="微软雅黑" w:eastAsia="微软雅黑" w:cs="微软雅黑"/>
              </w:rPr>
              <w:t>vmm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</w:rPr>
              <w:t>ERROR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:</w:t>
            </w:r>
          </w:p>
          <w:p w14:paraId="26C0880B">
            <w:pPr>
              <w:pStyle w:val="12"/>
              <w:spacing w:line="220" w:lineRule="auto"/>
              <w:ind w:left="100" w:right="584" w:firstLine="9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ums</w:t>
            </w:r>
            <w:r>
              <w:rPr>
                <w:rFonts w:hint="eastAsia" w:ascii="微软雅黑" w:hAnsi="微软雅黑" w:eastAsia="微软雅黑" w:cs="微软雅黑"/>
                <w:spacing w:val="17"/>
              </w:rPr>
              <w:t>_</w:t>
            </w:r>
            <w:r>
              <w:rPr>
                <w:rFonts w:hint="eastAsia" w:ascii="微软雅黑" w:hAnsi="微软雅黑" w:eastAsia="微软雅黑" w:cs="微软雅黑"/>
              </w:rPr>
              <w:t>drv</w:t>
            </w:r>
            <w:r>
              <w:rPr>
                <w:rFonts w:hint="eastAsia" w:ascii="微软雅黑" w:hAnsi="微软雅黑" w:eastAsia="微软雅黑" w:cs="微软雅黑"/>
                <w:spacing w:val="17"/>
              </w:rPr>
              <w:t>.c(820):  [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17"/>
              </w:rPr>
              <w:t>_</w:t>
            </w:r>
            <w:r>
              <w:rPr>
                <w:rFonts w:hint="eastAsia" w:ascii="微软雅黑" w:hAnsi="微软雅黑" w:eastAsia="微软雅黑" w:cs="微软雅黑"/>
              </w:rPr>
              <w:t>fread</w:t>
            </w:r>
            <w:r>
              <w:rPr>
                <w:rFonts w:hint="eastAsia" w:ascii="微软雅黑" w:hAnsi="微软雅黑" w:eastAsia="微软雅黑" w:cs="微软雅黑"/>
                <w:spacing w:val="17"/>
              </w:rPr>
              <w:t>_</w:t>
            </w:r>
            <w:r>
              <w:rPr>
                <w:rFonts w:hint="eastAsia" w:ascii="微软雅黑" w:hAnsi="微软雅黑" w:eastAsia="微软雅黑" w:cs="微软雅黑"/>
              </w:rPr>
              <w:t>ums</w:t>
            </w:r>
            <w:r>
              <w:rPr>
                <w:rFonts w:hint="eastAsia" w:ascii="微软雅黑" w:hAnsi="微软雅黑" w:eastAsia="微软雅黑" w:cs="微软雅黑"/>
                <w:spacing w:val="17"/>
              </w:rPr>
              <w:t>]:</w:t>
            </w:r>
            <w:r>
              <w:rPr>
                <w:rFonts w:hint="eastAsia" w:ascii="微软雅黑" w:hAnsi="微软雅黑" w:eastAsia="微软雅黑" w:cs="微软雅黑"/>
                <w:spacing w:val="37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the</w:t>
            </w:r>
            <w:r>
              <w:rPr>
                <w:rFonts w:hint="eastAsia" w:ascii="微软雅黑" w:hAnsi="微软雅黑" w:eastAsia="微软雅黑" w:cs="微软雅黑"/>
                <w:spacing w:val="30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7"/>
              </w:rPr>
              <w:t>ﬁ</w:t>
            </w:r>
            <w:r>
              <w:rPr>
                <w:rFonts w:hint="eastAsia" w:ascii="微软雅黑" w:hAnsi="微软雅黑" w:eastAsia="微软雅黑" w:cs="微软雅黑"/>
              </w:rPr>
              <w:t>le</w:t>
            </w:r>
            <w:r>
              <w:rPr>
                <w:rFonts w:hint="eastAsia" w:ascii="微软雅黑" w:hAnsi="微软雅黑" w:eastAsia="微软雅黑" w:cs="微软雅黑"/>
                <w:spacing w:val="38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is</w:t>
            </w:r>
            <w:r>
              <w:rPr>
                <w:rFonts w:hint="eastAsia" w:ascii="微软雅黑" w:hAnsi="微软雅黑" w:eastAsia="微软雅黑" w:cs="微软雅黑"/>
                <w:spacing w:val="39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non</w:t>
            </w:r>
            <w:r>
              <w:rPr>
                <w:rFonts w:hint="eastAsia" w:ascii="微软雅黑" w:hAnsi="微软雅黑" w:eastAsia="微软雅黑" w:cs="微软雅黑"/>
                <w:spacing w:val="17"/>
              </w:rPr>
              <w:t>-</w:t>
            </w:r>
            <w:r>
              <w:rPr>
                <w:rFonts w:hint="eastAsia" w:ascii="微软雅黑" w:hAnsi="微软雅黑" w:eastAsia="微软雅黑" w:cs="微软雅黑"/>
              </w:rPr>
              <w:t>exist</w:t>
            </w:r>
            <w:r>
              <w:rPr>
                <w:rFonts w:hint="eastAsia" w:ascii="微软雅黑" w:hAnsi="微软雅黑" w:eastAsia="微软雅黑" w:cs="微软雅黑"/>
                <w:spacing w:val="32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or</w:t>
            </w:r>
            <w:r>
              <w:rPr>
                <w:rFonts w:hint="eastAsia" w:ascii="微软雅黑" w:hAnsi="微软雅黑" w:eastAsia="微软雅黑" w:cs="微软雅黑"/>
                <w:spacing w:val="40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lager than</w:t>
            </w:r>
            <w:r>
              <w:rPr>
                <w:rFonts w:hint="eastAsia" w:ascii="微软雅黑" w:hAnsi="微软雅黑" w:eastAsia="微软雅黑" w:cs="微软雅黑"/>
                <w:spacing w:val="33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9"/>
              </w:rPr>
              <w:t>2</w:t>
            </w:r>
            <w:r>
              <w:rPr>
                <w:rFonts w:hint="eastAsia" w:ascii="微软雅黑" w:hAnsi="微软雅黑" w:eastAsia="微软雅黑" w:cs="微软雅黑"/>
              </w:rPr>
              <w:t>Mbye</w:t>
            </w:r>
            <w:r>
              <w:rPr>
                <w:rFonts w:hint="eastAsia" w:ascii="微软雅黑" w:hAnsi="微软雅黑" w:eastAsia="微软雅黑" w:cs="微软雅黑"/>
                <w:spacing w:val="28"/>
                <w:w w:val="10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to</w:t>
            </w:r>
            <w:r>
              <w:rPr>
                <w:rFonts w:hint="eastAsia" w:ascii="微软雅黑" w:hAnsi="微软雅黑" w:eastAsia="微软雅黑" w:cs="微软雅黑"/>
                <w:spacing w:val="39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read</w:t>
            </w:r>
            <w:r>
              <w:rPr>
                <w:rFonts w:hint="eastAsia" w:ascii="微软雅黑" w:hAnsi="微软雅黑" w:eastAsia="微软雅黑" w:cs="微软雅黑"/>
                <w:spacing w:val="19"/>
              </w:rPr>
              <w:t>刷屏打印</w:t>
            </w:r>
          </w:p>
        </w:tc>
      </w:tr>
      <w:tr w14:paraId="6AF90E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264" w:type="dxa"/>
            <w:vAlign w:val="top"/>
          </w:tcPr>
          <w:p w14:paraId="1E55AAD9">
            <w:pPr>
              <w:pStyle w:val="12"/>
              <w:spacing w:before="121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204FA270">
            <w:pPr>
              <w:pStyle w:val="12"/>
              <w:spacing w:before="80" w:line="158" w:lineRule="auto"/>
              <w:ind w:left="1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3"/>
              </w:rPr>
              <w:t>92903817</w:t>
            </w:r>
          </w:p>
        </w:tc>
        <w:tc>
          <w:tcPr>
            <w:tcW w:w="6688" w:type="dxa"/>
            <w:vAlign w:val="top"/>
          </w:tcPr>
          <w:p w14:paraId="45CD4D05">
            <w:pPr>
              <w:pStyle w:val="12"/>
              <w:spacing w:before="87" w:line="187" w:lineRule="auto"/>
              <w:ind w:left="115" w:right="369" w:hanging="3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 xml:space="preserve">【现网问题】【 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</w:rPr>
              <w:t>】服务器下电后，登录到</w:t>
            </w:r>
            <w:r>
              <w:rPr>
                <w:rFonts w:hint="eastAsia" w:ascii="微软雅黑" w:hAnsi="微软雅黑" w:eastAsia="微软雅黑" w:cs="微软雅黑"/>
              </w:rPr>
              <w:t>IBMC</w:t>
            </w:r>
            <w:r>
              <w:rPr>
                <w:rFonts w:hint="eastAsia" w:ascii="微软雅黑" w:hAnsi="微软雅黑" w:eastAsia="微软雅黑" w:cs="微软雅黑"/>
              </w:rPr>
              <w:t>前台，发现有些</w:t>
            </w:r>
            <w:r>
              <w:rPr>
                <w:rFonts w:hint="eastAsia" w:ascii="微软雅黑" w:hAnsi="微软雅黑" w:eastAsia="微软雅黑" w:cs="微软雅黑"/>
              </w:rPr>
              <w:t>NPU</w:t>
            </w:r>
            <w:r>
              <w:rPr>
                <w:rFonts w:hint="eastAsia" w:ascii="微软雅黑" w:hAnsi="微软雅黑" w:eastAsia="微软雅黑" w:cs="微软雅黑"/>
              </w:rPr>
              <w:t>可以获取到固件版本，有些获取不到</w:t>
            </w:r>
          </w:p>
        </w:tc>
      </w:tr>
      <w:tr w14:paraId="5C44632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264" w:type="dxa"/>
            <w:vAlign w:val="top"/>
          </w:tcPr>
          <w:p w14:paraId="40CA052B">
            <w:pPr>
              <w:pStyle w:val="12"/>
              <w:spacing w:before="122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3BED9377">
            <w:pPr>
              <w:pStyle w:val="12"/>
              <w:spacing w:before="80" w:line="158" w:lineRule="auto"/>
              <w:ind w:left="1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2"/>
              </w:rPr>
              <w:t>92636013</w:t>
            </w:r>
          </w:p>
        </w:tc>
        <w:tc>
          <w:tcPr>
            <w:tcW w:w="6688" w:type="dxa"/>
            <w:vAlign w:val="top"/>
          </w:tcPr>
          <w:p w14:paraId="78B8E7D0">
            <w:pPr>
              <w:pStyle w:val="12"/>
              <w:spacing w:before="54" w:line="192" w:lineRule="auto"/>
              <w:ind w:left="95" w:right="636" w:hanging="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3"/>
              </w:rPr>
              <w:t xml:space="preserve">【现网问题】【 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】【一般】现网出现两起报</w:t>
            </w:r>
            <w:r>
              <w:rPr>
                <w:rFonts w:hint="eastAsia" w:ascii="微软雅黑" w:hAnsi="微软雅黑" w:eastAsia="微软雅黑" w:cs="微软雅黑"/>
              </w:rPr>
              <w:t>Failed</w:t>
            </w:r>
            <w:r>
              <w:rPr>
                <w:rFonts w:hint="eastAsia" w:ascii="微软雅黑" w:hAnsi="微软雅黑" w:eastAsia="微软雅黑" w:cs="微软雅黑"/>
                <w:spacing w:val="33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to</w:t>
            </w:r>
            <w:r>
              <w:rPr>
                <w:rFonts w:hint="eastAsia" w:ascii="微软雅黑" w:hAnsi="微软雅黑" w:eastAsia="微软雅黑" w:cs="微软雅黑"/>
                <w:spacing w:val="32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obtain voltage</w:t>
            </w:r>
            <w:r>
              <w:rPr>
                <w:rFonts w:hint="eastAsia" w:ascii="微软雅黑" w:hAnsi="微软雅黑" w:eastAsia="微软雅黑" w:cs="微软雅黑"/>
                <w:spacing w:val="32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on</w:t>
            </w:r>
            <w:r>
              <w:rPr>
                <w:rFonts w:hint="eastAsia" w:ascii="微软雅黑" w:hAnsi="微软雅黑" w:eastAsia="微软雅黑" w:cs="微软雅黑"/>
                <w:spacing w:val="28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the  HiAMx</w:t>
            </w:r>
            <w:r>
              <w:rPr>
                <w:rFonts w:hint="eastAsia" w:ascii="微软雅黑" w:hAnsi="微软雅黑" w:eastAsia="微软雅黑" w:cs="微软雅黑"/>
                <w:spacing w:val="33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告警，请分析定位根因</w:t>
            </w:r>
          </w:p>
        </w:tc>
      </w:tr>
      <w:tr w14:paraId="760CE4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264" w:type="dxa"/>
            <w:vAlign w:val="top"/>
          </w:tcPr>
          <w:p w14:paraId="4D149AB0">
            <w:pPr>
              <w:pStyle w:val="12"/>
              <w:spacing w:before="123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20241</w:t>
            </w:r>
          </w:p>
          <w:p w14:paraId="6F219C9F">
            <w:pPr>
              <w:pStyle w:val="12"/>
              <w:spacing w:before="80" w:line="158" w:lineRule="auto"/>
              <w:ind w:left="1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4"/>
              </w:rPr>
              <w:t>01114632</w:t>
            </w:r>
          </w:p>
        </w:tc>
        <w:tc>
          <w:tcPr>
            <w:tcW w:w="6688" w:type="dxa"/>
            <w:vAlign w:val="top"/>
          </w:tcPr>
          <w:p w14:paraId="516E40BA">
            <w:pPr>
              <w:pStyle w:val="12"/>
              <w:spacing w:before="89" w:line="187" w:lineRule="auto"/>
              <w:ind w:left="98" w:right="252" w:hanging="1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 xml:space="preserve">【系统测试】【 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</w:rPr>
              <w:t xml:space="preserve">】【 </w:t>
            </w:r>
            <w:r>
              <w:rPr>
                <w:rFonts w:hint="eastAsia" w:ascii="微软雅黑" w:hAnsi="微软雅黑" w:eastAsia="微软雅黑" w:cs="微软雅黑"/>
              </w:rPr>
              <w:t xml:space="preserve">C/N </w:t>
            </w:r>
            <w:r>
              <w:rPr>
                <w:rFonts w:hint="eastAsia" w:ascii="微软雅黑" w:hAnsi="微软雅黑" w:eastAsia="微软雅黑" w:cs="微软雅黑"/>
              </w:rPr>
              <w:t>】</w:t>
            </w:r>
            <w:r>
              <w:rPr>
                <w:rFonts w:hint="eastAsia" w:ascii="微软雅黑" w:hAnsi="微软雅黑" w:eastAsia="微软雅黑" w:cs="微软雅黑"/>
              </w:rPr>
              <w:t>BM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C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同步给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mcu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的时间不对，</w:t>
            </w:r>
            <w:r>
              <w:rPr>
                <w:rFonts w:hint="eastAsia" w:ascii="微软雅黑" w:hAnsi="微软雅黑" w:eastAsia="微软雅黑" w:cs="微软雅黑"/>
                <w:spacing w:val="-4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传值时没有处理时区的差异</w:t>
            </w:r>
          </w:p>
        </w:tc>
      </w:tr>
      <w:tr w14:paraId="3E8CA4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264" w:type="dxa"/>
            <w:vAlign w:val="top"/>
          </w:tcPr>
          <w:p w14:paraId="3CAF6FAA">
            <w:pPr>
              <w:pStyle w:val="12"/>
              <w:spacing w:before="124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42D45810">
            <w:pPr>
              <w:pStyle w:val="12"/>
              <w:spacing w:before="80" w:line="158" w:lineRule="auto"/>
              <w:ind w:left="1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0"/>
              </w:rPr>
              <w:t>92625166</w:t>
            </w:r>
          </w:p>
        </w:tc>
        <w:tc>
          <w:tcPr>
            <w:tcW w:w="6688" w:type="dxa"/>
            <w:vAlign w:val="top"/>
          </w:tcPr>
          <w:p w14:paraId="716D747D">
            <w:pPr>
              <w:pStyle w:val="12"/>
              <w:spacing w:before="90" w:line="187" w:lineRule="auto"/>
              <w:ind w:left="99" w:right="283" w:hanging="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3"/>
              </w:rPr>
              <w:t xml:space="preserve">【 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】【用户管理】【现网问题】</w:t>
            </w:r>
            <w:r>
              <w:rPr>
                <w:rFonts w:hint="eastAsia" w:ascii="微软雅黑" w:hAnsi="微软雅黑" w:eastAsia="微软雅黑" w:cs="微软雅黑"/>
              </w:rPr>
              <w:t>LDAP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用户仅配置</w:t>
            </w:r>
            <w:r>
              <w:rPr>
                <w:rFonts w:hint="eastAsia" w:ascii="微软雅黑" w:hAnsi="微软雅黑" w:eastAsia="微软雅黑" w:cs="微软雅黑"/>
              </w:rPr>
              <w:t>Domain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</w:rPr>
              <w:t>Users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用户组时，无法登录</w:t>
            </w:r>
          </w:p>
        </w:tc>
      </w:tr>
      <w:tr w14:paraId="0E57BA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1264" w:type="dxa"/>
            <w:vAlign w:val="top"/>
          </w:tcPr>
          <w:p w14:paraId="32E6742B">
            <w:pPr>
              <w:pStyle w:val="12"/>
              <w:spacing w:before="125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20241</w:t>
            </w:r>
          </w:p>
          <w:p w14:paraId="10B4DFF8">
            <w:pPr>
              <w:pStyle w:val="12"/>
              <w:spacing w:before="80" w:line="195" w:lineRule="auto"/>
              <w:ind w:left="1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2"/>
              </w:rPr>
              <w:t>01122202</w:t>
            </w:r>
          </w:p>
        </w:tc>
        <w:tc>
          <w:tcPr>
            <w:tcW w:w="6688" w:type="dxa"/>
            <w:vAlign w:val="top"/>
          </w:tcPr>
          <w:p w14:paraId="0687DE71">
            <w:pPr>
              <w:pStyle w:val="12"/>
              <w:spacing w:before="91" w:line="177" w:lineRule="auto"/>
              <w:ind w:left="99" w:right="233" w:hanging="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 xml:space="preserve">【 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</w:rPr>
              <w:t>】【大普微硬盘】硬盘故障时亮红灯，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与维护指南（亮黄灯）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不符</w:t>
            </w:r>
          </w:p>
        </w:tc>
      </w:tr>
    </w:tbl>
    <w:p w14:paraId="25C05F7D">
      <w:pPr>
        <w:pStyle w:val="6"/>
        <w:spacing w:line="295" w:lineRule="auto"/>
        <w:rPr>
          <w:rFonts w:hint="eastAsia" w:ascii="微软雅黑" w:hAnsi="微软雅黑" w:eastAsia="微软雅黑" w:cs="微软雅黑"/>
        </w:rPr>
      </w:pPr>
    </w:p>
    <w:p w14:paraId="2427F280">
      <w:pPr>
        <w:pStyle w:val="6"/>
        <w:spacing w:line="295" w:lineRule="auto"/>
        <w:rPr>
          <w:rFonts w:hint="eastAsia" w:ascii="微软雅黑" w:hAnsi="微软雅黑" w:eastAsia="微软雅黑" w:cs="微软雅黑"/>
        </w:rPr>
      </w:pPr>
    </w:p>
    <w:p w14:paraId="2B2D4FFC">
      <w:pPr>
        <w:spacing w:before="154" w:line="176" w:lineRule="auto"/>
        <w:ind w:left="22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79" w:name="bookmark42"/>
      <w:bookmarkEnd w:id="79"/>
      <w:bookmarkStart w:id="80" w:name="bookmark138"/>
      <w:bookmarkEnd w:id="80"/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 xml:space="preserve">11.3 </w:t>
      </w:r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>遗留问题</w:t>
      </w:r>
    </w:p>
    <w:p w14:paraId="32D03AFC">
      <w:pPr>
        <w:spacing w:line="92" w:lineRule="exact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9"/>
        <w:gridCol w:w="3063"/>
        <w:gridCol w:w="596"/>
        <w:gridCol w:w="1721"/>
        <w:gridCol w:w="1403"/>
      </w:tblGrid>
      <w:tr w14:paraId="254948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7" w:hRule="atLeast"/>
        </w:trPr>
        <w:tc>
          <w:tcPr>
            <w:tcW w:w="1169" w:type="dxa"/>
            <w:vAlign w:val="top"/>
          </w:tcPr>
          <w:p w14:paraId="1BE11256">
            <w:pPr>
              <w:spacing w:before="91" w:line="207" w:lineRule="auto"/>
              <w:ind w:left="12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问题单号</w:t>
            </w:r>
          </w:p>
        </w:tc>
        <w:tc>
          <w:tcPr>
            <w:tcW w:w="3063" w:type="dxa"/>
            <w:vAlign w:val="top"/>
          </w:tcPr>
          <w:p w14:paraId="20A9F886">
            <w:pPr>
              <w:spacing w:before="104" w:line="178" w:lineRule="auto"/>
              <w:ind w:left="9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简要描述</w:t>
            </w:r>
          </w:p>
        </w:tc>
        <w:tc>
          <w:tcPr>
            <w:tcW w:w="596" w:type="dxa"/>
            <w:textDirection w:val="tbRlV"/>
            <w:vAlign w:val="top"/>
          </w:tcPr>
          <w:p w14:paraId="54806010">
            <w:pPr>
              <w:spacing w:before="270" w:line="179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问 题</w:t>
            </w:r>
            <w:r>
              <w:rPr>
                <w:rFonts w:hint="eastAsia" w:ascii="微软雅黑" w:hAnsi="微软雅黑" w:eastAsia="微软雅黑" w:cs="微软雅黑"/>
                <w:spacing w:val="-14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发生 概 率</w:t>
            </w:r>
          </w:p>
        </w:tc>
        <w:tc>
          <w:tcPr>
            <w:tcW w:w="1721" w:type="dxa"/>
            <w:vAlign w:val="top"/>
          </w:tcPr>
          <w:p w14:paraId="66050135">
            <w:pPr>
              <w:spacing w:before="103" w:line="178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规避措施</w:t>
            </w:r>
          </w:p>
        </w:tc>
        <w:tc>
          <w:tcPr>
            <w:tcW w:w="1403" w:type="dxa"/>
            <w:vAlign w:val="top"/>
          </w:tcPr>
          <w:p w14:paraId="4B916C8E">
            <w:pPr>
              <w:spacing w:before="104" w:line="178" w:lineRule="auto"/>
              <w:ind w:left="10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解决计划</w:t>
            </w:r>
          </w:p>
        </w:tc>
      </w:tr>
    </w:tbl>
    <w:p w14:paraId="3DB879E9">
      <w:pPr>
        <w:pStyle w:val="6"/>
        <w:rPr>
          <w:rFonts w:hint="eastAsia" w:ascii="微软雅黑" w:hAnsi="微软雅黑" w:eastAsia="微软雅黑" w:cs="微软雅黑"/>
        </w:rPr>
      </w:pPr>
    </w:p>
    <w:p w14:paraId="7416A983">
      <w:pPr>
        <w:rPr>
          <w:rFonts w:hint="eastAsia" w:ascii="微软雅黑" w:hAnsi="微软雅黑" w:eastAsia="微软雅黑" w:cs="微软雅黑"/>
        </w:rPr>
        <w:sectPr>
          <w:headerReference r:id="rId51" w:type="default"/>
          <w:footerReference r:id="rId52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52859A9A">
      <w:pPr>
        <w:spacing w:before="45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9"/>
        <w:gridCol w:w="3063"/>
        <w:gridCol w:w="596"/>
        <w:gridCol w:w="1721"/>
        <w:gridCol w:w="1403"/>
      </w:tblGrid>
      <w:tr w14:paraId="24B916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5" w:hRule="atLeast"/>
        </w:trPr>
        <w:tc>
          <w:tcPr>
            <w:tcW w:w="1169" w:type="dxa"/>
            <w:vAlign w:val="top"/>
          </w:tcPr>
          <w:p w14:paraId="60FCE420">
            <w:pPr>
              <w:pStyle w:val="12"/>
              <w:spacing w:before="126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2024</w:t>
            </w:r>
          </w:p>
          <w:p w14:paraId="5FBA10FE">
            <w:pPr>
              <w:pStyle w:val="12"/>
              <w:spacing w:before="80" w:line="158" w:lineRule="auto"/>
              <w:ind w:left="1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3"/>
              </w:rPr>
              <w:t>08140387</w:t>
            </w:r>
          </w:p>
          <w:p w14:paraId="1D6D0B07">
            <w:pPr>
              <w:pStyle w:val="12"/>
              <w:spacing w:before="83" w:line="195" w:lineRule="auto"/>
              <w:ind w:left="1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0</w:t>
            </w:r>
          </w:p>
        </w:tc>
        <w:tc>
          <w:tcPr>
            <w:tcW w:w="3063" w:type="dxa"/>
            <w:vAlign w:val="top"/>
          </w:tcPr>
          <w:p w14:paraId="712ED78E">
            <w:pPr>
              <w:pStyle w:val="12"/>
              <w:spacing w:before="89" w:line="178" w:lineRule="auto"/>
              <w:ind w:left="100" w:right="101" w:firstLine="1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HDK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驱动版本从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 HYPERLINK "23.0.6.1"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23.0.6.1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升级到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 HYPERLINK "23.0.6.2"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23.0.6.2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重启服务器后， 一个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服务器上报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0x81078603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告警一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直没有消除</w:t>
            </w:r>
          </w:p>
        </w:tc>
        <w:tc>
          <w:tcPr>
            <w:tcW w:w="596" w:type="dxa"/>
            <w:textDirection w:val="tbRlV"/>
            <w:vAlign w:val="top"/>
          </w:tcPr>
          <w:p w14:paraId="6B9FE106">
            <w:pPr>
              <w:spacing w:before="271" w:line="179" w:lineRule="auto"/>
              <w:ind w:left="10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37"/>
                <w:sz w:val="21"/>
                <w:szCs w:val="21"/>
              </w:rPr>
              <w:t>有条件必然重现</w:t>
            </w:r>
          </w:p>
        </w:tc>
        <w:tc>
          <w:tcPr>
            <w:tcW w:w="1721" w:type="dxa"/>
            <w:vAlign w:val="top"/>
          </w:tcPr>
          <w:p w14:paraId="218DC3EC">
            <w:pPr>
              <w:spacing w:before="91" w:line="207" w:lineRule="auto"/>
              <w:ind w:left="10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重启恢复</w:t>
            </w:r>
          </w:p>
        </w:tc>
        <w:tc>
          <w:tcPr>
            <w:tcW w:w="1403" w:type="dxa"/>
            <w:vAlign w:val="top"/>
          </w:tcPr>
          <w:p w14:paraId="287D2981">
            <w:pPr>
              <w:pStyle w:val="12"/>
              <w:spacing w:before="92" w:line="206" w:lineRule="auto"/>
              <w:ind w:left="122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2"/>
              </w:rPr>
              <w:t>12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月底合入</w:t>
            </w:r>
          </w:p>
        </w:tc>
      </w:tr>
      <w:tr w14:paraId="172704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6" w:hRule="atLeast"/>
        </w:trPr>
        <w:tc>
          <w:tcPr>
            <w:tcW w:w="1169" w:type="dxa"/>
            <w:vAlign w:val="top"/>
          </w:tcPr>
          <w:p w14:paraId="1E44BB0D">
            <w:pPr>
              <w:pStyle w:val="12"/>
              <w:spacing w:before="115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2024</w:t>
            </w:r>
          </w:p>
          <w:p w14:paraId="359A8A8A">
            <w:pPr>
              <w:pStyle w:val="12"/>
              <w:spacing w:before="80" w:line="158" w:lineRule="auto"/>
              <w:ind w:left="1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3"/>
              </w:rPr>
              <w:t>07261893</w:t>
            </w:r>
          </w:p>
          <w:p w14:paraId="5C06EBC8">
            <w:pPr>
              <w:pStyle w:val="12"/>
              <w:spacing w:before="85" w:line="166" w:lineRule="exact"/>
              <w:ind w:left="1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position w:val="2"/>
              </w:rPr>
              <w:t>5</w:t>
            </w:r>
          </w:p>
        </w:tc>
        <w:tc>
          <w:tcPr>
            <w:tcW w:w="3063" w:type="dxa"/>
            <w:vAlign w:val="top"/>
          </w:tcPr>
          <w:p w14:paraId="3810BFCD">
            <w:pPr>
              <w:pStyle w:val="12"/>
              <w:spacing w:before="80" w:line="168" w:lineRule="auto"/>
              <w:ind w:left="84" w:right="102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-1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 xml:space="preserve">A+K 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】【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C/Y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】【手动测试】</w:t>
            </w:r>
            <w:r>
              <w:rPr>
                <w:rFonts w:hint="eastAsia" w:ascii="微软雅黑" w:hAnsi="微软雅黑" w:eastAsia="微软雅黑" w:cs="微软雅黑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3"/>
              </w:rPr>
              <w:t xml:space="preserve">【 </w:t>
            </w:r>
            <w:r>
              <w:rPr>
                <w:rFonts w:hint="eastAsia" w:ascii="微软雅黑" w:hAnsi="微软雅黑" w:eastAsia="微软雅黑" w:cs="微软雅黑"/>
                <w:spacing w:val="-3"/>
              </w:rPr>
              <w:t>HBM</w:t>
            </w:r>
            <w:r>
              <w:rPr>
                <w:rFonts w:hint="eastAsia" w:ascii="微软雅黑" w:hAnsi="微软雅黑" w:eastAsia="微软雅黑" w:cs="微软雅黑"/>
                <w:spacing w:val="-3"/>
              </w:rPr>
              <w:t xml:space="preserve">注错】【 </w:t>
            </w:r>
            <w:r>
              <w:rPr>
                <w:rFonts w:hint="eastAsia" w:ascii="微软雅黑" w:hAnsi="微软雅黑" w:eastAsia="微软雅黑" w:cs="微软雅黑"/>
                <w:spacing w:val="-3"/>
              </w:rPr>
              <w:t xml:space="preserve">BMC-WEB </w:t>
            </w:r>
            <w:r>
              <w:rPr>
                <w:rFonts w:hint="eastAsia" w:ascii="微软雅黑" w:hAnsi="微软雅黑" w:eastAsia="微软雅黑" w:cs="微软雅黑"/>
                <w:spacing w:val="-3"/>
              </w:rPr>
              <w:t>】</w:t>
            </w:r>
            <w:r>
              <w:rPr>
                <w:rFonts w:hint="eastAsia" w:ascii="微软雅黑" w:hAnsi="微软雅黑" w:eastAsia="微软雅黑" w:cs="微软雅黑"/>
                <w:spacing w:val="-3"/>
              </w:rPr>
              <w:t>A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+K_</w:t>
            </w:r>
            <w:r>
              <w:rPr>
                <w:rFonts w:hint="eastAsia" w:ascii="微软雅黑" w:hAnsi="微软雅黑" w:eastAsia="微软雅黑" w:cs="微软雅黑"/>
              </w:rPr>
              <w:t>PG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环境：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0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卡注入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8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个</w:t>
            </w:r>
            <w:r>
              <w:rPr>
                <w:rFonts w:hint="eastAsia" w:ascii="微软雅黑" w:hAnsi="微软雅黑" w:eastAsia="微软雅黑" w:cs="微软雅黑"/>
              </w:rPr>
              <w:t>HBM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ECC</w:t>
            </w:r>
            <w:r>
              <w:rPr>
                <w:rFonts w:hint="eastAsia" w:ascii="微软雅黑" w:hAnsi="微软雅黑" w:eastAsia="微软雅黑" w:cs="微软雅黑"/>
                <w:spacing w:val="3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多</w:t>
            </w:r>
            <w:r>
              <w:rPr>
                <w:rFonts w:hint="eastAsia" w:ascii="微软雅黑" w:hAnsi="微软雅黑" w:eastAsia="微软雅黑" w:cs="微软雅黑"/>
              </w:rPr>
              <w:t>bit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错误，产生</w:t>
            </w:r>
          </w:p>
          <w:p w14:paraId="271996BE">
            <w:pPr>
              <w:pStyle w:val="12"/>
              <w:spacing w:before="1" w:line="167" w:lineRule="auto"/>
              <w:ind w:left="103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5"/>
              </w:rPr>
              <w:t>80E01801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告警后，告警自恢</w:t>
            </w:r>
          </w:p>
          <w:p w14:paraId="30F9D04C">
            <w:pPr>
              <w:pStyle w:val="12"/>
              <w:spacing w:line="161" w:lineRule="auto"/>
              <w:ind w:left="104" w:right="277" w:hanging="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2"/>
              </w:rPr>
              <w:t>复，</w:t>
            </w:r>
            <w:r>
              <w:rPr>
                <w:rFonts w:hint="eastAsia" w:ascii="微软雅黑" w:hAnsi="微软雅黑" w:eastAsia="微软雅黑" w:cs="微软雅黑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命令查询健康状态由</w:t>
            </w:r>
            <w:r>
              <w:rPr>
                <w:rFonts w:hint="eastAsia" w:ascii="微软雅黑" w:hAnsi="微软雅黑" w:eastAsia="微软雅黑" w:cs="微软雅黑"/>
              </w:rPr>
              <w:t>Critical</w:t>
            </w:r>
            <w:r>
              <w:rPr>
                <w:rFonts w:hint="eastAsia" w:ascii="微软雅黑" w:hAnsi="微软雅黑" w:eastAsia="微软雅黑" w:cs="微软雅黑"/>
                <w:spacing w:val="14"/>
              </w:rPr>
              <w:t>恢复为</w:t>
            </w:r>
            <w:r>
              <w:rPr>
                <w:rFonts w:hint="eastAsia" w:ascii="微软雅黑" w:hAnsi="微软雅黑" w:eastAsia="微软雅黑" w:cs="微软雅黑"/>
              </w:rPr>
              <w:t>OK</w:t>
            </w:r>
            <w:r>
              <w:rPr>
                <w:rFonts w:hint="eastAsia" w:ascii="微软雅黑" w:hAnsi="微软雅黑" w:eastAsia="微软雅黑" w:cs="微软雅黑"/>
                <w:spacing w:val="14"/>
              </w:rPr>
              <w:t>，但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14"/>
              </w:rPr>
              <w:t>-</w:t>
            </w:r>
          </w:p>
          <w:p w14:paraId="4928117C">
            <w:pPr>
              <w:pStyle w:val="12"/>
              <w:spacing w:before="1" w:line="171" w:lineRule="auto"/>
              <w:ind w:left="98" w:right="105" w:hanging="3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界面未跟随刷新，仍显示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存在不可纠正错误，且无告警</w:t>
            </w:r>
            <w:r>
              <w:rPr>
                <w:rFonts w:hint="eastAsia" w:ascii="微软雅黑" w:hAnsi="微软雅黑" w:eastAsia="微软雅黑" w:cs="微软雅黑"/>
              </w:rPr>
              <w:t>码相关信息上报；</w:t>
            </w:r>
            <w:r>
              <w:rPr>
                <w:rFonts w:hint="eastAsia" w:ascii="微软雅黑" w:hAnsi="微软雅黑" w:eastAsia="微软雅黑" w:cs="微软雅黑"/>
              </w:rPr>
              <w:t>5</w:t>
            </w:r>
            <w:r>
              <w:rPr>
                <w:rFonts w:hint="eastAsia" w:ascii="微软雅黑" w:hAnsi="微软雅黑" w:eastAsia="微软雅黑" w:cs="微软雅黑"/>
              </w:rPr>
              <w:t>卡一键式日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志收集中记录</w:t>
            </w:r>
            <w:r>
              <w:rPr>
                <w:rFonts w:hint="eastAsia" w:ascii="微软雅黑" w:hAnsi="微软雅黑" w:eastAsia="微软雅黑" w:cs="微软雅黑"/>
              </w:rPr>
              <w:t>SingleBitEcc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中</w:t>
            </w:r>
          </w:p>
          <w:p w14:paraId="30718A08">
            <w:pPr>
              <w:pStyle w:val="12"/>
              <w:spacing w:line="187" w:lineRule="auto"/>
              <w:ind w:left="101" w:right="132" w:firstLine="13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ErrorCount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:</w:t>
            </w:r>
            <w:r>
              <w:rPr>
                <w:rFonts w:hint="eastAsia" w:ascii="微软雅黑" w:hAnsi="微软雅黑" w:eastAsia="微软雅黑" w:cs="微软雅黑"/>
                <w:spacing w:val="36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-4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，预期应大于等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于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0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，请定位</w:t>
            </w:r>
          </w:p>
        </w:tc>
        <w:tc>
          <w:tcPr>
            <w:tcW w:w="596" w:type="dxa"/>
            <w:vAlign w:val="top"/>
          </w:tcPr>
          <w:p w14:paraId="2ABE7716">
            <w:pPr>
              <w:pStyle w:val="12"/>
              <w:spacing w:before="93" w:line="181" w:lineRule="auto"/>
              <w:ind w:left="103" w:right="10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</w:rPr>
              <w:t>极</w:t>
            </w:r>
            <w:r>
              <w:rPr>
                <w:rFonts w:hint="eastAsia" w:ascii="微软雅黑" w:hAnsi="微软雅黑" w:eastAsia="微软雅黑" w:cs="微软雅黑"/>
                <w:spacing w:val="-5"/>
              </w:rPr>
              <w:t>小概率</w:t>
            </w:r>
            <w:r>
              <w:rPr>
                <w:rFonts w:hint="eastAsia" w:ascii="微软雅黑" w:hAnsi="微软雅黑" w:eastAsia="微软雅黑" w:cs="微软雅黑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IPM</w:t>
            </w:r>
            <w:r>
              <w:rPr>
                <w:rFonts w:hint="eastAsia" w:ascii="微软雅黑" w:hAnsi="微软雅黑" w:eastAsia="微软雅黑" w:cs="微软雅黑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I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获</w:t>
            </w:r>
            <w:r>
              <w:rPr>
                <w:rFonts w:hint="eastAsia" w:ascii="微软雅黑" w:hAnsi="微软雅黑" w:eastAsia="微软雅黑" w:cs="微软雅黑"/>
                <w:spacing w:val="-5"/>
              </w:rPr>
              <w:t>取</w:t>
            </w:r>
            <w:r>
              <w:rPr>
                <w:rFonts w:hint="eastAsia" w:ascii="微软雅黑" w:hAnsi="微软雅黑" w:eastAsia="微软雅黑" w:cs="微软雅黑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NP</w:t>
            </w:r>
          </w:p>
          <w:p w14:paraId="4F078A7C">
            <w:pPr>
              <w:pStyle w:val="12"/>
              <w:spacing w:before="11" w:line="170" w:lineRule="auto"/>
              <w:ind w:left="104" w:right="117" w:firstLine="1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</w:rPr>
              <w:t>U</w:t>
            </w:r>
            <w:r>
              <w:rPr>
                <w:rFonts w:hint="eastAsia" w:ascii="微软雅黑" w:hAnsi="微软雅黑" w:eastAsia="微软雅黑" w:cs="微软雅黑"/>
                <w:spacing w:val="-4"/>
              </w:rPr>
              <w:t>内</w:t>
            </w:r>
            <w:r>
              <w:rPr>
                <w:rFonts w:hint="eastAsia" w:ascii="微软雅黑" w:hAnsi="微软雅黑" w:eastAsia="微软雅黑" w:cs="微软雅黑"/>
                <w:spacing w:val="-5"/>
              </w:rPr>
              <w:t>存错</w:t>
            </w:r>
            <w:r>
              <w:rPr>
                <w:rFonts w:hint="eastAsia" w:ascii="微软雅黑" w:hAnsi="微软雅黑" w:eastAsia="微软雅黑" w:cs="微软雅黑"/>
                <w:spacing w:val="-1"/>
                <w:w w:val="98"/>
              </w:rPr>
              <w:t>误</w:t>
            </w:r>
            <w:r>
              <w:rPr>
                <w:rFonts w:hint="eastAsia" w:ascii="微软雅黑" w:hAnsi="微软雅黑" w:eastAsia="微软雅黑" w:cs="微软雅黑"/>
                <w:spacing w:val="-5"/>
              </w:rPr>
              <w:t>信</w:t>
            </w:r>
            <w:r>
              <w:rPr>
                <w:rFonts w:hint="eastAsia" w:ascii="微软雅黑" w:hAnsi="微软雅黑" w:eastAsia="微软雅黑" w:cs="微软雅黑"/>
                <w:w w:val="98"/>
              </w:rPr>
              <w:t>息</w:t>
            </w:r>
            <w:r>
              <w:rPr>
                <w:rFonts w:hint="eastAsia" w:ascii="微软雅黑" w:hAnsi="微软雅黑" w:eastAsia="微软雅黑" w:cs="微软雅黑"/>
                <w:spacing w:val="-1"/>
                <w:w w:val="98"/>
              </w:rPr>
              <w:t>故</w:t>
            </w:r>
            <w:r>
              <w:rPr>
                <w:rFonts w:hint="eastAsia" w:ascii="微软雅黑" w:hAnsi="微软雅黑" w:eastAsia="微软雅黑" w:cs="微软雅黑"/>
                <w:spacing w:val="-5"/>
              </w:rPr>
              <w:t>障时可能触</w:t>
            </w:r>
            <w:r>
              <w:rPr>
                <w:rFonts w:hint="eastAsia" w:ascii="微软雅黑" w:hAnsi="微软雅黑" w:eastAsia="微软雅黑" w:cs="微软雅黑"/>
              </w:rPr>
              <w:t>发</w:t>
            </w:r>
          </w:p>
        </w:tc>
        <w:tc>
          <w:tcPr>
            <w:tcW w:w="1721" w:type="dxa"/>
            <w:vAlign w:val="top"/>
          </w:tcPr>
          <w:p w14:paraId="46EA52D6">
            <w:pPr>
              <w:spacing w:before="80" w:line="168" w:lineRule="auto"/>
              <w:ind w:left="10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在带内查看该</w:t>
            </w:r>
          </w:p>
          <w:p w14:paraId="017F5E38">
            <w:pPr>
              <w:pStyle w:val="12"/>
              <w:spacing w:before="2" w:line="177" w:lineRule="auto"/>
              <w:ind w:left="106" w:right="121" w:firstLine="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错误计数信</w:t>
            </w:r>
            <w:r>
              <w:rPr>
                <w:rFonts w:hint="eastAsia" w:ascii="微软雅黑" w:hAnsi="微软雅黑" w:eastAsia="微软雅黑" w:cs="微软雅黑"/>
              </w:rPr>
              <w:t>息</w:t>
            </w:r>
          </w:p>
        </w:tc>
        <w:tc>
          <w:tcPr>
            <w:tcW w:w="1403" w:type="dxa"/>
            <w:vAlign w:val="top"/>
          </w:tcPr>
          <w:p w14:paraId="388C8D3E">
            <w:pPr>
              <w:pStyle w:val="12"/>
              <w:spacing w:before="81" w:line="206" w:lineRule="auto"/>
              <w:ind w:left="122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2"/>
              </w:rPr>
              <w:t>12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月底合入</w:t>
            </w:r>
          </w:p>
        </w:tc>
      </w:tr>
    </w:tbl>
    <w:p w14:paraId="07E2060E">
      <w:pPr>
        <w:pStyle w:val="6"/>
        <w:rPr>
          <w:rFonts w:hint="eastAsia" w:ascii="微软雅黑" w:hAnsi="微软雅黑" w:eastAsia="微软雅黑" w:cs="微软雅黑"/>
        </w:rPr>
      </w:pPr>
    </w:p>
    <w:p w14:paraId="77DB90AA">
      <w:pPr>
        <w:rPr>
          <w:rFonts w:hint="eastAsia" w:ascii="微软雅黑" w:hAnsi="微软雅黑" w:eastAsia="微软雅黑" w:cs="微软雅黑"/>
        </w:rPr>
        <w:sectPr>
          <w:headerReference r:id="rId53" w:type="default"/>
          <w:footerReference r:id="rId54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6C9DCA5A">
      <w:pPr>
        <w:pStyle w:val="6"/>
        <w:spacing w:line="273" w:lineRule="auto"/>
        <w:rPr>
          <w:rFonts w:hint="eastAsia" w:ascii="微软雅黑" w:hAnsi="微软雅黑" w:eastAsia="微软雅黑" w:cs="微软雅黑"/>
        </w:rPr>
      </w:pPr>
    </w:p>
    <w:p w14:paraId="7602A5BB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3AB3C923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096FFC1E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4F00CF79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52C9B7C4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3A6F7788">
      <w:pPr>
        <w:spacing w:before="418" w:line="195" w:lineRule="auto"/>
        <w:ind w:right="12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81" w:name="bookmark43"/>
      <w:bookmarkEnd w:id="81"/>
      <w:bookmarkStart w:id="82" w:name="bookmark139"/>
      <w:bookmarkEnd w:id="82"/>
      <w:bookmarkStart w:id="83" w:name="bookmark44"/>
      <w:bookmarkEnd w:id="83"/>
      <w:r>
        <w:rPr>
          <w:rFonts w:hint="eastAsia" w:ascii="微软雅黑" w:hAnsi="微软雅黑" w:eastAsia="微软雅黑" w:cs="微软雅黑"/>
          <w:b/>
          <w:bCs/>
          <w:spacing w:val="-2"/>
          <w:sz w:val="144"/>
          <w:szCs w:val="144"/>
        </w:rPr>
        <w:t>12</w:t>
      </w:r>
      <w:r>
        <w:rPr>
          <w:rFonts w:hint="eastAsia" w:ascii="微软雅黑" w:hAnsi="微软雅黑" w:eastAsia="微软雅黑" w:cs="微软雅黑"/>
          <w:b/>
          <w:bCs/>
          <w:spacing w:val="-2"/>
          <w:sz w:val="44"/>
          <w:szCs w:val="44"/>
          <w:lang w:eastAsia="zh-CN"/>
        </w:rPr>
        <w:t>PR420KI G2</w:t>
      </w:r>
      <w:r>
        <w:rPr>
          <w:rFonts w:hint="eastAsia" w:ascii="微软雅黑" w:hAnsi="微软雅黑" w:eastAsia="微软雅黑" w:cs="微软雅黑"/>
          <w:b/>
          <w:bCs/>
          <w:spacing w:val="-2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"1.0.0.6"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b/>
          <w:bCs/>
          <w:spacing w:val="-2"/>
          <w:sz w:val="44"/>
          <w:szCs w:val="44"/>
        </w:rPr>
        <w:t>1.0.0.6</w:t>
      </w:r>
      <w:r>
        <w:rPr>
          <w:rFonts w:hint="eastAsia" w:ascii="微软雅黑" w:hAnsi="微软雅黑" w:eastAsia="微软雅黑" w:cs="微软雅黑"/>
          <w:b/>
          <w:bCs/>
          <w:spacing w:val="-2"/>
          <w:sz w:val="44"/>
          <w:szCs w:val="44"/>
        </w:rPr>
        <w:fldChar w:fldCharType="end"/>
      </w:r>
      <w:r>
        <w:rPr>
          <w:rFonts w:hint="eastAsia" w:ascii="微软雅黑" w:hAnsi="微软雅黑" w:eastAsia="微软雅黑" w:cs="微软雅黑"/>
          <w:b/>
          <w:bCs/>
          <w:spacing w:val="14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3"/>
          <w:sz w:val="44"/>
          <w:szCs w:val="44"/>
        </w:rPr>
        <w:t>版本说明</w:t>
      </w:r>
    </w:p>
    <w:p w14:paraId="209AAB3F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142" name="IM 1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 142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E590C8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5A69DA1D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4D1345E5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6E5224D6">
      <w:pPr>
        <w:spacing w:before="90" w:line="207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"bookmark43"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3"/>
          <w:sz w:val="21"/>
          <w:szCs w:val="21"/>
        </w:rPr>
        <w:t>12.1</w:t>
      </w:r>
      <w:r>
        <w:rPr>
          <w:rFonts w:hint="eastAsia" w:ascii="微软雅黑" w:hAnsi="微软雅黑" w:eastAsia="微软雅黑" w:cs="微软雅黑"/>
          <w:color w:val="0000FF"/>
          <w:spacing w:val="3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3"/>
          <w:sz w:val="21"/>
          <w:szCs w:val="21"/>
        </w:rPr>
        <w:t>更新说明</w:t>
      </w:r>
      <w:r>
        <w:rPr>
          <w:rFonts w:hint="eastAsia" w:ascii="微软雅黑" w:hAnsi="微软雅黑" w:eastAsia="微软雅黑" w:cs="微软雅黑"/>
          <w:color w:val="0000FF"/>
          <w:spacing w:val="3"/>
          <w:sz w:val="21"/>
          <w:szCs w:val="21"/>
        </w:rPr>
        <w:fldChar w:fldCharType="end"/>
      </w:r>
    </w:p>
    <w:p w14:paraId="25622CF6">
      <w:pPr>
        <w:spacing w:before="114" w:line="177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"bookmark140"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t xml:space="preserve">12.2  </w:t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t>已解决问题</w:t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fldChar w:fldCharType="end"/>
      </w:r>
    </w:p>
    <w:p w14:paraId="256FB57E">
      <w:pPr>
        <w:spacing w:before="146" w:line="168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"bookmark141"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3"/>
          <w:sz w:val="21"/>
          <w:szCs w:val="21"/>
        </w:rPr>
        <w:t>12.3</w:t>
      </w:r>
      <w:r>
        <w:rPr>
          <w:rFonts w:hint="eastAsia" w:ascii="微软雅黑" w:hAnsi="微软雅黑" w:eastAsia="微软雅黑" w:cs="微软雅黑"/>
          <w:color w:val="0000FF"/>
          <w:spacing w:val="30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3"/>
          <w:sz w:val="21"/>
          <w:szCs w:val="21"/>
        </w:rPr>
        <w:t>遗留问题</w:t>
      </w:r>
      <w:r>
        <w:rPr>
          <w:rFonts w:hint="eastAsia" w:ascii="微软雅黑" w:hAnsi="微软雅黑" w:eastAsia="微软雅黑" w:cs="微软雅黑"/>
          <w:color w:val="0000FF"/>
          <w:spacing w:val="3"/>
          <w:sz w:val="21"/>
          <w:szCs w:val="21"/>
        </w:rPr>
        <w:fldChar w:fldCharType="end"/>
      </w:r>
    </w:p>
    <w:p w14:paraId="381D0CB7">
      <w:pPr>
        <w:spacing w:before="389" w:line="206" w:lineRule="auto"/>
        <w:ind w:left="22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84" w:name="bookmark142"/>
      <w:bookmarkEnd w:id="84"/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 xml:space="preserve">12.1 </w:t>
      </w:r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>更新说明</w:t>
      </w:r>
    </w:p>
    <w:p w14:paraId="0AA164A6">
      <w:pPr>
        <w:spacing w:before="65" w:line="198" w:lineRule="auto"/>
        <w:ind w:left="170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6"/>
          <w:sz w:val="21"/>
          <w:szCs w:val="21"/>
        </w:rPr>
        <w:t>发布版本日期：</w:t>
      </w:r>
      <w:r>
        <w:rPr>
          <w:rFonts w:hint="eastAsia" w:ascii="微软雅黑" w:hAnsi="微软雅黑" w:eastAsia="微软雅黑" w:cs="微软雅黑"/>
          <w:spacing w:val="6"/>
          <w:sz w:val="21"/>
          <w:szCs w:val="21"/>
        </w:rPr>
        <w:t>2024-09-30</w:t>
      </w:r>
    </w:p>
    <w:p w14:paraId="5D002122">
      <w:pPr>
        <w:spacing w:before="121" w:line="207" w:lineRule="auto"/>
        <w:ind w:left="170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4"/>
          <w:sz w:val="21"/>
          <w:szCs w:val="21"/>
        </w:rPr>
        <w:t>发布许可版本：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PR420KI G2</w:t>
      </w:r>
      <w:r>
        <w:rPr>
          <w:rFonts w:hint="eastAsia" w:ascii="微软雅黑" w:hAnsi="微软雅黑" w:eastAsia="微软雅黑" w:cs="微软雅黑"/>
          <w:spacing w:val="41"/>
          <w:w w:val="102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"1.0.0.6"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spacing w:val="4"/>
          <w:sz w:val="21"/>
          <w:szCs w:val="21"/>
        </w:rPr>
        <w:t>1.0.0.6</w:t>
      </w:r>
      <w:r>
        <w:rPr>
          <w:rFonts w:hint="eastAsia" w:ascii="微软雅黑" w:hAnsi="微软雅黑" w:eastAsia="微软雅黑" w:cs="微软雅黑"/>
          <w:spacing w:val="4"/>
          <w:sz w:val="21"/>
          <w:szCs w:val="21"/>
        </w:rPr>
        <w:fldChar w:fldCharType="end"/>
      </w:r>
    </w:p>
    <w:p w14:paraId="06CE6289">
      <w:pPr>
        <w:spacing w:before="108" w:line="207" w:lineRule="auto"/>
        <w:ind w:left="170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4"/>
          <w:sz w:val="21"/>
          <w:szCs w:val="21"/>
        </w:rPr>
        <w:t>上次更新版本：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PR420KI G2</w:t>
      </w:r>
      <w:r>
        <w:rPr>
          <w:rFonts w:hint="eastAsia" w:ascii="微软雅黑" w:hAnsi="微软雅黑" w:eastAsia="微软雅黑" w:cs="微软雅黑"/>
          <w:spacing w:val="4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pacing w:val="4"/>
          <w:sz w:val="21"/>
          <w:szCs w:val="21"/>
        </w:rPr>
        <w:t>1.0.26</w:t>
      </w:r>
    </w:p>
    <w:p w14:paraId="3962ED43">
      <w:pPr>
        <w:spacing w:before="250" w:line="207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新增特性</w:t>
      </w:r>
    </w:p>
    <w:p w14:paraId="4DDDAB1C">
      <w:pPr>
        <w:spacing w:before="93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755B88F8">
      <w:pPr>
        <w:spacing w:before="252" w:line="207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修改特性</w:t>
      </w:r>
    </w:p>
    <w:p w14:paraId="29A4DB08">
      <w:pPr>
        <w:spacing w:before="93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27D0D195">
      <w:pPr>
        <w:spacing w:before="268" w:line="178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26"/>
          <w:szCs w:val="26"/>
        </w:rPr>
        <w:t>删除特性</w:t>
      </w:r>
    </w:p>
    <w:p w14:paraId="0B20E5F6">
      <w:pPr>
        <w:spacing w:before="130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101884D8">
      <w:pPr>
        <w:spacing w:before="369" w:line="176" w:lineRule="auto"/>
        <w:ind w:left="21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85" w:name="bookmark140"/>
      <w:bookmarkEnd w:id="85"/>
      <w:bookmarkStart w:id="86" w:name="bookmark45"/>
      <w:bookmarkEnd w:id="86"/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12.2</w:t>
      </w:r>
      <w:r>
        <w:rPr>
          <w:rFonts w:hint="eastAsia" w:ascii="微软雅黑" w:hAnsi="微软雅黑" w:eastAsia="微软雅黑" w:cs="微软雅黑"/>
          <w:b/>
          <w:bCs/>
          <w:spacing w:val="37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已解决问题</w:t>
      </w:r>
    </w:p>
    <w:p w14:paraId="322EDF30">
      <w:pPr>
        <w:spacing w:line="98" w:lineRule="exact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4"/>
        <w:gridCol w:w="6688"/>
      </w:tblGrid>
      <w:tr w14:paraId="7B2E96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264" w:type="dxa"/>
            <w:vAlign w:val="top"/>
          </w:tcPr>
          <w:p w14:paraId="3AB55242">
            <w:pPr>
              <w:spacing w:before="91" w:line="181" w:lineRule="auto"/>
              <w:ind w:left="113" w:right="301" w:firstLine="1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>问题单编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号</w:t>
            </w:r>
          </w:p>
        </w:tc>
        <w:tc>
          <w:tcPr>
            <w:tcW w:w="6688" w:type="dxa"/>
            <w:vAlign w:val="top"/>
          </w:tcPr>
          <w:p w14:paraId="768ADEEA">
            <w:pPr>
              <w:spacing w:before="104" w:line="178" w:lineRule="auto"/>
              <w:ind w:left="9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简要描述</w:t>
            </w:r>
          </w:p>
        </w:tc>
      </w:tr>
      <w:tr w14:paraId="499FE1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264" w:type="dxa"/>
            <w:vAlign w:val="top"/>
          </w:tcPr>
          <w:p w14:paraId="2E518FFE">
            <w:pPr>
              <w:pStyle w:val="12"/>
              <w:spacing w:before="117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02A8AEB9">
            <w:pPr>
              <w:pStyle w:val="12"/>
              <w:spacing w:before="80" w:line="158" w:lineRule="auto"/>
              <w:ind w:left="1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4"/>
              </w:rPr>
              <w:t>61810332</w:t>
            </w:r>
          </w:p>
        </w:tc>
        <w:tc>
          <w:tcPr>
            <w:tcW w:w="6688" w:type="dxa"/>
            <w:vAlign w:val="top"/>
          </w:tcPr>
          <w:p w14:paraId="3E51B97E">
            <w:pPr>
              <w:pStyle w:val="12"/>
              <w:spacing w:before="48" w:line="231" w:lineRule="auto"/>
              <w:ind w:left="98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9"/>
              </w:rPr>
              <w:t>反和版本</w:t>
            </w:r>
            <w:r>
              <w:rPr>
                <w:rFonts w:hint="eastAsia" w:ascii="微软雅黑" w:hAnsi="微软雅黑" w:eastAsia="微软雅黑" w:cs="微软雅黑"/>
              </w:rPr>
              <w:t>linux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_</w:t>
            </w:r>
            <w:r>
              <w:rPr>
                <w:rFonts w:hint="eastAsia" w:ascii="微软雅黑" w:hAnsi="微软雅黑" w:eastAsia="微软雅黑" w:cs="微软雅黑"/>
              </w:rPr>
              <w:t>kernel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日志刷屏</w:t>
            </w:r>
          </w:p>
        </w:tc>
      </w:tr>
      <w:tr w14:paraId="05F333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264" w:type="dxa"/>
            <w:vAlign w:val="top"/>
          </w:tcPr>
          <w:p w14:paraId="02B0ACA5">
            <w:pPr>
              <w:pStyle w:val="12"/>
              <w:spacing w:before="122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2AA06E75">
            <w:pPr>
              <w:pStyle w:val="12"/>
              <w:spacing w:before="80" w:line="158" w:lineRule="auto"/>
              <w:ind w:left="1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2"/>
              </w:rPr>
              <w:t>61705922</w:t>
            </w:r>
          </w:p>
        </w:tc>
        <w:tc>
          <w:tcPr>
            <w:tcW w:w="6688" w:type="dxa"/>
            <w:vAlign w:val="top"/>
          </w:tcPr>
          <w:p w14:paraId="607053ED">
            <w:pPr>
              <w:pStyle w:val="12"/>
              <w:spacing w:before="87" w:line="207" w:lineRule="auto"/>
              <w:ind w:left="102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"/>
              </w:rPr>
              <w:t>支持灵活插卡新厂商</w:t>
            </w:r>
            <w:r>
              <w:rPr>
                <w:rFonts w:hint="eastAsia" w:ascii="微软雅黑" w:hAnsi="微软雅黑" w:eastAsia="微软雅黑" w:cs="微软雅黑"/>
              </w:rPr>
              <w:t>RETIMER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芯片切换，显示规格变动</w:t>
            </w:r>
          </w:p>
        </w:tc>
      </w:tr>
    </w:tbl>
    <w:p w14:paraId="59BF64B7">
      <w:pPr>
        <w:pStyle w:val="6"/>
        <w:rPr>
          <w:rFonts w:hint="eastAsia" w:ascii="微软雅黑" w:hAnsi="微软雅黑" w:eastAsia="微软雅黑" w:cs="微软雅黑"/>
        </w:rPr>
      </w:pPr>
    </w:p>
    <w:p w14:paraId="0D9C7585">
      <w:pPr>
        <w:rPr>
          <w:rFonts w:hint="eastAsia" w:ascii="微软雅黑" w:hAnsi="微软雅黑" w:eastAsia="微软雅黑" w:cs="微软雅黑"/>
        </w:rPr>
        <w:sectPr>
          <w:headerReference r:id="rId55" w:type="default"/>
          <w:footerReference r:id="rId56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6B36EDE5">
      <w:pPr>
        <w:spacing w:before="45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4"/>
        <w:gridCol w:w="6688"/>
      </w:tblGrid>
      <w:tr w14:paraId="007E79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264" w:type="dxa"/>
            <w:vAlign w:val="top"/>
          </w:tcPr>
          <w:p w14:paraId="25AA9272">
            <w:pPr>
              <w:pStyle w:val="12"/>
              <w:spacing w:before="126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1271C3A9">
            <w:pPr>
              <w:pStyle w:val="12"/>
              <w:spacing w:before="80" w:line="158" w:lineRule="auto"/>
              <w:ind w:left="1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0"/>
              </w:rPr>
              <w:t>62529768</w:t>
            </w:r>
          </w:p>
        </w:tc>
        <w:tc>
          <w:tcPr>
            <w:tcW w:w="6688" w:type="dxa"/>
            <w:vAlign w:val="top"/>
          </w:tcPr>
          <w:p w14:paraId="24E1BF39">
            <w:pPr>
              <w:pStyle w:val="12"/>
              <w:spacing w:before="58" w:line="230" w:lineRule="auto"/>
              <w:ind w:left="102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2"/>
              </w:rPr>
              <w:t>开启</w:t>
            </w:r>
            <w:r>
              <w:rPr>
                <w:rFonts w:hint="eastAsia" w:ascii="微软雅黑" w:hAnsi="微软雅黑" w:eastAsia="微软雅黑" w:cs="微软雅黑"/>
              </w:rPr>
              <w:t>PFAE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功能，出现</w:t>
            </w:r>
            <w:r>
              <w:rPr>
                <w:rFonts w:hint="eastAsia" w:ascii="微软雅黑" w:hAnsi="微软雅黑" w:eastAsia="微软雅黑" w:cs="微软雅黑"/>
              </w:rPr>
              <w:t>flash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写入量过高的现象</w:t>
            </w:r>
          </w:p>
        </w:tc>
      </w:tr>
      <w:tr w14:paraId="064E86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264" w:type="dxa"/>
            <w:vAlign w:val="top"/>
          </w:tcPr>
          <w:p w14:paraId="54DCB679">
            <w:pPr>
              <w:pStyle w:val="12"/>
              <w:spacing w:before="115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1EFA7E87">
            <w:pPr>
              <w:pStyle w:val="12"/>
              <w:spacing w:before="80" w:line="158" w:lineRule="auto"/>
              <w:ind w:left="1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3"/>
              </w:rPr>
              <w:t>70230425</w:t>
            </w:r>
          </w:p>
        </w:tc>
        <w:tc>
          <w:tcPr>
            <w:tcW w:w="6688" w:type="dxa"/>
            <w:vAlign w:val="top"/>
          </w:tcPr>
          <w:p w14:paraId="2832AC4E">
            <w:pPr>
              <w:pStyle w:val="12"/>
              <w:spacing w:before="47" w:line="218" w:lineRule="auto"/>
              <w:ind w:left="10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openssh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一级漏洞</w:t>
            </w:r>
            <w:r>
              <w:rPr>
                <w:rFonts w:hint="eastAsia" w:ascii="微软雅黑" w:hAnsi="微软雅黑" w:eastAsia="微软雅黑" w:cs="微软雅黑"/>
              </w:rPr>
              <w:t>CVE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-2024-6387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修复</w:t>
            </w:r>
          </w:p>
        </w:tc>
      </w:tr>
      <w:tr w14:paraId="342075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1264" w:type="dxa"/>
            <w:vAlign w:val="top"/>
          </w:tcPr>
          <w:p w14:paraId="419E61A1">
            <w:pPr>
              <w:pStyle w:val="12"/>
              <w:spacing w:before="119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6A5E01F0">
            <w:pPr>
              <w:pStyle w:val="12"/>
              <w:spacing w:before="80" w:line="158" w:lineRule="auto"/>
              <w:ind w:left="1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0"/>
              </w:rPr>
              <w:t>62122524</w:t>
            </w:r>
          </w:p>
        </w:tc>
        <w:tc>
          <w:tcPr>
            <w:tcW w:w="6688" w:type="dxa"/>
            <w:vAlign w:val="top"/>
          </w:tcPr>
          <w:p w14:paraId="2912C763">
            <w:pPr>
              <w:pStyle w:val="12"/>
              <w:spacing w:before="83" w:line="189" w:lineRule="auto"/>
              <w:ind w:left="99" w:right="235" w:hanging="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"/>
              </w:rPr>
              <w:t>【存储管理】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3152</w:t>
            </w:r>
            <w:r>
              <w:rPr>
                <w:rFonts w:hint="eastAsia" w:ascii="微软雅黑" w:hAnsi="微软雅黑" w:eastAsia="微软雅黑" w:cs="微软雅黑"/>
              </w:rPr>
              <w:t>YZ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卡设置工作模式、启动设备、写缓存策略失败，</w:t>
            </w:r>
            <w:r>
              <w:rPr>
                <w:rFonts w:hint="eastAsia" w:ascii="微软雅黑" w:hAnsi="微软雅黑" w:eastAsia="微软雅黑" w:cs="微软雅黑"/>
                <w:spacing w:val="21"/>
              </w:rPr>
              <w:t>返回</w:t>
            </w:r>
            <w:r>
              <w:rPr>
                <w:rFonts w:hint="eastAsia" w:ascii="微软雅黑" w:hAnsi="微软雅黑" w:eastAsia="微软雅黑" w:cs="微软雅黑"/>
                <w:spacing w:val="21"/>
              </w:rPr>
              <w:t>0</w:t>
            </w:r>
            <w:r>
              <w:rPr>
                <w:rFonts w:hint="eastAsia" w:ascii="微软雅黑" w:hAnsi="微软雅黑" w:eastAsia="微软雅黑" w:cs="微软雅黑"/>
              </w:rPr>
              <w:t>xffffffff</w:t>
            </w:r>
          </w:p>
        </w:tc>
      </w:tr>
      <w:tr w14:paraId="64FE168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264" w:type="dxa"/>
            <w:vAlign w:val="top"/>
          </w:tcPr>
          <w:p w14:paraId="30D82D77">
            <w:pPr>
              <w:pStyle w:val="12"/>
              <w:spacing w:before="122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2E5FD70A">
            <w:pPr>
              <w:pStyle w:val="12"/>
              <w:spacing w:before="80" w:line="158" w:lineRule="auto"/>
              <w:ind w:left="1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5"/>
              </w:rPr>
              <w:t>51316836</w:t>
            </w:r>
          </w:p>
        </w:tc>
        <w:tc>
          <w:tcPr>
            <w:tcW w:w="6688" w:type="dxa"/>
            <w:vAlign w:val="top"/>
          </w:tcPr>
          <w:p w14:paraId="3B8B8126">
            <w:pPr>
              <w:pStyle w:val="12"/>
              <w:spacing w:before="54" w:line="193" w:lineRule="auto"/>
              <w:ind w:left="113" w:right="137" w:firstLine="2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网卡</w:t>
            </w:r>
            <w:r>
              <w:rPr>
                <w:rFonts w:hint="eastAsia" w:ascii="微软雅黑" w:hAnsi="微软雅黑" w:eastAsia="微软雅黑" w:cs="微软雅黑"/>
              </w:rPr>
              <w:t>down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掉后，</w:t>
            </w:r>
            <w:r>
              <w:rPr>
                <w:rFonts w:hint="eastAsia" w:ascii="微软雅黑" w:hAnsi="微软雅黑" w:eastAsia="微软雅黑" w:cs="微软雅黑"/>
                <w:spacing w:val="-3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IPV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6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地址丢失，需要配置内核选项</w:t>
            </w:r>
            <w:r>
              <w:rPr>
                <w:rFonts w:hint="eastAsia" w:ascii="微软雅黑" w:hAnsi="微软雅黑" w:eastAsia="微软雅黑" w:cs="微软雅黑"/>
              </w:rPr>
              <w:t>net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.</w:t>
            </w:r>
            <w:r>
              <w:rPr>
                <w:rFonts w:hint="eastAsia" w:ascii="微软雅黑" w:hAnsi="微软雅黑" w:eastAsia="微软雅黑" w:cs="微软雅黑"/>
              </w:rPr>
              <w:t>ipv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6.</w:t>
            </w:r>
            <w:r>
              <w:rPr>
                <w:rFonts w:hint="eastAsia" w:ascii="微软雅黑" w:hAnsi="微软雅黑" w:eastAsia="微软雅黑" w:cs="微软雅黑"/>
              </w:rPr>
              <w:t>conf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.</w:t>
            </w:r>
            <w:r>
              <w:rPr>
                <w:rFonts w:hint="eastAsia" w:ascii="微软雅黑" w:hAnsi="微软雅黑" w:eastAsia="微软雅黑" w:cs="微软雅黑"/>
                <w:spacing w:val="12"/>
              </w:rPr>
              <w:t>网口</w:t>
            </w:r>
            <w:r>
              <w:rPr>
                <w:rFonts w:hint="eastAsia" w:ascii="微软雅黑" w:hAnsi="微软雅黑" w:eastAsia="微软雅黑" w:cs="微软雅黑"/>
                <w:spacing w:val="12"/>
              </w:rPr>
              <w:t>.</w:t>
            </w:r>
            <w:r>
              <w:rPr>
                <w:rFonts w:hint="eastAsia" w:ascii="微软雅黑" w:hAnsi="微软雅黑" w:eastAsia="微软雅黑" w:cs="微软雅黑"/>
              </w:rPr>
              <w:t>keep</w:t>
            </w:r>
            <w:r>
              <w:rPr>
                <w:rFonts w:hint="eastAsia" w:ascii="微软雅黑" w:hAnsi="微软雅黑" w:eastAsia="微软雅黑" w:cs="微软雅黑"/>
                <w:spacing w:val="12"/>
              </w:rPr>
              <w:t>_</w:t>
            </w:r>
            <w:r>
              <w:rPr>
                <w:rFonts w:hint="eastAsia" w:ascii="微软雅黑" w:hAnsi="微软雅黑" w:eastAsia="微软雅黑" w:cs="微软雅黑"/>
              </w:rPr>
              <w:t>addr</w:t>
            </w:r>
            <w:r>
              <w:rPr>
                <w:rFonts w:hint="eastAsia" w:ascii="微软雅黑" w:hAnsi="微软雅黑" w:eastAsia="微软雅黑" w:cs="微软雅黑"/>
                <w:spacing w:val="12"/>
              </w:rPr>
              <w:t>_</w:t>
            </w:r>
            <w:r>
              <w:rPr>
                <w:rFonts w:hint="eastAsia" w:ascii="微软雅黑" w:hAnsi="微软雅黑" w:eastAsia="微软雅黑" w:cs="微软雅黑"/>
              </w:rPr>
              <w:t>on</w:t>
            </w:r>
            <w:r>
              <w:rPr>
                <w:rFonts w:hint="eastAsia" w:ascii="微软雅黑" w:hAnsi="微软雅黑" w:eastAsia="微软雅黑" w:cs="微软雅黑"/>
                <w:spacing w:val="12"/>
              </w:rPr>
              <w:t>_</w:t>
            </w:r>
            <w:r>
              <w:rPr>
                <w:rFonts w:hint="eastAsia" w:ascii="微软雅黑" w:hAnsi="微软雅黑" w:eastAsia="微软雅黑" w:cs="微软雅黑"/>
              </w:rPr>
              <w:t>down</w:t>
            </w:r>
            <w:r>
              <w:rPr>
                <w:rFonts w:hint="eastAsia" w:ascii="微软雅黑" w:hAnsi="微软雅黑" w:eastAsia="微软雅黑" w:cs="微软雅黑"/>
                <w:spacing w:val="33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2"/>
              </w:rPr>
              <w:t>=</w:t>
            </w:r>
            <w:r>
              <w:rPr>
                <w:rFonts w:hint="eastAsia" w:ascii="微软雅黑" w:hAnsi="微软雅黑" w:eastAsia="微软雅黑" w:cs="微软雅黑"/>
                <w:spacing w:val="41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2"/>
              </w:rPr>
              <w:t>1</w:t>
            </w:r>
          </w:p>
        </w:tc>
      </w:tr>
    </w:tbl>
    <w:p w14:paraId="09A5EF58">
      <w:pPr>
        <w:pStyle w:val="6"/>
        <w:spacing w:line="295" w:lineRule="auto"/>
        <w:rPr>
          <w:rFonts w:hint="eastAsia" w:ascii="微软雅黑" w:hAnsi="微软雅黑" w:eastAsia="微软雅黑" w:cs="微软雅黑"/>
        </w:rPr>
      </w:pPr>
    </w:p>
    <w:p w14:paraId="0E5D9683">
      <w:pPr>
        <w:pStyle w:val="6"/>
        <w:spacing w:line="295" w:lineRule="auto"/>
        <w:rPr>
          <w:rFonts w:hint="eastAsia" w:ascii="微软雅黑" w:hAnsi="微软雅黑" w:eastAsia="微软雅黑" w:cs="微软雅黑"/>
        </w:rPr>
      </w:pPr>
    </w:p>
    <w:p w14:paraId="7AD65A7A">
      <w:pPr>
        <w:spacing w:before="154" w:line="176" w:lineRule="auto"/>
        <w:ind w:left="22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87" w:name="bookmark143"/>
      <w:bookmarkEnd w:id="87"/>
      <w:bookmarkStart w:id="88" w:name="bookmark141"/>
      <w:bookmarkEnd w:id="88"/>
      <w:bookmarkStart w:id="89" w:name="bookmark46"/>
      <w:bookmarkEnd w:id="89"/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 xml:space="preserve">12.3 </w:t>
      </w:r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>遗留问题</w:t>
      </w:r>
    </w:p>
    <w:p w14:paraId="27C68A08">
      <w:pPr>
        <w:spacing w:before="111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33FB8240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57" w:type="default"/>
          <w:footerReference r:id="rId58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6821EE46">
      <w:pPr>
        <w:pStyle w:val="6"/>
        <w:spacing w:line="273" w:lineRule="auto"/>
        <w:rPr>
          <w:rFonts w:hint="eastAsia" w:ascii="微软雅黑" w:hAnsi="微软雅黑" w:eastAsia="微软雅黑" w:cs="微软雅黑"/>
        </w:rPr>
      </w:pPr>
    </w:p>
    <w:p w14:paraId="7E975947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46EDEA1B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46AB2D15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488BAD2D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39C194FE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786AE7FE">
      <w:pPr>
        <w:spacing w:before="418" w:line="195" w:lineRule="auto"/>
        <w:ind w:right="12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90" w:name="bookmark144"/>
      <w:bookmarkEnd w:id="90"/>
      <w:bookmarkStart w:id="91" w:name="bookmark48"/>
      <w:bookmarkEnd w:id="91"/>
      <w:bookmarkStart w:id="92" w:name="bookmark47"/>
      <w:bookmarkEnd w:id="92"/>
      <w:r>
        <w:rPr>
          <w:rFonts w:hint="eastAsia" w:ascii="微软雅黑" w:hAnsi="微软雅黑" w:eastAsia="微软雅黑" w:cs="微软雅黑"/>
          <w:b/>
          <w:bCs/>
          <w:spacing w:val="-1"/>
          <w:sz w:val="144"/>
          <w:szCs w:val="144"/>
        </w:rPr>
        <w:t>13</w:t>
      </w:r>
      <w:r>
        <w:rPr>
          <w:rFonts w:hint="eastAsia" w:ascii="微软雅黑" w:hAnsi="微软雅黑" w:eastAsia="微软雅黑" w:cs="微软雅黑"/>
          <w:b/>
          <w:bCs/>
          <w:spacing w:val="-1"/>
          <w:sz w:val="44"/>
          <w:szCs w:val="44"/>
          <w:lang w:eastAsia="zh-CN"/>
        </w:rPr>
        <w:t>PR420KI G2</w:t>
      </w:r>
      <w:r>
        <w:rPr>
          <w:rFonts w:hint="eastAsia" w:ascii="微软雅黑" w:hAnsi="微软雅黑" w:eastAsia="微软雅黑" w:cs="微软雅黑"/>
          <w:b/>
          <w:bCs/>
          <w:spacing w:val="-1"/>
          <w:sz w:val="44"/>
          <w:szCs w:val="44"/>
        </w:rPr>
        <w:t xml:space="preserve"> 1.0.26</w:t>
      </w:r>
      <w:r>
        <w:rPr>
          <w:rFonts w:hint="eastAsia" w:ascii="微软雅黑" w:hAnsi="微软雅黑" w:eastAsia="微软雅黑" w:cs="微软雅黑"/>
          <w:b/>
          <w:bCs/>
          <w:spacing w:val="30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"/>
          <w:sz w:val="44"/>
          <w:szCs w:val="44"/>
        </w:rPr>
        <w:t>版本说明</w:t>
      </w:r>
    </w:p>
    <w:p w14:paraId="71102515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152" name="IM 1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 152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F8D160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5FB8E824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54F81E86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14909810">
      <w:pPr>
        <w:spacing w:before="91" w:line="198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"bookmark47"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t>13.1</w:t>
      </w:r>
      <w:r>
        <w:rPr>
          <w:rFonts w:hint="eastAsia" w:ascii="微软雅黑" w:hAnsi="微软雅黑" w:eastAsia="微软雅黑" w:cs="微软雅黑"/>
          <w:color w:val="0000FF"/>
          <w:spacing w:val="35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t>更新说明</w:t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fldChar w:fldCharType="end"/>
      </w:r>
    </w:p>
    <w:p w14:paraId="0CECF6FE">
      <w:pPr>
        <w:spacing w:before="128" w:line="168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"bookmark145"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 xml:space="preserve">13.2  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已解决问题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fldChar w:fldCharType="end"/>
      </w:r>
    </w:p>
    <w:p w14:paraId="027045FA">
      <w:pPr>
        <w:spacing w:before="159" w:line="168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"bookmark146"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t>13.3</w:t>
      </w:r>
      <w:r>
        <w:rPr>
          <w:rFonts w:hint="eastAsia" w:ascii="微软雅黑" w:hAnsi="微软雅黑" w:eastAsia="微软雅黑" w:cs="微软雅黑"/>
          <w:color w:val="0000FF"/>
          <w:spacing w:val="34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t>遗留问题</w:t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fldChar w:fldCharType="end"/>
      </w:r>
    </w:p>
    <w:p w14:paraId="5D033ADE">
      <w:pPr>
        <w:spacing w:before="389" w:line="206" w:lineRule="auto"/>
        <w:ind w:left="22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93" w:name="bookmark147"/>
      <w:bookmarkEnd w:id="93"/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 xml:space="preserve">13.1 </w:t>
      </w:r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>更新说明</w:t>
      </w:r>
    </w:p>
    <w:p w14:paraId="0FE548F6">
      <w:pPr>
        <w:spacing w:before="98" w:line="198" w:lineRule="auto"/>
        <w:ind w:left="170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6"/>
          <w:sz w:val="21"/>
          <w:szCs w:val="21"/>
        </w:rPr>
        <w:t>发布版本日期：</w:t>
      </w:r>
      <w:r>
        <w:rPr>
          <w:rFonts w:hint="eastAsia" w:ascii="微软雅黑" w:hAnsi="微软雅黑" w:eastAsia="微软雅黑" w:cs="微软雅黑"/>
          <w:spacing w:val="6"/>
          <w:sz w:val="21"/>
          <w:szCs w:val="21"/>
        </w:rPr>
        <w:t>2024-09-19</w:t>
      </w:r>
    </w:p>
    <w:p w14:paraId="0BAFACDF">
      <w:pPr>
        <w:spacing w:before="155" w:line="207" w:lineRule="auto"/>
        <w:ind w:left="170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4"/>
          <w:sz w:val="21"/>
          <w:szCs w:val="21"/>
        </w:rPr>
        <w:t>发布许可版本：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PR420KI G2</w:t>
      </w:r>
      <w:r>
        <w:rPr>
          <w:rFonts w:hint="eastAsia" w:ascii="微软雅黑" w:hAnsi="微软雅黑" w:eastAsia="微软雅黑" w:cs="微软雅黑"/>
          <w:spacing w:val="4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pacing w:val="4"/>
          <w:sz w:val="21"/>
          <w:szCs w:val="21"/>
        </w:rPr>
        <w:t>1.0.26</w:t>
      </w:r>
    </w:p>
    <w:p w14:paraId="3D1FA231">
      <w:pPr>
        <w:spacing w:before="141" w:line="198" w:lineRule="auto"/>
        <w:ind w:left="170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上次更新版本：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PR420KI G2</w:t>
      </w:r>
      <w:r>
        <w:rPr>
          <w:rFonts w:hint="eastAsia" w:ascii="微软雅黑" w:hAnsi="微软雅黑" w:eastAsia="微软雅黑" w:cs="微软雅黑"/>
          <w:spacing w:val="4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1.0.25</w:t>
      </w:r>
    </w:p>
    <w:p w14:paraId="0686F62C">
      <w:pPr>
        <w:spacing w:before="315" w:line="207" w:lineRule="auto"/>
        <w:ind w:left="6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新增特性</w:t>
      </w:r>
    </w:p>
    <w:p w14:paraId="238AD0E4">
      <w:pPr>
        <w:spacing w:before="127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48EFD69F">
      <w:pPr>
        <w:spacing w:before="302" w:line="207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修改特性</w:t>
      </w:r>
    </w:p>
    <w:p w14:paraId="6FAEA172">
      <w:pPr>
        <w:spacing w:before="126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3633F4C1">
      <w:pPr>
        <w:spacing w:before="319" w:line="178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26"/>
          <w:szCs w:val="26"/>
        </w:rPr>
        <w:t>删除特性</w:t>
      </w:r>
    </w:p>
    <w:p w14:paraId="0BD6D5F6">
      <w:pPr>
        <w:spacing w:before="164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4B85D4ED">
      <w:pPr>
        <w:spacing w:before="368" w:line="176" w:lineRule="auto"/>
        <w:ind w:left="21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94" w:name="bookmark49"/>
      <w:bookmarkEnd w:id="94"/>
      <w:bookmarkStart w:id="95" w:name="bookmark145"/>
      <w:bookmarkEnd w:id="95"/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13.2</w:t>
      </w:r>
      <w:r>
        <w:rPr>
          <w:rFonts w:hint="eastAsia" w:ascii="微软雅黑" w:hAnsi="微软雅黑" w:eastAsia="微软雅黑" w:cs="微软雅黑"/>
          <w:b/>
          <w:bCs/>
          <w:spacing w:val="37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已解决问题</w:t>
      </w:r>
    </w:p>
    <w:p w14:paraId="7AD84530">
      <w:pPr>
        <w:spacing w:line="133" w:lineRule="exact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4"/>
        <w:gridCol w:w="6688"/>
      </w:tblGrid>
      <w:tr w14:paraId="018C76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264" w:type="dxa"/>
            <w:vAlign w:val="top"/>
          </w:tcPr>
          <w:p w14:paraId="7AEC6E27">
            <w:pPr>
              <w:spacing w:before="91" w:line="181" w:lineRule="auto"/>
              <w:ind w:left="113" w:right="301" w:firstLine="1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>问题单编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号</w:t>
            </w:r>
          </w:p>
        </w:tc>
        <w:tc>
          <w:tcPr>
            <w:tcW w:w="6688" w:type="dxa"/>
            <w:vAlign w:val="top"/>
          </w:tcPr>
          <w:p w14:paraId="080C211D">
            <w:pPr>
              <w:spacing w:before="104" w:line="178" w:lineRule="auto"/>
              <w:ind w:left="9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简要描述</w:t>
            </w:r>
          </w:p>
        </w:tc>
      </w:tr>
      <w:tr w14:paraId="1105A8A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264" w:type="dxa"/>
            <w:vAlign w:val="top"/>
          </w:tcPr>
          <w:p w14:paraId="1108B104">
            <w:pPr>
              <w:pStyle w:val="12"/>
              <w:spacing w:before="119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0584E1E4">
            <w:pPr>
              <w:pStyle w:val="12"/>
              <w:spacing w:before="80" w:line="158" w:lineRule="auto"/>
              <w:ind w:left="1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9"/>
              </w:rPr>
              <w:t>40919006</w:t>
            </w:r>
          </w:p>
        </w:tc>
        <w:tc>
          <w:tcPr>
            <w:tcW w:w="6688" w:type="dxa"/>
            <w:vAlign w:val="top"/>
          </w:tcPr>
          <w:p w14:paraId="13532A3B">
            <w:pPr>
              <w:pStyle w:val="12"/>
              <w:spacing w:before="85" w:line="207" w:lineRule="auto"/>
              <w:ind w:left="98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TM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281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网络状态显示错误、未光模块显示连接状态</w:t>
            </w:r>
          </w:p>
        </w:tc>
      </w:tr>
    </w:tbl>
    <w:p w14:paraId="4C3D6BB3">
      <w:pPr>
        <w:pStyle w:val="6"/>
        <w:rPr>
          <w:rFonts w:hint="eastAsia" w:ascii="微软雅黑" w:hAnsi="微软雅黑" w:eastAsia="微软雅黑" w:cs="微软雅黑"/>
        </w:rPr>
      </w:pPr>
    </w:p>
    <w:p w14:paraId="7B52E3BE">
      <w:pPr>
        <w:rPr>
          <w:rFonts w:hint="eastAsia" w:ascii="微软雅黑" w:hAnsi="微软雅黑" w:eastAsia="微软雅黑" w:cs="微软雅黑"/>
        </w:rPr>
        <w:sectPr>
          <w:headerReference r:id="rId59" w:type="default"/>
          <w:footerReference r:id="rId60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06EAFCA8">
      <w:pPr>
        <w:spacing w:before="45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4"/>
        <w:gridCol w:w="6688"/>
      </w:tblGrid>
      <w:tr w14:paraId="209F7A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</w:trPr>
        <w:tc>
          <w:tcPr>
            <w:tcW w:w="1264" w:type="dxa"/>
            <w:vAlign w:val="top"/>
          </w:tcPr>
          <w:p w14:paraId="6E86442D">
            <w:pPr>
              <w:pStyle w:val="12"/>
              <w:spacing w:before="126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7F0F809C">
            <w:pPr>
              <w:pStyle w:val="12"/>
              <w:spacing w:before="80" w:line="158" w:lineRule="auto"/>
              <w:ind w:left="1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1"/>
              </w:rPr>
              <w:t>62724190</w:t>
            </w:r>
          </w:p>
        </w:tc>
        <w:tc>
          <w:tcPr>
            <w:tcW w:w="6688" w:type="dxa"/>
            <w:vAlign w:val="top"/>
          </w:tcPr>
          <w:p w14:paraId="1EC564D3">
            <w:pPr>
              <w:pStyle w:val="12"/>
              <w:spacing w:before="91" w:line="168" w:lineRule="auto"/>
              <w:ind w:left="8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0"/>
              </w:rPr>
              <w:t>【多样化硬件】【自动化框架重构】接口</w:t>
            </w:r>
            <w:r>
              <w:rPr>
                <w:rFonts w:hint="eastAsia" w:ascii="微软雅黑" w:hAnsi="微软雅黑" w:eastAsia="微软雅黑" w:cs="微软雅黑"/>
                <w:spacing w:val="10"/>
              </w:rPr>
              <w:t>/</w:t>
            </w:r>
            <w:r>
              <w:rPr>
                <w:rFonts w:hint="eastAsia" w:ascii="微软雅黑" w:hAnsi="微软雅黑" w:eastAsia="微软雅黑" w:cs="微软雅黑"/>
              </w:rPr>
              <w:t>redfish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/v1/</w:t>
            </w:r>
            <w:r>
              <w:rPr>
                <w:rFonts w:hint="eastAsia" w:ascii="微软雅黑" w:hAnsi="微软雅黑" w:eastAsia="微软雅黑" w:cs="微软雅黑"/>
              </w:rPr>
              <w:t>Systems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/1/</w:t>
            </w:r>
          </w:p>
          <w:p w14:paraId="671890C3">
            <w:pPr>
              <w:pStyle w:val="12"/>
              <w:spacing w:before="2" w:line="187" w:lineRule="auto"/>
              <w:ind w:left="99" w:right="300" w:firstLine="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Processors</w:t>
            </w:r>
            <w:r>
              <w:rPr>
                <w:rFonts w:hint="eastAsia" w:ascii="微软雅黑" w:hAnsi="微软雅黑" w:eastAsia="微软雅黑" w:cs="微软雅黑"/>
                <w:spacing w:val="31"/>
              </w:rPr>
              <w:t>/</w:t>
            </w:r>
            <w:r>
              <w:rPr>
                <w:rFonts w:hint="eastAsia" w:ascii="微软雅黑" w:hAnsi="微软雅黑" w:eastAsia="微软雅黑" w:cs="微软雅黑"/>
              </w:rPr>
              <w:t>NpuX</w:t>
            </w:r>
            <w:r>
              <w:rPr>
                <w:rFonts w:hint="eastAsia" w:ascii="微软雅黑" w:hAnsi="微软雅黑" w:eastAsia="微软雅黑" w:cs="微软雅黑"/>
                <w:spacing w:val="31"/>
              </w:rPr>
              <w:t>中，</w:t>
            </w:r>
            <w:r>
              <w:rPr>
                <w:rFonts w:hint="eastAsia" w:ascii="微软雅黑" w:hAnsi="微软雅黑" w:eastAsia="微软雅黑" w:cs="微软雅黑"/>
                <w:spacing w:val="-37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MemoryUsageKiB</w:t>
            </w:r>
            <w:r>
              <w:rPr>
                <w:rFonts w:hint="eastAsia" w:ascii="微软雅黑" w:hAnsi="微软雅黑" w:eastAsia="微软雅黑" w:cs="微软雅黑"/>
                <w:spacing w:val="-1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31"/>
              </w:rPr>
              <w:t>、</w:t>
            </w:r>
            <w:r>
              <w:rPr>
                <w:rFonts w:hint="eastAsia" w:ascii="微软雅黑" w:hAnsi="微软雅黑" w:eastAsia="微软雅黑" w:cs="微软雅黑"/>
              </w:rPr>
              <w:t>MemoryFreeKiB</w:t>
            </w:r>
            <w:r>
              <w:rPr>
                <w:rFonts w:hint="eastAsia" w:ascii="微软雅黑" w:hAnsi="微软雅黑" w:eastAsia="微软雅黑" w:cs="微软雅黑"/>
                <w:spacing w:val="31"/>
              </w:rPr>
              <w:t>字段信息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错误</w:t>
            </w:r>
          </w:p>
        </w:tc>
      </w:tr>
      <w:tr w14:paraId="5B31A7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264" w:type="dxa"/>
            <w:vAlign w:val="top"/>
          </w:tcPr>
          <w:p w14:paraId="754A5516">
            <w:pPr>
              <w:pStyle w:val="12"/>
              <w:spacing w:before="117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53F9A650">
            <w:pPr>
              <w:pStyle w:val="12"/>
              <w:spacing w:before="80" w:line="158" w:lineRule="auto"/>
              <w:ind w:left="1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4"/>
              </w:rPr>
              <w:t>72714942</w:t>
            </w:r>
          </w:p>
        </w:tc>
        <w:tc>
          <w:tcPr>
            <w:tcW w:w="6688" w:type="dxa"/>
            <w:vAlign w:val="top"/>
          </w:tcPr>
          <w:p w14:paraId="441C5486">
            <w:pPr>
              <w:pStyle w:val="12"/>
              <w:spacing w:before="82" w:line="207" w:lineRule="auto"/>
              <w:ind w:left="1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KVM</w:t>
            </w:r>
            <w:r>
              <w:rPr>
                <w:rFonts w:hint="eastAsia" w:ascii="微软雅黑" w:hAnsi="微软雅黑" w:eastAsia="微软雅黑" w:cs="微软雅黑"/>
              </w:rPr>
              <w:t>全屏场景下，无法强制重启</w:t>
            </w:r>
          </w:p>
        </w:tc>
      </w:tr>
      <w:tr w14:paraId="092BF3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264" w:type="dxa"/>
            <w:vAlign w:val="top"/>
          </w:tcPr>
          <w:p w14:paraId="6C09504B">
            <w:pPr>
              <w:pStyle w:val="12"/>
              <w:spacing w:before="121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616B0B3A">
            <w:pPr>
              <w:pStyle w:val="12"/>
              <w:spacing w:before="80" w:line="158" w:lineRule="auto"/>
              <w:ind w:left="1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7"/>
              </w:rPr>
              <w:t>80808929</w:t>
            </w:r>
          </w:p>
        </w:tc>
        <w:tc>
          <w:tcPr>
            <w:tcW w:w="6688" w:type="dxa"/>
            <w:vAlign w:val="top"/>
          </w:tcPr>
          <w:p w14:paraId="35FAAFF2">
            <w:pPr>
              <w:pStyle w:val="12"/>
              <w:spacing w:before="52" w:line="191" w:lineRule="auto"/>
              <w:ind w:left="99" w:right="172" w:hanging="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3"/>
              </w:rPr>
              <w:t xml:space="preserve">【 </w:t>
            </w:r>
            <w:r>
              <w:rPr>
                <w:rFonts w:hint="eastAsia" w:ascii="微软雅黑" w:hAnsi="微软雅黑" w:eastAsia="微软雅黑" w:cs="微软雅黑"/>
              </w:rPr>
              <w:t>ipmi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命令】</w:t>
            </w:r>
            <w:r>
              <w:rPr>
                <w:rFonts w:hint="eastAsia" w:ascii="微软雅黑" w:hAnsi="微软雅黑" w:eastAsia="微软雅黑" w:cs="微软雅黑"/>
                <w:spacing w:val="19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raw</w:t>
            </w:r>
            <w:r>
              <w:rPr>
                <w:rFonts w:hint="eastAsia" w:ascii="微软雅黑" w:hAnsi="微软雅黑" w:eastAsia="微软雅黑" w:cs="微软雅黑"/>
                <w:spacing w:val="32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0x3a</w:t>
            </w:r>
            <w:r>
              <w:rPr>
                <w:rFonts w:hint="eastAsia" w:ascii="微软雅黑" w:hAnsi="微软雅黑" w:eastAsia="微软雅黑" w:cs="微软雅黑"/>
                <w:spacing w:val="32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0</w:t>
            </w:r>
            <w:r>
              <w:rPr>
                <w:rFonts w:hint="eastAsia" w:ascii="微软雅黑" w:hAnsi="微软雅黑" w:eastAsia="微软雅黑" w:cs="微软雅黑"/>
              </w:rPr>
              <w:t>xf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5</w:t>
            </w:r>
            <w:r>
              <w:rPr>
                <w:rFonts w:hint="eastAsia" w:ascii="微软雅黑" w:hAnsi="微软雅黑" w:eastAsia="微软雅黑" w:cs="微软雅黑"/>
                <w:spacing w:val="32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0x00</w:t>
            </w:r>
            <w:r>
              <w:rPr>
                <w:rFonts w:hint="eastAsia" w:ascii="微软雅黑" w:hAnsi="微软雅黑" w:eastAsia="微软雅黑" w:cs="微软雅黑"/>
                <w:spacing w:val="28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命令非定制化的情况下失败回显未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优化</w:t>
            </w:r>
          </w:p>
        </w:tc>
      </w:tr>
    </w:tbl>
    <w:p w14:paraId="52862D12">
      <w:pPr>
        <w:pStyle w:val="6"/>
        <w:spacing w:line="295" w:lineRule="auto"/>
        <w:rPr>
          <w:rFonts w:hint="eastAsia" w:ascii="微软雅黑" w:hAnsi="微软雅黑" w:eastAsia="微软雅黑" w:cs="微软雅黑"/>
        </w:rPr>
      </w:pPr>
    </w:p>
    <w:p w14:paraId="2DDA435F">
      <w:pPr>
        <w:pStyle w:val="6"/>
        <w:spacing w:line="295" w:lineRule="auto"/>
        <w:rPr>
          <w:rFonts w:hint="eastAsia" w:ascii="微软雅黑" w:hAnsi="微软雅黑" w:eastAsia="微软雅黑" w:cs="微软雅黑"/>
        </w:rPr>
      </w:pPr>
    </w:p>
    <w:p w14:paraId="13509069">
      <w:pPr>
        <w:spacing w:before="154" w:line="176" w:lineRule="auto"/>
        <w:ind w:left="22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96" w:name="bookmark146"/>
      <w:bookmarkEnd w:id="96"/>
      <w:bookmarkStart w:id="97" w:name="bookmark148"/>
      <w:bookmarkEnd w:id="97"/>
      <w:bookmarkStart w:id="98" w:name="bookmark50"/>
      <w:bookmarkEnd w:id="98"/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 xml:space="preserve">13.3 </w:t>
      </w:r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>遗留问题</w:t>
      </w:r>
    </w:p>
    <w:p w14:paraId="77C27667">
      <w:pPr>
        <w:spacing w:before="111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0D211F64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61" w:type="default"/>
          <w:footerReference r:id="rId62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25FD03F6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09BAFBE7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646E1677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53C58D06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4A683141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24195A7B">
      <w:pPr>
        <w:pStyle w:val="6"/>
        <w:spacing w:line="277" w:lineRule="auto"/>
        <w:rPr>
          <w:rFonts w:hint="eastAsia" w:ascii="微软雅黑" w:hAnsi="微软雅黑" w:eastAsia="微软雅黑" w:cs="微软雅黑"/>
        </w:rPr>
      </w:pPr>
    </w:p>
    <w:p w14:paraId="73A41750">
      <w:pPr>
        <w:spacing w:before="418" w:line="193" w:lineRule="auto"/>
        <w:ind w:right="12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99" w:name="bookmark51"/>
      <w:bookmarkEnd w:id="99"/>
      <w:bookmarkStart w:id="100" w:name="bookmark52"/>
      <w:bookmarkEnd w:id="100"/>
      <w:bookmarkStart w:id="101" w:name="bookmark149"/>
      <w:bookmarkEnd w:id="101"/>
      <w:r>
        <w:rPr>
          <w:rFonts w:hint="eastAsia" w:ascii="微软雅黑" w:hAnsi="微软雅黑" w:eastAsia="微软雅黑" w:cs="微软雅黑"/>
          <w:b/>
          <w:bCs/>
          <w:spacing w:val="-1"/>
          <w:sz w:val="144"/>
          <w:szCs w:val="144"/>
        </w:rPr>
        <w:t>14</w:t>
      </w:r>
      <w:r>
        <w:rPr>
          <w:rFonts w:hint="eastAsia" w:ascii="微软雅黑" w:hAnsi="微软雅黑" w:eastAsia="微软雅黑" w:cs="微软雅黑"/>
          <w:b/>
          <w:bCs/>
          <w:spacing w:val="-1"/>
          <w:sz w:val="44"/>
          <w:szCs w:val="44"/>
          <w:lang w:eastAsia="zh-CN"/>
        </w:rPr>
        <w:t>PR420KI G2</w:t>
      </w:r>
      <w:r>
        <w:rPr>
          <w:rFonts w:hint="eastAsia" w:ascii="微软雅黑" w:hAnsi="微软雅黑" w:eastAsia="微软雅黑" w:cs="微软雅黑"/>
          <w:b/>
          <w:bCs/>
          <w:spacing w:val="-1"/>
          <w:sz w:val="44"/>
          <w:szCs w:val="44"/>
        </w:rPr>
        <w:t xml:space="preserve"> 1.0.25</w:t>
      </w:r>
      <w:r>
        <w:rPr>
          <w:rFonts w:hint="eastAsia" w:ascii="微软雅黑" w:hAnsi="微软雅黑" w:eastAsia="微软雅黑" w:cs="微软雅黑"/>
          <w:b/>
          <w:bCs/>
          <w:spacing w:val="30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"/>
          <w:sz w:val="44"/>
          <w:szCs w:val="44"/>
        </w:rPr>
        <w:t>版本说明</w:t>
      </w:r>
    </w:p>
    <w:p w14:paraId="4691E6AA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162" name="IM 1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 162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F5FC32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230E1B80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54C79651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7AAB078E">
      <w:pPr>
        <w:spacing w:before="90" w:line="200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"bookmark51"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3"/>
          <w:sz w:val="21"/>
          <w:szCs w:val="21"/>
        </w:rPr>
        <w:t>14.1</w:t>
      </w:r>
      <w:r>
        <w:rPr>
          <w:rFonts w:hint="eastAsia" w:ascii="微软雅黑" w:hAnsi="微软雅黑" w:eastAsia="微软雅黑" w:cs="微软雅黑"/>
          <w:color w:val="0000FF"/>
          <w:spacing w:val="30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3"/>
          <w:sz w:val="21"/>
          <w:szCs w:val="21"/>
        </w:rPr>
        <w:t>更新说明</w:t>
      </w:r>
      <w:r>
        <w:rPr>
          <w:rFonts w:hint="eastAsia" w:ascii="微软雅黑" w:hAnsi="微软雅黑" w:eastAsia="微软雅黑" w:cs="微软雅黑"/>
          <w:color w:val="0000FF"/>
          <w:spacing w:val="3"/>
          <w:sz w:val="21"/>
          <w:szCs w:val="21"/>
        </w:rPr>
        <w:fldChar w:fldCharType="end"/>
      </w:r>
    </w:p>
    <w:p w14:paraId="633D7514">
      <w:pPr>
        <w:spacing w:before="125" w:line="170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"bookmark150"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t xml:space="preserve">14.2  </w:t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t>已解决问题</w:t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fldChar w:fldCharType="end"/>
      </w:r>
    </w:p>
    <w:p w14:paraId="0BFB1193">
      <w:pPr>
        <w:spacing w:before="157" w:line="168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"bookmark151"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3"/>
          <w:sz w:val="21"/>
          <w:szCs w:val="21"/>
        </w:rPr>
        <w:t>14.3</w:t>
      </w:r>
      <w:r>
        <w:rPr>
          <w:rFonts w:hint="eastAsia" w:ascii="微软雅黑" w:hAnsi="微软雅黑" w:eastAsia="微软雅黑" w:cs="微软雅黑"/>
          <w:color w:val="0000FF"/>
          <w:spacing w:val="28"/>
          <w:w w:val="102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3"/>
          <w:sz w:val="21"/>
          <w:szCs w:val="21"/>
        </w:rPr>
        <w:t>遗留问题</w:t>
      </w:r>
      <w:r>
        <w:rPr>
          <w:rFonts w:hint="eastAsia" w:ascii="微软雅黑" w:hAnsi="微软雅黑" w:eastAsia="微软雅黑" w:cs="微软雅黑"/>
          <w:color w:val="0000FF"/>
          <w:spacing w:val="3"/>
          <w:sz w:val="21"/>
          <w:szCs w:val="21"/>
        </w:rPr>
        <w:fldChar w:fldCharType="end"/>
      </w:r>
    </w:p>
    <w:p w14:paraId="4B156856">
      <w:pPr>
        <w:spacing w:before="389" w:line="206" w:lineRule="auto"/>
        <w:ind w:left="22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102" w:name="bookmark152"/>
      <w:bookmarkEnd w:id="102"/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 xml:space="preserve">14.1 </w:t>
      </w:r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>更新说明</w:t>
      </w:r>
    </w:p>
    <w:p w14:paraId="337AEA00">
      <w:pPr>
        <w:spacing w:before="68" w:line="198" w:lineRule="auto"/>
        <w:ind w:left="170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7"/>
          <w:sz w:val="21"/>
          <w:szCs w:val="21"/>
        </w:rPr>
        <w:t>发布版本日期：</w:t>
      </w:r>
      <w:r>
        <w:rPr>
          <w:rFonts w:hint="eastAsia" w:ascii="微软雅黑" w:hAnsi="微软雅黑" w:eastAsia="微软雅黑" w:cs="微软雅黑"/>
          <w:spacing w:val="7"/>
          <w:sz w:val="21"/>
          <w:szCs w:val="21"/>
        </w:rPr>
        <w:t>2024-07-30</w:t>
      </w:r>
    </w:p>
    <w:p w14:paraId="63FBE5BB">
      <w:pPr>
        <w:spacing w:before="125" w:line="198" w:lineRule="auto"/>
        <w:ind w:left="170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发布许可版本：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PR420KI G2</w:t>
      </w:r>
      <w:r>
        <w:rPr>
          <w:rFonts w:hint="eastAsia" w:ascii="微软雅黑" w:hAnsi="微软雅黑" w:eastAsia="微软雅黑" w:cs="微软雅黑"/>
          <w:spacing w:val="4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1.0.25</w:t>
      </w:r>
    </w:p>
    <w:p w14:paraId="7D408ED6">
      <w:pPr>
        <w:spacing w:before="124" w:line="198" w:lineRule="auto"/>
        <w:ind w:left="170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4"/>
          <w:sz w:val="21"/>
          <w:szCs w:val="21"/>
        </w:rPr>
        <w:t>上次更新版本：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PR420KI G2</w:t>
      </w:r>
      <w:r>
        <w:rPr>
          <w:rFonts w:hint="eastAsia" w:ascii="微软雅黑" w:hAnsi="微软雅黑" w:eastAsia="微软雅黑" w:cs="微软雅黑"/>
          <w:spacing w:val="4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"1.0.0.5"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spacing w:val="4"/>
          <w:sz w:val="21"/>
          <w:szCs w:val="21"/>
        </w:rPr>
        <w:t>1.0.0.5</w:t>
      </w:r>
      <w:r>
        <w:rPr>
          <w:rFonts w:hint="eastAsia" w:ascii="微软雅黑" w:hAnsi="微软雅黑" w:eastAsia="微软雅黑" w:cs="微软雅黑"/>
          <w:spacing w:val="4"/>
          <w:sz w:val="21"/>
          <w:szCs w:val="21"/>
        </w:rPr>
        <w:fldChar w:fldCharType="end"/>
      </w:r>
    </w:p>
    <w:p w14:paraId="4C710F1B">
      <w:pPr>
        <w:spacing w:before="271" w:line="203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新增特性</w:t>
      </w: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4704"/>
        <w:gridCol w:w="2693"/>
      </w:tblGrid>
      <w:tr w14:paraId="2FE762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555" w:type="dxa"/>
            <w:shd w:val="clear" w:color="auto" w:fill="DDDDDD"/>
            <w:vAlign w:val="top"/>
          </w:tcPr>
          <w:p w14:paraId="5A8885B5">
            <w:pPr>
              <w:spacing w:before="105" w:line="183" w:lineRule="auto"/>
              <w:ind w:left="112" w:right="22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5"/>
                <w:sz w:val="21"/>
                <w:szCs w:val="21"/>
              </w:rPr>
              <w:t>编</w:t>
            </w:r>
            <w:r>
              <w:rPr>
                <w:rFonts w:hint="eastAsia" w:ascii="微软雅黑" w:hAnsi="微软雅黑" w:eastAsia="微软雅黑" w:cs="微软雅黑"/>
                <w:b/>
                <w:bCs/>
                <w:spacing w:val="-6"/>
                <w:sz w:val="21"/>
                <w:szCs w:val="21"/>
              </w:rPr>
              <w:t>号</w:t>
            </w:r>
          </w:p>
        </w:tc>
        <w:tc>
          <w:tcPr>
            <w:tcW w:w="4704" w:type="dxa"/>
            <w:shd w:val="clear" w:color="auto" w:fill="DDDDDD"/>
            <w:vAlign w:val="top"/>
          </w:tcPr>
          <w:p w14:paraId="0E89120D">
            <w:pPr>
              <w:spacing w:before="104" w:line="178" w:lineRule="auto"/>
              <w:ind w:left="9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描述</w:t>
            </w:r>
          </w:p>
        </w:tc>
        <w:tc>
          <w:tcPr>
            <w:tcW w:w="2693" w:type="dxa"/>
            <w:shd w:val="clear" w:color="auto" w:fill="DDDDDD"/>
            <w:vAlign w:val="top"/>
          </w:tcPr>
          <w:p w14:paraId="44DA6B06">
            <w:pPr>
              <w:spacing w:before="104" w:line="178" w:lineRule="auto"/>
              <w:ind w:left="13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8"/>
                <w:sz w:val="21"/>
                <w:szCs w:val="21"/>
              </w:rPr>
              <w:t>目的</w:t>
            </w:r>
          </w:p>
        </w:tc>
      </w:tr>
      <w:tr w14:paraId="43F367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555" w:type="dxa"/>
            <w:vAlign w:val="top"/>
          </w:tcPr>
          <w:p w14:paraId="16398EFC">
            <w:pPr>
              <w:pStyle w:val="12"/>
              <w:spacing w:before="115" w:line="195" w:lineRule="auto"/>
              <w:ind w:left="12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5"/>
              </w:rPr>
              <w:t>1</w:t>
            </w:r>
          </w:p>
        </w:tc>
        <w:tc>
          <w:tcPr>
            <w:tcW w:w="4704" w:type="dxa"/>
            <w:vAlign w:val="top"/>
          </w:tcPr>
          <w:p w14:paraId="3AC5C8B9">
            <w:pPr>
              <w:pStyle w:val="12"/>
              <w:spacing w:before="78" w:line="207" w:lineRule="auto"/>
              <w:ind w:left="102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Smartkit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支撑带外批量升级</w:t>
            </w:r>
            <w:r>
              <w:rPr>
                <w:rFonts w:hint="eastAsia" w:ascii="微软雅黑" w:hAnsi="微软雅黑" w:eastAsia="微软雅黑" w:cs="微软雅黑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固件</w:t>
            </w:r>
          </w:p>
        </w:tc>
        <w:tc>
          <w:tcPr>
            <w:tcW w:w="2693" w:type="dxa"/>
            <w:vAlign w:val="top"/>
          </w:tcPr>
          <w:p w14:paraId="73D2F251">
            <w:pPr>
              <w:spacing w:before="79" w:line="206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提升易用性</w:t>
            </w:r>
          </w:p>
        </w:tc>
      </w:tr>
      <w:tr w14:paraId="752514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</w:trPr>
        <w:tc>
          <w:tcPr>
            <w:tcW w:w="555" w:type="dxa"/>
            <w:vAlign w:val="top"/>
          </w:tcPr>
          <w:p w14:paraId="16453FE7">
            <w:pPr>
              <w:pStyle w:val="12"/>
              <w:spacing w:before="114" w:line="196" w:lineRule="auto"/>
              <w:ind w:left="1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4704" w:type="dxa"/>
            <w:vAlign w:val="top"/>
          </w:tcPr>
          <w:p w14:paraId="77B27333">
            <w:pPr>
              <w:pStyle w:val="12"/>
              <w:spacing w:before="48" w:line="180" w:lineRule="auto"/>
              <w:ind w:left="98" w:right="156" w:firstLine="23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6"/>
              </w:rPr>
              <w:t>[</w:t>
            </w:r>
            <w:r>
              <w:rPr>
                <w:rFonts w:hint="eastAsia" w:ascii="微软雅黑" w:hAnsi="微软雅黑" w:eastAsia="微软雅黑" w:cs="微软雅黑"/>
              </w:rPr>
              <w:t>hccn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_</w:t>
            </w:r>
            <w:r>
              <w:rPr>
                <w:rFonts w:hint="eastAsia" w:ascii="微软雅黑" w:hAnsi="微软雅黑" w:eastAsia="微软雅黑" w:cs="微软雅黑"/>
              </w:rPr>
              <w:t>tool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]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新增接口支持网口</w:t>
            </w:r>
            <w:r>
              <w:rPr>
                <w:rFonts w:hint="eastAsia" w:ascii="微软雅黑" w:hAnsi="微软雅黑" w:eastAsia="微软雅黑" w:cs="微软雅黑"/>
              </w:rPr>
              <w:t>down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时对光模块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reset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作自恢复操作、支持获取</w:t>
            </w:r>
            <w:r>
              <w:rPr>
                <w:rFonts w:hint="eastAsia" w:ascii="微软雅黑" w:hAnsi="微软雅黑" w:eastAsia="微软雅黑" w:cs="微软雅黑"/>
              </w:rPr>
              <w:t>CDR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系统侧及线路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侧</w:t>
            </w:r>
            <w:r>
              <w:rPr>
                <w:rFonts w:hint="eastAsia" w:ascii="微软雅黑" w:hAnsi="微软雅黑" w:eastAsia="微软雅黑" w:cs="微软雅黑"/>
              </w:rPr>
              <w:t>SNR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、支持光模块</w:t>
            </w:r>
            <w:r>
              <w:rPr>
                <w:rFonts w:hint="eastAsia" w:ascii="微软雅黑" w:hAnsi="微软雅黑" w:eastAsia="微软雅黑" w:cs="微软雅黑"/>
              </w:rPr>
              <w:t>SNR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查询、增强网口丢包误码查询、支持发送</w:t>
            </w:r>
            <w:r>
              <w:rPr>
                <w:rFonts w:hint="eastAsia" w:ascii="微软雅黑" w:hAnsi="微软雅黑" w:eastAsia="微软雅黑" w:cs="微软雅黑"/>
              </w:rPr>
              <w:t>prbs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码流和误码检测功能</w:t>
            </w:r>
          </w:p>
        </w:tc>
        <w:tc>
          <w:tcPr>
            <w:tcW w:w="2693" w:type="dxa"/>
            <w:vAlign w:val="top"/>
          </w:tcPr>
          <w:p w14:paraId="16092F97">
            <w:pPr>
              <w:spacing w:before="80" w:line="206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提升易用性</w:t>
            </w:r>
          </w:p>
        </w:tc>
      </w:tr>
      <w:tr w14:paraId="618352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555" w:type="dxa"/>
            <w:vAlign w:val="top"/>
          </w:tcPr>
          <w:p w14:paraId="60095E5F">
            <w:pPr>
              <w:pStyle w:val="12"/>
              <w:spacing w:before="119" w:line="158" w:lineRule="auto"/>
              <w:ind w:left="1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3"/>
              </w:rPr>
              <w:t>3</w:t>
            </w:r>
          </w:p>
        </w:tc>
        <w:tc>
          <w:tcPr>
            <w:tcW w:w="4704" w:type="dxa"/>
            <w:vAlign w:val="top"/>
          </w:tcPr>
          <w:p w14:paraId="7C084256">
            <w:pPr>
              <w:pStyle w:val="12"/>
              <w:spacing w:before="49" w:line="190" w:lineRule="auto"/>
              <w:ind w:left="116" w:right="219" w:hanging="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5"/>
              </w:rPr>
              <w:t>支持</w:t>
            </w:r>
            <w:r>
              <w:rPr>
                <w:rFonts w:hint="eastAsia" w:ascii="微软雅黑" w:hAnsi="微软雅黑" w:eastAsia="微软雅黑" w:cs="微软雅黑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与</w:t>
            </w:r>
            <w:r>
              <w:rPr>
                <w:rFonts w:hint="eastAsia" w:ascii="微软雅黑" w:hAnsi="微软雅黑" w:eastAsia="微软雅黑" w:cs="微软雅黑"/>
              </w:rPr>
              <w:t>CDR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之间</w:t>
            </w:r>
            <w:r>
              <w:rPr>
                <w:rFonts w:hint="eastAsia" w:ascii="微软雅黑" w:hAnsi="微软雅黑" w:eastAsia="微软雅黑" w:cs="微软雅黑"/>
              </w:rPr>
              <w:t>serdes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自适应保序，优化网</w:t>
            </w:r>
            <w:r>
              <w:rPr>
                <w:rFonts w:hint="eastAsia" w:ascii="微软雅黑" w:hAnsi="微软雅黑" w:eastAsia="微软雅黑" w:cs="微软雅黑"/>
                <w:spacing w:val="-4"/>
              </w:rPr>
              <w:t>口建链时间</w:t>
            </w:r>
          </w:p>
        </w:tc>
        <w:tc>
          <w:tcPr>
            <w:tcW w:w="2693" w:type="dxa"/>
            <w:vAlign w:val="top"/>
          </w:tcPr>
          <w:p w14:paraId="394C1D5C">
            <w:pPr>
              <w:spacing w:before="84" w:line="206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提升易用性</w:t>
            </w:r>
          </w:p>
        </w:tc>
      </w:tr>
      <w:tr w14:paraId="1FE18A5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555" w:type="dxa"/>
            <w:vAlign w:val="top"/>
          </w:tcPr>
          <w:p w14:paraId="74A76906">
            <w:pPr>
              <w:pStyle w:val="12"/>
              <w:spacing w:before="121" w:line="158" w:lineRule="auto"/>
              <w:ind w:left="1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5"/>
              </w:rPr>
              <w:t>4</w:t>
            </w:r>
          </w:p>
        </w:tc>
        <w:tc>
          <w:tcPr>
            <w:tcW w:w="4704" w:type="dxa"/>
            <w:vAlign w:val="top"/>
          </w:tcPr>
          <w:p w14:paraId="6D521DD5">
            <w:pPr>
              <w:pStyle w:val="12"/>
              <w:spacing w:before="51" w:line="199" w:lineRule="auto"/>
              <w:ind w:left="98" w:right="124" w:firstLine="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-</w:t>
            </w:r>
            <w:r>
              <w:rPr>
                <w:rFonts w:hint="eastAsia" w:ascii="微软雅黑" w:hAnsi="微软雅黑" w:eastAsia="微软雅黑" w:cs="微软雅黑"/>
              </w:rPr>
              <w:t>smi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/</w:t>
            </w:r>
            <w:r>
              <w:rPr>
                <w:rFonts w:hint="eastAsia" w:ascii="微软雅黑" w:hAnsi="微软雅黑" w:eastAsia="微软雅黑" w:cs="微软雅黑"/>
              </w:rPr>
              <w:t>dcmi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接口支持在特权容器下管理算力切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分、支持带内查询</w:t>
            </w:r>
            <w:r>
              <w:rPr>
                <w:rFonts w:hint="eastAsia" w:ascii="微软雅黑" w:hAnsi="微软雅黑" w:eastAsia="微软雅黑" w:cs="微软雅黑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的</w:t>
            </w:r>
            <w:r>
              <w:rPr>
                <w:rFonts w:hint="eastAsia" w:ascii="微软雅黑" w:hAnsi="微软雅黑" w:eastAsia="微软雅黑" w:cs="微软雅黑"/>
              </w:rPr>
              <w:t>HCCS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链路信息</w:t>
            </w:r>
          </w:p>
        </w:tc>
        <w:tc>
          <w:tcPr>
            <w:tcW w:w="2693" w:type="dxa"/>
            <w:vAlign w:val="top"/>
          </w:tcPr>
          <w:p w14:paraId="2B90501A">
            <w:pPr>
              <w:spacing w:before="86" w:line="206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提升产品使用灵活性</w:t>
            </w:r>
          </w:p>
        </w:tc>
      </w:tr>
      <w:tr w14:paraId="208D2F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555" w:type="dxa"/>
            <w:vAlign w:val="top"/>
          </w:tcPr>
          <w:p w14:paraId="278D4F9B">
            <w:pPr>
              <w:pStyle w:val="12"/>
              <w:spacing w:before="125" w:line="166" w:lineRule="exact"/>
              <w:ind w:left="1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position w:val="2"/>
              </w:rPr>
              <w:t>5</w:t>
            </w:r>
          </w:p>
        </w:tc>
        <w:tc>
          <w:tcPr>
            <w:tcW w:w="4704" w:type="dxa"/>
            <w:vAlign w:val="top"/>
          </w:tcPr>
          <w:p w14:paraId="20AE5E0E">
            <w:pPr>
              <w:pStyle w:val="12"/>
              <w:spacing w:before="88" w:line="206" w:lineRule="auto"/>
              <w:ind w:left="98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5"/>
              </w:rPr>
              <w:t>新增</w:t>
            </w:r>
            <w:r>
              <w:rPr>
                <w:rFonts w:hint="eastAsia" w:ascii="微软雅黑" w:hAnsi="微软雅黑" w:eastAsia="微软雅黑" w:cs="微软雅黑"/>
              </w:rPr>
              <w:t>DCMI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接口支持查询</w:t>
            </w:r>
            <w:r>
              <w:rPr>
                <w:rFonts w:hint="eastAsia" w:ascii="微软雅黑" w:hAnsi="微软雅黑" w:eastAsia="微软雅黑" w:cs="微软雅黑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整体利用率</w:t>
            </w:r>
          </w:p>
        </w:tc>
        <w:tc>
          <w:tcPr>
            <w:tcW w:w="2693" w:type="dxa"/>
            <w:vAlign w:val="top"/>
          </w:tcPr>
          <w:p w14:paraId="1F226888">
            <w:pPr>
              <w:spacing w:before="88" w:line="206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提升产品使用灵活性</w:t>
            </w:r>
          </w:p>
        </w:tc>
      </w:tr>
      <w:tr w14:paraId="204A0D8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555" w:type="dxa"/>
            <w:vAlign w:val="top"/>
          </w:tcPr>
          <w:p w14:paraId="4B73274A">
            <w:pPr>
              <w:pStyle w:val="12"/>
              <w:spacing w:before="124" w:line="195" w:lineRule="auto"/>
              <w:ind w:left="1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4704" w:type="dxa"/>
            <w:vAlign w:val="top"/>
          </w:tcPr>
          <w:p w14:paraId="152B1095">
            <w:pPr>
              <w:pStyle w:val="12"/>
              <w:spacing w:before="54" w:line="199" w:lineRule="auto"/>
              <w:ind w:left="98" w:right="215" w:firstLine="23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9"/>
              </w:rPr>
              <w:t>[</w:t>
            </w:r>
            <w:r>
              <w:rPr>
                <w:rFonts w:hint="eastAsia" w:ascii="微软雅黑" w:hAnsi="微软雅黑" w:eastAsia="微软雅黑" w:cs="微软雅黑"/>
              </w:rPr>
              <w:t>hccn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_</w:t>
            </w:r>
            <w:r>
              <w:rPr>
                <w:rFonts w:hint="eastAsia" w:ascii="微软雅黑" w:hAnsi="微软雅黑" w:eastAsia="微软雅黑" w:cs="微软雅黑"/>
              </w:rPr>
              <w:t>tool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]</w:t>
            </w:r>
            <w:r>
              <w:rPr>
                <w:rFonts w:hint="eastAsia" w:ascii="微软雅黑" w:hAnsi="微软雅黑" w:eastAsia="微软雅黑" w:cs="微软雅黑"/>
              </w:rPr>
              <w:t>AI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网络支持</w:t>
            </w:r>
            <w:r>
              <w:rPr>
                <w:rFonts w:hint="eastAsia" w:ascii="微软雅黑" w:hAnsi="微软雅黑" w:eastAsia="微软雅黑" w:cs="微软雅黑"/>
              </w:rPr>
              <w:t>Traceroute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路径跟踪、虚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拟机直通场景</w:t>
            </w:r>
            <w:r>
              <w:rPr>
                <w:rFonts w:hint="eastAsia" w:ascii="微软雅黑" w:hAnsi="微软雅黑" w:eastAsia="微软雅黑" w:cs="微软雅黑"/>
              </w:rPr>
              <w:t>hccn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_</w:t>
            </w:r>
            <w:r>
              <w:rPr>
                <w:rFonts w:hint="eastAsia" w:ascii="微软雅黑" w:hAnsi="微软雅黑" w:eastAsia="微软雅黑" w:cs="微软雅黑"/>
              </w:rPr>
              <w:t>tool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支持使能或关闭</w:t>
            </w:r>
            <w:r>
              <w:rPr>
                <w:rFonts w:hint="eastAsia" w:ascii="微软雅黑" w:hAnsi="微软雅黑" w:eastAsia="微软雅黑" w:cs="微软雅黑"/>
              </w:rPr>
              <w:t>tls</w:t>
            </w:r>
          </w:p>
        </w:tc>
        <w:tc>
          <w:tcPr>
            <w:tcW w:w="2693" w:type="dxa"/>
            <w:vAlign w:val="top"/>
          </w:tcPr>
          <w:p w14:paraId="083509EA">
            <w:pPr>
              <w:spacing w:before="89" w:line="206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提升产品使用灵活性</w:t>
            </w:r>
          </w:p>
        </w:tc>
      </w:tr>
      <w:tr w14:paraId="47C921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555" w:type="dxa"/>
            <w:vAlign w:val="top"/>
          </w:tcPr>
          <w:p w14:paraId="6AF35C6A">
            <w:pPr>
              <w:pStyle w:val="12"/>
              <w:spacing w:before="127" w:line="157" w:lineRule="auto"/>
              <w:ind w:left="1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9"/>
              </w:rPr>
              <w:t>7</w:t>
            </w:r>
          </w:p>
        </w:tc>
        <w:tc>
          <w:tcPr>
            <w:tcW w:w="4704" w:type="dxa"/>
            <w:vAlign w:val="top"/>
          </w:tcPr>
          <w:p w14:paraId="7CC620AA">
            <w:pPr>
              <w:pStyle w:val="12"/>
              <w:spacing w:before="55" w:line="199" w:lineRule="auto"/>
              <w:ind w:left="101" w:right="288" w:firstLine="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4"/>
              </w:rPr>
              <w:t>[</w:t>
            </w:r>
            <w:r>
              <w:rPr>
                <w:rFonts w:hint="eastAsia" w:ascii="微软雅黑" w:hAnsi="微软雅黑" w:eastAsia="微软雅黑" w:cs="微软雅黑"/>
              </w:rPr>
              <w:t>hccn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_</w:t>
            </w:r>
            <w:r>
              <w:rPr>
                <w:rFonts w:hint="eastAsia" w:ascii="微软雅黑" w:hAnsi="微软雅黑" w:eastAsia="微软雅黑" w:cs="微软雅黑"/>
              </w:rPr>
              <w:t>tool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]</w:t>
            </w:r>
            <w:r>
              <w:rPr>
                <w:rFonts w:hint="eastAsia" w:ascii="微软雅黑" w:hAnsi="微软雅黑" w:eastAsia="微软雅黑" w:cs="微软雅黑"/>
                <w:spacing w:val="39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提供基于</w:t>
            </w:r>
            <w:r>
              <w:rPr>
                <w:rFonts w:hint="eastAsia" w:ascii="微软雅黑" w:hAnsi="微软雅黑" w:eastAsia="微软雅黑" w:cs="微软雅黑"/>
              </w:rPr>
              <w:t>sip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+</w:t>
            </w:r>
            <w:r>
              <w:rPr>
                <w:rFonts w:hint="eastAsia" w:ascii="微软雅黑" w:hAnsi="微软雅黑" w:eastAsia="微软雅黑" w:cs="微软雅黑"/>
              </w:rPr>
              <w:t>dip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的批量配置接口，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实现不同流规划不同路径</w:t>
            </w:r>
          </w:p>
        </w:tc>
        <w:tc>
          <w:tcPr>
            <w:tcW w:w="2693" w:type="dxa"/>
            <w:vAlign w:val="top"/>
          </w:tcPr>
          <w:p w14:paraId="46AB621D">
            <w:pPr>
              <w:spacing w:before="91" w:line="206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提升产品使用灵活性</w:t>
            </w:r>
          </w:p>
        </w:tc>
      </w:tr>
    </w:tbl>
    <w:p w14:paraId="087A2454">
      <w:pPr>
        <w:pStyle w:val="6"/>
        <w:rPr>
          <w:rFonts w:hint="eastAsia" w:ascii="微软雅黑" w:hAnsi="微软雅黑" w:eastAsia="微软雅黑" w:cs="微软雅黑"/>
        </w:rPr>
      </w:pPr>
    </w:p>
    <w:p w14:paraId="2B9F479F">
      <w:pPr>
        <w:rPr>
          <w:rFonts w:hint="eastAsia" w:ascii="微软雅黑" w:hAnsi="微软雅黑" w:eastAsia="微软雅黑" w:cs="微软雅黑"/>
        </w:rPr>
        <w:sectPr>
          <w:headerReference r:id="rId63" w:type="default"/>
          <w:footerReference r:id="rId64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3251560A">
      <w:pPr>
        <w:spacing w:before="45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4704"/>
        <w:gridCol w:w="2693"/>
      </w:tblGrid>
      <w:tr w14:paraId="714381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55" w:type="dxa"/>
            <w:shd w:val="clear" w:color="auto" w:fill="DDDDDD"/>
            <w:vAlign w:val="top"/>
          </w:tcPr>
          <w:p w14:paraId="6BA42EC8">
            <w:pPr>
              <w:spacing w:before="105" w:line="183" w:lineRule="auto"/>
              <w:ind w:left="112" w:right="22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5"/>
                <w:sz w:val="21"/>
                <w:szCs w:val="21"/>
              </w:rPr>
              <w:t>编</w:t>
            </w:r>
            <w:r>
              <w:rPr>
                <w:rFonts w:hint="eastAsia" w:ascii="微软雅黑" w:hAnsi="微软雅黑" w:eastAsia="微软雅黑" w:cs="微软雅黑"/>
                <w:b/>
                <w:bCs/>
                <w:spacing w:val="-6"/>
                <w:sz w:val="21"/>
                <w:szCs w:val="21"/>
              </w:rPr>
              <w:t>号</w:t>
            </w:r>
          </w:p>
        </w:tc>
        <w:tc>
          <w:tcPr>
            <w:tcW w:w="4704" w:type="dxa"/>
            <w:shd w:val="clear" w:color="auto" w:fill="DDDDDD"/>
            <w:vAlign w:val="top"/>
          </w:tcPr>
          <w:p w14:paraId="319E1EB0">
            <w:pPr>
              <w:spacing w:before="104" w:line="178" w:lineRule="auto"/>
              <w:ind w:left="9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描述</w:t>
            </w:r>
          </w:p>
        </w:tc>
        <w:tc>
          <w:tcPr>
            <w:tcW w:w="2693" w:type="dxa"/>
            <w:shd w:val="clear" w:color="auto" w:fill="DDDDDD"/>
            <w:vAlign w:val="top"/>
          </w:tcPr>
          <w:p w14:paraId="49FA5865">
            <w:pPr>
              <w:spacing w:before="104" w:line="178" w:lineRule="auto"/>
              <w:ind w:left="13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8"/>
                <w:sz w:val="21"/>
                <w:szCs w:val="21"/>
              </w:rPr>
              <w:t>目的</w:t>
            </w:r>
          </w:p>
        </w:tc>
      </w:tr>
      <w:tr w14:paraId="7B5700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555" w:type="dxa"/>
            <w:vAlign w:val="top"/>
          </w:tcPr>
          <w:p w14:paraId="722C63BE">
            <w:pPr>
              <w:pStyle w:val="12"/>
              <w:spacing w:before="117" w:line="195" w:lineRule="auto"/>
              <w:ind w:left="1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"/>
              </w:rPr>
              <w:t>8</w:t>
            </w:r>
          </w:p>
        </w:tc>
        <w:tc>
          <w:tcPr>
            <w:tcW w:w="4704" w:type="dxa"/>
            <w:vAlign w:val="top"/>
          </w:tcPr>
          <w:p w14:paraId="24C6F9CF">
            <w:pPr>
              <w:pStyle w:val="12"/>
              <w:spacing w:before="81" w:line="184" w:lineRule="auto"/>
              <w:ind w:left="98" w:right="1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1"/>
              </w:rPr>
              <w:t>新增支持</w:t>
            </w:r>
            <w:r>
              <w:rPr>
                <w:rFonts w:hint="eastAsia" w:ascii="微软雅黑" w:hAnsi="微软雅黑" w:eastAsia="微软雅黑" w:cs="微软雅黑"/>
              </w:rPr>
              <w:t>OM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3738</w:t>
            </w:r>
            <w:r>
              <w:rPr>
                <w:rFonts w:hint="eastAsia" w:ascii="微软雅黑" w:hAnsi="微软雅黑" w:eastAsia="微软雅黑" w:cs="微软雅黑"/>
              </w:rPr>
              <w:t>SX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101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、</w:t>
            </w:r>
            <w:r>
              <w:rPr>
                <w:rFonts w:hint="eastAsia" w:ascii="微软雅黑" w:hAnsi="微软雅黑" w:eastAsia="微软雅黑" w:cs="微软雅黑"/>
              </w:rPr>
              <w:t>APC</w:t>
            </w:r>
            <w:r>
              <w:rPr>
                <w:rFonts w:hint="eastAsia" w:ascii="微软雅黑" w:hAnsi="微软雅黑" w:eastAsia="微软雅黑" w:cs="微软雅黑"/>
                <w:spacing w:val="32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830</w:t>
            </w:r>
            <w:r>
              <w:rPr>
                <w:rFonts w:hint="eastAsia" w:ascii="微软雅黑" w:hAnsi="微软雅黑" w:eastAsia="微软雅黑" w:cs="微软雅黑"/>
                <w:spacing w:val="32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34160189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以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及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400G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光模块</w:t>
            </w:r>
          </w:p>
        </w:tc>
        <w:tc>
          <w:tcPr>
            <w:tcW w:w="2693" w:type="dxa"/>
            <w:vAlign w:val="top"/>
          </w:tcPr>
          <w:p w14:paraId="68A461DD">
            <w:pPr>
              <w:spacing w:before="82" w:line="207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扩展光模块兼容性</w:t>
            </w:r>
          </w:p>
        </w:tc>
      </w:tr>
      <w:tr w14:paraId="182118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555" w:type="dxa"/>
            <w:vAlign w:val="top"/>
          </w:tcPr>
          <w:p w14:paraId="3576A3F5">
            <w:pPr>
              <w:pStyle w:val="12"/>
              <w:spacing w:before="122" w:line="158" w:lineRule="auto"/>
              <w:ind w:left="1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4704" w:type="dxa"/>
            <w:vAlign w:val="top"/>
          </w:tcPr>
          <w:p w14:paraId="1D40B72D">
            <w:pPr>
              <w:pStyle w:val="12"/>
              <w:spacing w:before="86" w:line="207" w:lineRule="auto"/>
              <w:ind w:left="98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</w:rPr>
              <w:t>新增支持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LC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光模块</w:t>
            </w:r>
          </w:p>
        </w:tc>
        <w:tc>
          <w:tcPr>
            <w:tcW w:w="2693" w:type="dxa"/>
            <w:vAlign w:val="top"/>
          </w:tcPr>
          <w:p w14:paraId="6DD9854F">
            <w:pPr>
              <w:spacing w:before="87" w:line="207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扩展光模块兼容性</w:t>
            </w:r>
          </w:p>
        </w:tc>
      </w:tr>
      <w:tr w14:paraId="656241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555" w:type="dxa"/>
            <w:vAlign w:val="top"/>
          </w:tcPr>
          <w:p w14:paraId="00AE6091">
            <w:pPr>
              <w:pStyle w:val="12"/>
              <w:spacing w:before="125" w:line="195" w:lineRule="auto"/>
              <w:ind w:left="12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7"/>
              </w:rPr>
              <w:t>10</w:t>
            </w:r>
          </w:p>
        </w:tc>
        <w:tc>
          <w:tcPr>
            <w:tcW w:w="4704" w:type="dxa"/>
            <w:vAlign w:val="top"/>
          </w:tcPr>
          <w:p w14:paraId="7D4EFA5F">
            <w:pPr>
              <w:pStyle w:val="12"/>
              <w:spacing w:before="89" w:line="198" w:lineRule="auto"/>
              <w:ind w:left="98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0"/>
              </w:rPr>
              <w:t>新增支持</w:t>
            </w:r>
            <w:r>
              <w:rPr>
                <w:rFonts w:hint="eastAsia" w:ascii="微软雅黑" w:hAnsi="微软雅黑" w:eastAsia="微软雅黑" w:cs="微软雅黑"/>
              </w:rPr>
              <w:t>Debian</w:t>
            </w:r>
            <w:r>
              <w:rPr>
                <w:rFonts w:hint="eastAsia" w:ascii="微软雅黑" w:hAnsi="微软雅黑" w:eastAsia="微软雅黑" w:cs="微软雅黑"/>
                <w:spacing w:val="43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0"/>
              </w:rPr>
              <w:t>10.13</w:t>
            </w:r>
            <w:r>
              <w:rPr>
                <w:rFonts w:hint="eastAsia" w:ascii="微软雅黑" w:hAnsi="微软雅黑" w:eastAsia="微软雅黑" w:cs="微软雅黑"/>
                <w:spacing w:val="-1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0"/>
              </w:rPr>
              <w:t>、</w:t>
            </w:r>
            <w:r>
              <w:rPr>
                <w:rFonts w:hint="eastAsia" w:ascii="微软雅黑" w:hAnsi="微软雅黑" w:eastAsia="微软雅黑" w:cs="微软雅黑"/>
              </w:rPr>
              <w:t>UVP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</w:rPr>
              <w:t>Euler</w:t>
            </w:r>
            <w:r>
              <w:rPr>
                <w:rFonts w:hint="eastAsia" w:ascii="微软雅黑" w:hAnsi="微软雅黑" w:eastAsia="微软雅黑" w:cs="微软雅黑"/>
                <w:spacing w:val="10"/>
              </w:rPr>
              <w:t>2.12</w:t>
            </w:r>
          </w:p>
        </w:tc>
        <w:tc>
          <w:tcPr>
            <w:tcW w:w="2693" w:type="dxa"/>
            <w:vAlign w:val="top"/>
          </w:tcPr>
          <w:p w14:paraId="7D522127">
            <w:pPr>
              <w:pStyle w:val="12"/>
              <w:spacing w:before="90" w:line="207" w:lineRule="auto"/>
              <w:ind w:left="10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扩展</w:t>
            </w:r>
            <w:r>
              <w:rPr>
                <w:rFonts w:hint="eastAsia" w:ascii="微软雅黑" w:hAnsi="微软雅黑" w:eastAsia="微软雅黑" w:cs="微软雅黑"/>
              </w:rPr>
              <w:t>OS</w:t>
            </w:r>
            <w:r>
              <w:rPr>
                <w:rFonts w:hint="eastAsia" w:ascii="微软雅黑" w:hAnsi="微软雅黑" w:eastAsia="微软雅黑" w:cs="微软雅黑"/>
              </w:rPr>
              <w:t>兼容性</w:t>
            </w:r>
          </w:p>
        </w:tc>
      </w:tr>
    </w:tbl>
    <w:p w14:paraId="5AF0F455">
      <w:pPr>
        <w:pStyle w:val="6"/>
        <w:spacing w:line="303" w:lineRule="auto"/>
        <w:rPr>
          <w:rFonts w:hint="eastAsia" w:ascii="微软雅黑" w:hAnsi="微软雅黑" w:eastAsia="微软雅黑" w:cs="微软雅黑"/>
        </w:rPr>
      </w:pPr>
    </w:p>
    <w:p w14:paraId="1054D4AE">
      <w:pPr>
        <w:pStyle w:val="6"/>
        <w:spacing w:line="303" w:lineRule="auto"/>
        <w:rPr>
          <w:rFonts w:hint="eastAsia" w:ascii="微软雅黑" w:hAnsi="微软雅黑" w:eastAsia="微软雅黑" w:cs="微软雅黑"/>
        </w:rPr>
      </w:pPr>
    </w:p>
    <w:p w14:paraId="0326883D">
      <w:pPr>
        <w:spacing w:before="112" w:line="207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修改特性</w:t>
      </w:r>
    </w:p>
    <w:p w14:paraId="448EC584">
      <w:pPr>
        <w:spacing w:before="86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2E00BC55">
      <w:pPr>
        <w:spacing w:before="258" w:line="178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26"/>
          <w:szCs w:val="26"/>
        </w:rPr>
        <w:t>删除特性</w:t>
      </w:r>
    </w:p>
    <w:p w14:paraId="00B3FFC8">
      <w:pPr>
        <w:spacing w:before="123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1052891C">
      <w:pPr>
        <w:spacing w:before="369" w:line="176" w:lineRule="auto"/>
        <w:ind w:left="22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103" w:name="bookmark150"/>
      <w:bookmarkEnd w:id="103"/>
      <w:bookmarkStart w:id="104" w:name="bookmark53"/>
      <w:bookmarkEnd w:id="104"/>
      <w:bookmarkStart w:id="105" w:name="bookmark153"/>
      <w:bookmarkEnd w:id="105"/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14.2</w:t>
      </w:r>
      <w:r>
        <w:rPr>
          <w:rFonts w:hint="eastAsia" w:ascii="微软雅黑" w:hAnsi="微软雅黑" w:eastAsia="微软雅黑" w:cs="微软雅黑"/>
          <w:b/>
          <w:bCs/>
          <w:spacing w:val="37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已解决问题</w:t>
      </w:r>
    </w:p>
    <w:p w14:paraId="7FBC6FD0">
      <w:pPr>
        <w:spacing w:line="92" w:lineRule="exact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4"/>
        <w:gridCol w:w="6688"/>
      </w:tblGrid>
      <w:tr w14:paraId="322EF3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1264" w:type="dxa"/>
            <w:vAlign w:val="top"/>
          </w:tcPr>
          <w:p w14:paraId="3D8E67F6">
            <w:pPr>
              <w:spacing w:before="91" w:line="181" w:lineRule="auto"/>
              <w:ind w:left="113" w:right="301" w:firstLine="1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>问题单编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号</w:t>
            </w:r>
          </w:p>
        </w:tc>
        <w:tc>
          <w:tcPr>
            <w:tcW w:w="6688" w:type="dxa"/>
            <w:vAlign w:val="top"/>
          </w:tcPr>
          <w:p w14:paraId="781CCE7F">
            <w:pPr>
              <w:spacing w:before="104" w:line="178" w:lineRule="auto"/>
              <w:ind w:left="9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简要描述</w:t>
            </w:r>
          </w:p>
        </w:tc>
      </w:tr>
      <w:tr w14:paraId="1425EE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1264" w:type="dxa"/>
            <w:vAlign w:val="top"/>
          </w:tcPr>
          <w:p w14:paraId="0B88129C">
            <w:pPr>
              <w:pStyle w:val="12"/>
              <w:spacing w:before="113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5533AB5B">
            <w:pPr>
              <w:pStyle w:val="12"/>
              <w:spacing w:before="80" w:line="158" w:lineRule="auto"/>
              <w:ind w:left="1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4"/>
              </w:rPr>
              <w:t>61810332</w:t>
            </w:r>
          </w:p>
        </w:tc>
        <w:tc>
          <w:tcPr>
            <w:tcW w:w="6688" w:type="dxa"/>
            <w:vAlign w:val="top"/>
          </w:tcPr>
          <w:p w14:paraId="06F27421">
            <w:pPr>
              <w:pStyle w:val="12"/>
              <w:spacing w:before="44" w:line="231" w:lineRule="auto"/>
              <w:ind w:left="98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9"/>
              </w:rPr>
              <w:t>反和版本</w:t>
            </w:r>
            <w:r>
              <w:rPr>
                <w:rFonts w:hint="eastAsia" w:ascii="微软雅黑" w:hAnsi="微软雅黑" w:eastAsia="微软雅黑" w:cs="微软雅黑"/>
              </w:rPr>
              <w:t>linux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_</w:t>
            </w:r>
            <w:r>
              <w:rPr>
                <w:rFonts w:hint="eastAsia" w:ascii="微软雅黑" w:hAnsi="微软雅黑" w:eastAsia="微软雅黑" w:cs="微软雅黑"/>
              </w:rPr>
              <w:t>kernel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日志刷屏</w:t>
            </w:r>
          </w:p>
        </w:tc>
      </w:tr>
      <w:tr w14:paraId="627E7A8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1264" w:type="dxa"/>
            <w:vAlign w:val="top"/>
          </w:tcPr>
          <w:p w14:paraId="5E73081C">
            <w:pPr>
              <w:pStyle w:val="12"/>
              <w:spacing w:before="115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13C451E3">
            <w:pPr>
              <w:pStyle w:val="12"/>
              <w:spacing w:before="80" w:line="158" w:lineRule="auto"/>
              <w:ind w:left="1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2"/>
              </w:rPr>
              <w:t>61705922</w:t>
            </w:r>
          </w:p>
        </w:tc>
        <w:tc>
          <w:tcPr>
            <w:tcW w:w="6688" w:type="dxa"/>
            <w:vAlign w:val="top"/>
          </w:tcPr>
          <w:p w14:paraId="3748391D">
            <w:pPr>
              <w:pStyle w:val="12"/>
              <w:spacing w:before="80" w:line="207" w:lineRule="auto"/>
              <w:ind w:left="102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"/>
              </w:rPr>
              <w:t>支持灵活插卡新厂商</w:t>
            </w:r>
            <w:r>
              <w:rPr>
                <w:rFonts w:hint="eastAsia" w:ascii="微软雅黑" w:hAnsi="微软雅黑" w:eastAsia="微软雅黑" w:cs="微软雅黑"/>
              </w:rPr>
              <w:t>RETIMER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芯片切换，显示规格变动</w:t>
            </w:r>
          </w:p>
        </w:tc>
      </w:tr>
      <w:tr w14:paraId="7BF361B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1264" w:type="dxa"/>
            <w:vAlign w:val="top"/>
          </w:tcPr>
          <w:p w14:paraId="447DD80D">
            <w:pPr>
              <w:pStyle w:val="12"/>
              <w:spacing w:before="117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1C9CBE37">
            <w:pPr>
              <w:pStyle w:val="12"/>
              <w:spacing w:before="80" w:line="158" w:lineRule="auto"/>
              <w:ind w:left="1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0"/>
              </w:rPr>
              <w:t>62529768</w:t>
            </w:r>
          </w:p>
        </w:tc>
        <w:tc>
          <w:tcPr>
            <w:tcW w:w="6688" w:type="dxa"/>
            <w:vAlign w:val="top"/>
          </w:tcPr>
          <w:p w14:paraId="0D0A0FEC">
            <w:pPr>
              <w:pStyle w:val="12"/>
              <w:spacing w:before="49" w:line="230" w:lineRule="auto"/>
              <w:ind w:left="102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2"/>
              </w:rPr>
              <w:t>开启</w:t>
            </w:r>
            <w:r>
              <w:rPr>
                <w:rFonts w:hint="eastAsia" w:ascii="微软雅黑" w:hAnsi="微软雅黑" w:eastAsia="微软雅黑" w:cs="微软雅黑"/>
              </w:rPr>
              <w:t>PFAE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功能，出现</w:t>
            </w:r>
            <w:r>
              <w:rPr>
                <w:rFonts w:hint="eastAsia" w:ascii="微软雅黑" w:hAnsi="微软雅黑" w:eastAsia="微软雅黑" w:cs="微软雅黑"/>
              </w:rPr>
              <w:t>flash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写入量过高的现象</w:t>
            </w:r>
          </w:p>
        </w:tc>
      </w:tr>
      <w:tr w14:paraId="30ADDD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1264" w:type="dxa"/>
            <w:vAlign w:val="top"/>
          </w:tcPr>
          <w:p w14:paraId="4DC017A0">
            <w:pPr>
              <w:pStyle w:val="12"/>
              <w:spacing w:before="119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3E87B6F1">
            <w:pPr>
              <w:pStyle w:val="12"/>
              <w:spacing w:before="80" w:line="158" w:lineRule="auto"/>
              <w:ind w:left="1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3"/>
              </w:rPr>
              <w:t>70230425</w:t>
            </w:r>
          </w:p>
        </w:tc>
        <w:tc>
          <w:tcPr>
            <w:tcW w:w="6688" w:type="dxa"/>
            <w:vAlign w:val="top"/>
          </w:tcPr>
          <w:p w14:paraId="3E2D33E2">
            <w:pPr>
              <w:pStyle w:val="12"/>
              <w:spacing w:before="51" w:line="218" w:lineRule="auto"/>
              <w:ind w:left="10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openssh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一级漏洞</w:t>
            </w:r>
            <w:r>
              <w:rPr>
                <w:rFonts w:hint="eastAsia" w:ascii="微软雅黑" w:hAnsi="微软雅黑" w:eastAsia="微软雅黑" w:cs="微软雅黑"/>
              </w:rPr>
              <w:t>CVE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-2024-6387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修复</w:t>
            </w:r>
          </w:p>
        </w:tc>
      </w:tr>
      <w:tr w14:paraId="650E07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1264" w:type="dxa"/>
            <w:vAlign w:val="top"/>
          </w:tcPr>
          <w:p w14:paraId="774B2842">
            <w:pPr>
              <w:pStyle w:val="12"/>
              <w:spacing w:before="121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0F02BE01">
            <w:pPr>
              <w:pStyle w:val="12"/>
              <w:spacing w:before="80" w:line="158" w:lineRule="auto"/>
              <w:ind w:left="1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0"/>
              </w:rPr>
              <w:t>62122524</w:t>
            </w:r>
          </w:p>
        </w:tc>
        <w:tc>
          <w:tcPr>
            <w:tcW w:w="6688" w:type="dxa"/>
            <w:vAlign w:val="top"/>
          </w:tcPr>
          <w:p w14:paraId="76DEAC8B">
            <w:pPr>
              <w:pStyle w:val="12"/>
              <w:spacing w:before="87" w:line="188" w:lineRule="auto"/>
              <w:ind w:left="99" w:right="235" w:hanging="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"/>
              </w:rPr>
              <w:t>【存储管理】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3152</w:t>
            </w:r>
            <w:r>
              <w:rPr>
                <w:rFonts w:hint="eastAsia" w:ascii="微软雅黑" w:hAnsi="微软雅黑" w:eastAsia="微软雅黑" w:cs="微软雅黑"/>
              </w:rPr>
              <w:t>YZ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卡设置工作模式、启动设备、写缓存策略失败，</w:t>
            </w:r>
            <w:r>
              <w:rPr>
                <w:rFonts w:hint="eastAsia" w:ascii="微软雅黑" w:hAnsi="微软雅黑" w:eastAsia="微软雅黑" w:cs="微软雅黑"/>
                <w:spacing w:val="21"/>
              </w:rPr>
              <w:t>返回</w:t>
            </w:r>
            <w:r>
              <w:rPr>
                <w:rFonts w:hint="eastAsia" w:ascii="微软雅黑" w:hAnsi="微软雅黑" w:eastAsia="微软雅黑" w:cs="微软雅黑"/>
                <w:spacing w:val="21"/>
              </w:rPr>
              <w:t>0</w:t>
            </w:r>
            <w:r>
              <w:rPr>
                <w:rFonts w:hint="eastAsia" w:ascii="微软雅黑" w:hAnsi="微软雅黑" w:eastAsia="微软雅黑" w:cs="微软雅黑"/>
              </w:rPr>
              <w:t>xffffffff</w:t>
            </w:r>
          </w:p>
        </w:tc>
      </w:tr>
      <w:tr w14:paraId="6E34C7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1264" w:type="dxa"/>
            <w:vAlign w:val="top"/>
          </w:tcPr>
          <w:p w14:paraId="0B8D5AAB">
            <w:pPr>
              <w:pStyle w:val="12"/>
              <w:spacing w:before="123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5E1BA131">
            <w:pPr>
              <w:pStyle w:val="12"/>
              <w:spacing w:before="80" w:line="158" w:lineRule="auto"/>
              <w:ind w:left="1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5"/>
              </w:rPr>
              <w:t>51316836</w:t>
            </w:r>
          </w:p>
        </w:tc>
        <w:tc>
          <w:tcPr>
            <w:tcW w:w="6688" w:type="dxa"/>
            <w:vAlign w:val="top"/>
          </w:tcPr>
          <w:p w14:paraId="7BD5AD8F">
            <w:pPr>
              <w:pStyle w:val="12"/>
              <w:spacing w:before="55" w:line="193" w:lineRule="auto"/>
              <w:ind w:left="113" w:right="137" w:firstLine="2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网卡</w:t>
            </w:r>
            <w:r>
              <w:rPr>
                <w:rFonts w:hint="eastAsia" w:ascii="微软雅黑" w:hAnsi="微软雅黑" w:eastAsia="微软雅黑" w:cs="微软雅黑"/>
              </w:rPr>
              <w:t>down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掉后，</w:t>
            </w:r>
            <w:r>
              <w:rPr>
                <w:rFonts w:hint="eastAsia" w:ascii="微软雅黑" w:hAnsi="微软雅黑" w:eastAsia="微软雅黑" w:cs="微软雅黑"/>
                <w:spacing w:val="-3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IPV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6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地址丢失，需要配置内核选项</w:t>
            </w:r>
            <w:r>
              <w:rPr>
                <w:rFonts w:hint="eastAsia" w:ascii="微软雅黑" w:hAnsi="微软雅黑" w:eastAsia="微软雅黑" w:cs="微软雅黑"/>
              </w:rPr>
              <w:t>net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.</w:t>
            </w:r>
            <w:r>
              <w:rPr>
                <w:rFonts w:hint="eastAsia" w:ascii="微软雅黑" w:hAnsi="微软雅黑" w:eastAsia="微软雅黑" w:cs="微软雅黑"/>
              </w:rPr>
              <w:t>ipv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6.</w:t>
            </w:r>
            <w:r>
              <w:rPr>
                <w:rFonts w:hint="eastAsia" w:ascii="微软雅黑" w:hAnsi="微软雅黑" w:eastAsia="微软雅黑" w:cs="微软雅黑"/>
              </w:rPr>
              <w:t>conf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.</w:t>
            </w:r>
            <w:r>
              <w:rPr>
                <w:rFonts w:hint="eastAsia" w:ascii="微软雅黑" w:hAnsi="微软雅黑" w:eastAsia="微软雅黑" w:cs="微软雅黑"/>
                <w:spacing w:val="12"/>
              </w:rPr>
              <w:t>网口</w:t>
            </w:r>
            <w:r>
              <w:rPr>
                <w:rFonts w:hint="eastAsia" w:ascii="微软雅黑" w:hAnsi="微软雅黑" w:eastAsia="微软雅黑" w:cs="微软雅黑"/>
                <w:spacing w:val="12"/>
              </w:rPr>
              <w:t>.</w:t>
            </w:r>
            <w:r>
              <w:rPr>
                <w:rFonts w:hint="eastAsia" w:ascii="微软雅黑" w:hAnsi="微软雅黑" w:eastAsia="微软雅黑" w:cs="微软雅黑"/>
              </w:rPr>
              <w:t>keep</w:t>
            </w:r>
            <w:r>
              <w:rPr>
                <w:rFonts w:hint="eastAsia" w:ascii="微软雅黑" w:hAnsi="微软雅黑" w:eastAsia="微软雅黑" w:cs="微软雅黑"/>
                <w:spacing w:val="12"/>
              </w:rPr>
              <w:t>_</w:t>
            </w:r>
            <w:r>
              <w:rPr>
                <w:rFonts w:hint="eastAsia" w:ascii="微软雅黑" w:hAnsi="微软雅黑" w:eastAsia="微软雅黑" w:cs="微软雅黑"/>
              </w:rPr>
              <w:t>addr</w:t>
            </w:r>
            <w:r>
              <w:rPr>
                <w:rFonts w:hint="eastAsia" w:ascii="微软雅黑" w:hAnsi="微软雅黑" w:eastAsia="微软雅黑" w:cs="微软雅黑"/>
                <w:spacing w:val="12"/>
              </w:rPr>
              <w:t>_</w:t>
            </w:r>
            <w:r>
              <w:rPr>
                <w:rFonts w:hint="eastAsia" w:ascii="微软雅黑" w:hAnsi="微软雅黑" w:eastAsia="微软雅黑" w:cs="微软雅黑"/>
              </w:rPr>
              <w:t>on</w:t>
            </w:r>
            <w:r>
              <w:rPr>
                <w:rFonts w:hint="eastAsia" w:ascii="微软雅黑" w:hAnsi="微软雅黑" w:eastAsia="微软雅黑" w:cs="微软雅黑"/>
                <w:spacing w:val="12"/>
              </w:rPr>
              <w:t>_</w:t>
            </w:r>
            <w:r>
              <w:rPr>
                <w:rFonts w:hint="eastAsia" w:ascii="微软雅黑" w:hAnsi="微软雅黑" w:eastAsia="微软雅黑" w:cs="微软雅黑"/>
              </w:rPr>
              <w:t>down</w:t>
            </w:r>
            <w:r>
              <w:rPr>
                <w:rFonts w:hint="eastAsia" w:ascii="微软雅黑" w:hAnsi="微软雅黑" w:eastAsia="微软雅黑" w:cs="微软雅黑"/>
                <w:spacing w:val="33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2"/>
              </w:rPr>
              <w:t>=</w:t>
            </w:r>
            <w:r>
              <w:rPr>
                <w:rFonts w:hint="eastAsia" w:ascii="微软雅黑" w:hAnsi="微软雅黑" w:eastAsia="微软雅黑" w:cs="微软雅黑"/>
                <w:spacing w:val="41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2"/>
              </w:rPr>
              <w:t>1</w:t>
            </w:r>
          </w:p>
        </w:tc>
      </w:tr>
    </w:tbl>
    <w:p w14:paraId="7EC44C33">
      <w:pPr>
        <w:pStyle w:val="6"/>
        <w:spacing w:line="295" w:lineRule="auto"/>
        <w:rPr>
          <w:rFonts w:hint="eastAsia" w:ascii="微软雅黑" w:hAnsi="微软雅黑" w:eastAsia="微软雅黑" w:cs="微软雅黑"/>
        </w:rPr>
      </w:pPr>
    </w:p>
    <w:p w14:paraId="0855DBDB">
      <w:pPr>
        <w:pStyle w:val="6"/>
        <w:spacing w:line="295" w:lineRule="auto"/>
        <w:rPr>
          <w:rFonts w:hint="eastAsia" w:ascii="微软雅黑" w:hAnsi="微软雅黑" w:eastAsia="微软雅黑" w:cs="微软雅黑"/>
        </w:rPr>
      </w:pPr>
    </w:p>
    <w:p w14:paraId="2C18B5DF">
      <w:pPr>
        <w:spacing w:before="155" w:line="176" w:lineRule="auto"/>
        <w:ind w:left="22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106" w:name="bookmark154"/>
      <w:bookmarkEnd w:id="106"/>
      <w:bookmarkStart w:id="107" w:name="bookmark54"/>
      <w:bookmarkEnd w:id="107"/>
      <w:bookmarkStart w:id="108" w:name="bookmark151"/>
      <w:bookmarkEnd w:id="108"/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 xml:space="preserve">14.3 </w:t>
      </w:r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>遗留问题</w:t>
      </w:r>
    </w:p>
    <w:p w14:paraId="34D67FFC">
      <w:pPr>
        <w:spacing w:before="112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34F7BC67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65" w:type="default"/>
          <w:footerReference r:id="rId66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07DB02F5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40BD2D17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4CFC882E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12C3011C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45D865E9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698081E1">
      <w:pPr>
        <w:pStyle w:val="6"/>
        <w:spacing w:line="277" w:lineRule="auto"/>
        <w:rPr>
          <w:rFonts w:hint="eastAsia" w:ascii="微软雅黑" w:hAnsi="微软雅黑" w:eastAsia="微软雅黑" w:cs="微软雅黑"/>
        </w:rPr>
      </w:pPr>
    </w:p>
    <w:p w14:paraId="4557514E">
      <w:pPr>
        <w:spacing w:before="418" w:line="193" w:lineRule="auto"/>
        <w:ind w:right="12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109" w:name="bookmark56"/>
      <w:bookmarkEnd w:id="109"/>
      <w:bookmarkStart w:id="110" w:name="bookmark155"/>
      <w:bookmarkEnd w:id="110"/>
      <w:bookmarkStart w:id="111" w:name="bookmark55"/>
      <w:bookmarkEnd w:id="111"/>
      <w:r>
        <w:rPr>
          <w:rFonts w:hint="eastAsia" w:ascii="微软雅黑" w:hAnsi="微软雅黑" w:eastAsia="微软雅黑" w:cs="微软雅黑"/>
          <w:b/>
          <w:bCs/>
          <w:spacing w:val="-2"/>
          <w:sz w:val="144"/>
          <w:szCs w:val="144"/>
        </w:rPr>
        <w:t>15</w:t>
      </w:r>
      <w:r>
        <w:rPr>
          <w:rFonts w:hint="eastAsia" w:ascii="微软雅黑" w:hAnsi="微软雅黑" w:eastAsia="微软雅黑" w:cs="微软雅黑"/>
          <w:b/>
          <w:bCs/>
          <w:spacing w:val="-2"/>
          <w:sz w:val="44"/>
          <w:szCs w:val="44"/>
          <w:lang w:eastAsia="zh-CN"/>
        </w:rPr>
        <w:t>PR420KI G2</w:t>
      </w:r>
      <w:r>
        <w:rPr>
          <w:rFonts w:hint="eastAsia" w:ascii="微软雅黑" w:hAnsi="微软雅黑" w:eastAsia="微软雅黑" w:cs="微软雅黑"/>
          <w:b/>
          <w:bCs/>
          <w:spacing w:val="-2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"1.0.0.5"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b/>
          <w:bCs/>
          <w:spacing w:val="-2"/>
          <w:sz w:val="44"/>
          <w:szCs w:val="44"/>
        </w:rPr>
        <w:t>1.0.0.5</w:t>
      </w:r>
      <w:r>
        <w:rPr>
          <w:rFonts w:hint="eastAsia" w:ascii="微软雅黑" w:hAnsi="微软雅黑" w:eastAsia="微软雅黑" w:cs="微软雅黑"/>
          <w:b/>
          <w:bCs/>
          <w:spacing w:val="-2"/>
          <w:sz w:val="44"/>
          <w:szCs w:val="44"/>
        </w:rPr>
        <w:fldChar w:fldCharType="end"/>
      </w:r>
      <w:r>
        <w:rPr>
          <w:rFonts w:hint="eastAsia" w:ascii="微软雅黑" w:hAnsi="微软雅黑" w:eastAsia="微软雅黑" w:cs="微软雅黑"/>
          <w:b/>
          <w:bCs/>
          <w:spacing w:val="14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3"/>
          <w:sz w:val="44"/>
          <w:szCs w:val="44"/>
        </w:rPr>
        <w:t>版本说明</w:t>
      </w:r>
    </w:p>
    <w:p w14:paraId="41D4CE0E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172" name="IM 1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 172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BDFC56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2013AADA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0F466A09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3A7EBD76">
      <w:pPr>
        <w:spacing w:before="91" w:line="198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"bookmark55"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t>15.1</w:t>
      </w:r>
      <w:r>
        <w:rPr>
          <w:rFonts w:hint="eastAsia" w:ascii="微软雅黑" w:hAnsi="微软雅黑" w:eastAsia="微软雅黑" w:cs="微软雅黑"/>
          <w:color w:val="0000FF"/>
          <w:spacing w:val="30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t>更新说明</w:t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fldChar w:fldCharType="end"/>
      </w:r>
    </w:p>
    <w:p w14:paraId="5AB4AA15">
      <w:pPr>
        <w:spacing w:before="128" w:line="168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"bookmark156"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t xml:space="preserve">15.2  </w:t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t>已解决问题</w:t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fldChar w:fldCharType="end"/>
      </w:r>
    </w:p>
    <w:p w14:paraId="5763FCB5">
      <w:pPr>
        <w:spacing w:before="159" w:line="168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"bookmark157"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t>15.3</w:t>
      </w:r>
      <w:r>
        <w:rPr>
          <w:rFonts w:hint="eastAsia" w:ascii="微软雅黑" w:hAnsi="微软雅黑" w:eastAsia="微软雅黑" w:cs="微软雅黑"/>
          <w:color w:val="0000FF"/>
          <w:spacing w:val="28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t>遗留问题</w:t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fldChar w:fldCharType="end"/>
      </w:r>
    </w:p>
    <w:p w14:paraId="2860CFD2">
      <w:pPr>
        <w:spacing w:before="389" w:line="206" w:lineRule="auto"/>
        <w:ind w:left="22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112" w:name="bookmark158"/>
      <w:bookmarkEnd w:id="112"/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 xml:space="preserve">15.1 </w:t>
      </w:r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>更新说明</w:t>
      </w:r>
    </w:p>
    <w:p w14:paraId="4927050D">
      <w:pPr>
        <w:spacing w:before="58" w:line="198" w:lineRule="auto"/>
        <w:ind w:left="170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6"/>
          <w:sz w:val="21"/>
          <w:szCs w:val="21"/>
        </w:rPr>
        <w:t>发布版本日期：</w:t>
      </w:r>
      <w:r>
        <w:rPr>
          <w:rFonts w:hint="eastAsia" w:ascii="微软雅黑" w:hAnsi="微软雅黑" w:eastAsia="微软雅黑" w:cs="微软雅黑"/>
          <w:spacing w:val="6"/>
          <w:sz w:val="21"/>
          <w:szCs w:val="21"/>
        </w:rPr>
        <w:t>2024-07-09</w:t>
      </w:r>
    </w:p>
    <w:p w14:paraId="697BB6B0">
      <w:pPr>
        <w:spacing w:before="115" w:line="198" w:lineRule="auto"/>
        <w:ind w:left="170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4"/>
          <w:sz w:val="21"/>
          <w:szCs w:val="21"/>
        </w:rPr>
        <w:t>发布许可版本：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PR420KI G2</w:t>
      </w:r>
      <w:r>
        <w:rPr>
          <w:rFonts w:hint="eastAsia" w:ascii="微软雅黑" w:hAnsi="微软雅黑" w:eastAsia="微软雅黑" w:cs="微软雅黑"/>
          <w:spacing w:val="4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"1.0.0.5"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spacing w:val="4"/>
          <w:sz w:val="21"/>
          <w:szCs w:val="21"/>
        </w:rPr>
        <w:t>1.0.0.5</w:t>
      </w:r>
      <w:r>
        <w:rPr>
          <w:rFonts w:hint="eastAsia" w:ascii="微软雅黑" w:hAnsi="微软雅黑" w:eastAsia="微软雅黑" w:cs="微软雅黑"/>
          <w:spacing w:val="4"/>
          <w:sz w:val="21"/>
          <w:szCs w:val="21"/>
        </w:rPr>
        <w:fldChar w:fldCharType="end"/>
      </w:r>
    </w:p>
    <w:p w14:paraId="6AB3E2D0">
      <w:pPr>
        <w:spacing w:before="114" w:line="198" w:lineRule="auto"/>
        <w:ind w:left="170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4"/>
          <w:sz w:val="21"/>
          <w:szCs w:val="21"/>
        </w:rPr>
        <w:t>上次更新版本：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PR420KI G2</w:t>
      </w:r>
      <w:r>
        <w:rPr>
          <w:rFonts w:hint="eastAsia" w:ascii="微软雅黑" w:hAnsi="微软雅黑" w:eastAsia="微软雅黑" w:cs="微软雅黑"/>
          <w:spacing w:val="4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"1.0.0.3"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spacing w:val="4"/>
          <w:sz w:val="21"/>
          <w:szCs w:val="21"/>
        </w:rPr>
        <w:t>1.0.0.3</w:t>
      </w:r>
      <w:r>
        <w:rPr>
          <w:rFonts w:hint="eastAsia" w:ascii="微软雅黑" w:hAnsi="微软雅黑" w:eastAsia="微软雅黑" w:cs="微软雅黑"/>
          <w:spacing w:val="4"/>
          <w:sz w:val="21"/>
          <w:szCs w:val="21"/>
        </w:rPr>
        <w:fldChar w:fldCharType="end"/>
      </w:r>
    </w:p>
    <w:p w14:paraId="0109E571">
      <w:pPr>
        <w:spacing w:before="256" w:line="200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新增特性</w:t>
      </w: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4704"/>
        <w:gridCol w:w="2693"/>
      </w:tblGrid>
      <w:tr w14:paraId="40A5B2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555" w:type="dxa"/>
            <w:shd w:val="clear" w:color="auto" w:fill="DDDDDD"/>
            <w:vAlign w:val="top"/>
          </w:tcPr>
          <w:p w14:paraId="3C963E64">
            <w:pPr>
              <w:spacing w:before="105" w:line="183" w:lineRule="auto"/>
              <w:ind w:left="112" w:right="22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5"/>
                <w:sz w:val="21"/>
                <w:szCs w:val="21"/>
              </w:rPr>
              <w:t>编</w:t>
            </w:r>
            <w:r>
              <w:rPr>
                <w:rFonts w:hint="eastAsia" w:ascii="微软雅黑" w:hAnsi="微软雅黑" w:eastAsia="微软雅黑" w:cs="微软雅黑"/>
                <w:b/>
                <w:bCs/>
                <w:spacing w:val="-6"/>
                <w:sz w:val="21"/>
                <w:szCs w:val="21"/>
              </w:rPr>
              <w:t>号</w:t>
            </w:r>
          </w:p>
        </w:tc>
        <w:tc>
          <w:tcPr>
            <w:tcW w:w="4704" w:type="dxa"/>
            <w:shd w:val="clear" w:color="auto" w:fill="DDDDDD"/>
            <w:vAlign w:val="top"/>
          </w:tcPr>
          <w:p w14:paraId="3014DDC7">
            <w:pPr>
              <w:spacing w:before="104" w:line="178" w:lineRule="auto"/>
              <w:ind w:left="9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描述</w:t>
            </w:r>
          </w:p>
        </w:tc>
        <w:tc>
          <w:tcPr>
            <w:tcW w:w="2693" w:type="dxa"/>
            <w:shd w:val="clear" w:color="auto" w:fill="DDDDDD"/>
            <w:vAlign w:val="top"/>
          </w:tcPr>
          <w:p w14:paraId="161AFA85">
            <w:pPr>
              <w:spacing w:before="104" w:line="178" w:lineRule="auto"/>
              <w:ind w:left="13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8"/>
                <w:sz w:val="21"/>
                <w:szCs w:val="21"/>
              </w:rPr>
              <w:t>目的</w:t>
            </w:r>
          </w:p>
        </w:tc>
      </w:tr>
      <w:tr w14:paraId="55CA42B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555" w:type="dxa"/>
            <w:vAlign w:val="top"/>
          </w:tcPr>
          <w:p w14:paraId="614D2A0D">
            <w:pPr>
              <w:pStyle w:val="12"/>
              <w:spacing w:before="116" w:line="195" w:lineRule="auto"/>
              <w:ind w:left="12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5"/>
              </w:rPr>
              <w:t>1</w:t>
            </w:r>
          </w:p>
        </w:tc>
        <w:tc>
          <w:tcPr>
            <w:tcW w:w="4704" w:type="dxa"/>
            <w:vAlign w:val="top"/>
          </w:tcPr>
          <w:p w14:paraId="372C1199">
            <w:pPr>
              <w:pStyle w:val="12"/>
              <w:spacing w:before="47" w:line="189" w:lineRule="auto"/>
              <w:ind w:left="113" w:right="403" w:hanging="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SerdesTool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工具提供</w:t>
            </w:r>
            <w:r>
              <w:rPr>
                <w:rFonts w:hint="eastAsia" w:ascii="微软雅黑" w:hAnsi="微软雅黑" w:eastAsia="微软雅黑" w:cs="微软雅黑"/>
              </w:rPr>
              <w:t>dcmi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接口支持查询</w:t>
            </w:r>
            <w:r>
              <w:rPr>
                <w:rFonts w:hint="eastAsia" w:ascii="微软雅黑" w:hAnsi="微软雅黑" w:eastAsia="微软雅黑" w:cs="微软雅黑"/>
              </w:rPr>
              <w:t>PCIE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、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HCCS</w:t>
            </w:r>
            <w:r>
              <w:rPr>
                <w:rFonts w:hint="eastAsia" w:ascii="微软雅黑" w:hAnsi="微软雅黑" w:eastAsia="微软雅黑" w:cs="微软雅黑"/>
                <w:spacing w:val="-9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、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RoCE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眼图或信噪比</w:t>
            </w:r>
          </w:p>
        </w:tc>
        <w:tc>
          <w:tcPr>
            <w:tcW w:w="2693" w:type="dxa"/>
            <w:vAlign w:val="top"/>
          </w:tcPr>
          <w:p w14:paraId="059474CC">
            <w:pPr>
              <w:spacing w:before="79" w:line="207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增强基础功能</w:t>
            </w:r>
          </w:p>
        </w:tc>
      </w:tr>
      <w:tr w14:paraId="289078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555" w:type="dxa"/>
            <w:vAlign w:val="top"/>
          </w:tcPr>
          <w:p w14:paraId="04F53E27">
            <w:pPr>
              <w:pStyle w:val="12"/>
              <w:spacing w:before="117" w:line="196" w:lineRule="auto"/>
              <w:ind w:left="1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4704" w:type="dxa"/>
            <w:vAlign w:val="top"/>
          </w:tcPr>
          <w:p w14:paraId="7809E723">
            <w:pPr>
              <w:pStyle w:val="12"/>
              <w:spacing w:before="49" w:line="218" w:lineRule="auto"/>
              <w:ind w:left="109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-</w:t>
            </w:r>
            <w:r>
              <w:rPr>
                <w:rFonts w:hint="eastAsia" w:ascii="微软雅黑" w:hAnsi="微软雅黑" w:eastAsia="微软雅黑" w:cs="微软雅黑"/>
              </w:rPr>
              <w:t>smi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新增支持查询</w:t>
            </w:r>
            <w:r>
              <w:rPr>
                <w:rFonts w:hint="eastAsia" w:ascii="微软雅黑" w:hAnsi="微软雅黑" w:eastAsia="微软雅黑" w:cs="微软雅黑"/>
                <w:spacing w:val="2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HCCS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端口</w:t>
            </w:r>
            <w:r>
              <w:rPr>
                <w:rFonts w:hint="eastAsia" w:ascii="微软雅黑" w:hAnsi="微软雅黑" w:eastAsia="微软雅黑" w:cs="微软雅黑"/>
              </w:rPr>
              <w:t>lane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信息</w:t>
            </w:r>
          </w:p>
        </w:tc>
        <w:tc>
          <w:tcPr>
            <w:tcW w:w="2693" w:type="dxa"/>
            <w:vAlign w:val="top"/>
          </w:tcPr>
          <w:p w14:paraId="392E959B">
            <w:pPr>
              <w:spacing w:before="82" w:line="207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增强基础功能</w:t>
            </w:r>
          </w:p>
        </w:tc>
      </w:tr>
      <w:tr w14:paraId="188A96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555" w:type="dxa"/>
            <w:vAlign w:val="top"/>
          </w:tcPr>
          <w:p w14:paraId="31D56EAA">
            <w:pPr>
              <w:pStyle w:val="12"/>
              <w:spacing w:before="120" w:line="158" w:lineRule="auto"/>
              <w:ind w:left="1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3"/>
              </w:rPr>
              <w:t>3</w:t>
            </w:r>
          </w:p>
        </w:tc>
        <w:tc>
          <w:tcPr>
            <w:tcW w:w="4704" w:type="dxa"/>
            <w:vAlign w:val="top"/>
          </w:tcPr>
          <w:p w14:paraId="09707F26">
            <w:pPr>
              <w:pStyle w:val="12"/>
              <w:spacing w:before="49" w:line="199" w:lineRule="auto"/>
              <w:ind w:left="100" w:right="155" w:firstLine="9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hccn_tool</w:t>
            </w:r>
            <w:r>
              <w:rPr>
                <w:rFonts w:hint="eastAsia" w:ascii="微软雅黑" w:hAnsi="微软雅黑" w:eastAsia="微软雅黑" w:cs="微软雅黑"/>
              </w:rPr>
              <w:t>新增支持光模块电环回、光环回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测试；支持网口指标实时监控</w:t>
            </w:r>
          </w:p>
        </w:tc>
        <w:tc>
          <w:tcPr>
            <w:tcW w:w="2693" w:type="dxa"/>
            <w:vAlign w:val="top"/>
          </w:tcPr>
          <w:p w14:paraId="4F300417">
            <w:pPr>
              <w:spacing w:before="84" w:line="207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增强基础功能</w:t>
            </w:r>
          </w:p>
        </w:tc>
      </w:tr>
      <w:tr w14:paraId="750DA3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555" w:type="dxa"/>
            <w:vAlign w:val="top"/>
          </w:tcPr>
          <w:p w14:paraId="34FE2C49">
            <w:pPr>
              <w:pStyle w:val="12"/>
              <w:spacing w:before="123" w:line="158" w:lineRule="auto"/>
              <w:ind w:left="1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5"/>
              </w:rPr>
              <w:t>4</w:t>
            </w:r>
          </w:p>
        </w:tc>
        <w:tc>
          <w:tcPr>
            <w:tcW w:w="4704" w:type="dxa"/>
            <w:vAlign w:val="top"/>
          </w:tcPr>
          <w:p w14:paraId="0AC05865">
            <w:pPr>
              <w:pStyle w:val="12"/>
              <w:spacing w:before="87" w:line="207" w:lineRule="auto"/>
              <w:ind w:left="98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</w:rPr>
              <w:t>增强光模块、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CDR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、驱动的维测能力</w:t>
            </w:r>
          </w:p>
        </w:tc>
        <w:tc>
          <w:tcPr>
            <w:tcW w:w="2693" w:type="dxa"/>
            <w:vAlign w:val="top"/>
          </w:tcPr>
          <w:p w14:paraId="1DF0BE20">
            <w:pPr>
              <w:spacing w:before="87" w:line="207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增强基础功能</w:t>
            </w:r>
          </w:p>
        </w:tc>
      </w:tr>
      <w:tr w14:paraId="3B1453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555" w:type="dxa"/>
            <w:vAlign w:val="top"/>
          </w:tcPr>
          <w:p w14:paraId="5641EFAF">
            <w:pPr>
              <w:pStyle w:val="12"/>
              <w:spacing w:before="127" w:line="166" w:lineRule="exact"/>
              <w:ind w:left="1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position w:val="2"/>
              </w:rPr>
              <w:t>5</w:t>
            </w:r>
          </w:p>
        </w:tc>
        <w:tc>
          <w:tcPr>
            <w:tcW w:w="4704" w:type="dxa"/>
            <w:vAlign w:val="top"/>
          </w:tcPr>
          <w:p w14:paraId="3CBA6FE0">
            <w:pPr>
              <w:spacing w:before="89" w:line="207" w:lineRule="auto"/>
              <w:ind w:left="9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驱动支持光链路状态定时巡检</w:t>
            </w:r>
          </w:p>
        </w:tc>
        <w:tc>
          <w:tcPr>
            <w:tcW w:w="2693" w:type="dxa"/>
            <w:vAlign w:val="top"/>
          </w:tcPr>
          <w:p w14:paraId="360C9509">
            <w:pPr>
              <w:spacing w:before="89" w:line="207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增强基础功能</w:t>
            </w:r>
          </w:p>
        </w:tc>
      </w:tr>
    </w:tbl>
    <w:p w14:paraId="2C1E5F66">
      <w:pPr>
        <w:pStyle w:val="6"/>
        <w:spacing w:line="303" w:lineRule="auto"/>
        <w:rPr>
          <w:rFonts w:hint="eastAsia" w:ascii="微软雅黑" w:hAnsi="微软雅黑" w:eastAsia="微软雅黑" w:cs="微软雅黑"/>
        </w:rPr>
      </w:pPr>
    </w:p>
    <w:p w14:paraId="2F5476E8">
      <w:pPr>
        <w:pStyle w:val="6"/>
        <w:spacing w:line="303" w:lineRule="auto"/>
        <w:rPr>
          <w:rFonts w:hint="eastAsia" w:ascii="微软雅黑" w:hAnsi="微软雅黑" w:eastAsia="微软雅黑" w:cs="微软雅黑"/>
        </w:rPr>
      </w:pPr>
    </w:p>
    <w:p w14:paraId="67FA50FC">
      <w:pPr>
        <w:spacing w:before="112" w:line="207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修改特性</w:t>
      </w:r>
    </w:p>
    <w:p w14:paraId="3378A5AB">
      <w:pPr>
        <w:spacing w:before="87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64369177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67" w:type="default"/>
          <w:footerReference r:id="rId68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7D13EFC5">
      <w:pPr>
        <w:spacing w:before="323" w:line="178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26"/>
          <w:szCs w:val="26"/>
        </w:rPr>
        <w:t>删除特性</w:t>
      </w:r>
    </w:p>
    <w:p w14:paraId="317D7C5F">
      <w:pPr>
        <w:spacing w:before="123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505ADCCF">
      <w:pPr>
        <w:spacing w:before="368" w:line="176" w:lineRule="auto"/>
        <w:ind w:left="21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113" w:name="bookmark156"/>
      <w:bookmarkEnd w:id="113"/>
      <w:bookmarkStart w:id="114" w:name="bookmark57"/>
      <w:bookmarkEnd w:id="114"/>
      <w:bookmarkStart w:id="115" w:name="bookmark159"/>
      <w:bookmarkEnd w:id="115"/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15.2</w:t>
      </w:r>
      <w:r>
        <w:rPr>
          <w:rFonts w:hint="eastAsia" w:ascii="微软雅黑" w:hAnsi="微软雅黑" w:eastAsia="微软雅黑" w:cs="微软雅黑"/>
          <w:b/>
          <w:bCs/>
          <w:spacing w:val="37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已解决问题</w:t>
      </w:r>
    </w:p>
    <w:p w14:paraId="447234D1">
      <w:pPr>
        <w:spacing w:line="92" w:lineRule="exact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4"/>
        <w:gridCol w:w="6688"/>
      </w:tblGrid>
      <w:tr w14:paraId="06A359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1264" w:type="dxa"/>
            <w:vAlign w:val="top"/>
          </w:tcPr>
          <w:p w14:paraId="69BE50AC">
            <w:pPr>
              <w:spacing w:before="91" w:line="181" w:lineRule="auto"/>
              <w:ind w:left="113" w:right="301" w:firstLine="1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>问题单编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号</w:t>
            </w:r>
          </w:p>
        </w:tc>
        <w:tc>
          <w:tcPr>
            <w:tcW w:w="6688" w:type="dxa"/>
            <w:vAlign w:val="top"/>
          </w:tcPr>
          <w:p w14:paraId="78A0F5C0">
            <w:pPr>
              <w:spacing w:before="104" w:line="178" w:lineRule="auto"/>
              <w:ind w:left="9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简要描述</w:t>
            </w:r>
          </w:p>
        </w:tc>
      </w:tr>
      <w:tr w14:paraId="3CD409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1264" w:type="dxa"/>
            <w:vAlign w:val="top"/>
          </w:tcPr>
          <w:p w14:paraId="51DCB6C1">
            <w:pPr>
              <w:pStyle w:val="12"/>
              <w:spacing w:before="114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21DEE308">
            <w:pPr>
              <w:pStyle w:val="12"/>
              <w:spacing w:before="80" w:line="158" w:lineRule="auto"/>
              <w:ind w:left="1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3"/>
              </w:rPr>
              <w:t>42011645</w:t>
            </w:r>
          </w:p>
        </w:tc>
        <w:tc>
          <w:tcPr>
            <w:tcW w:w="6688" w:type="dxa"/>
            <w:vAlign w:val="top"/>
          </w:tcPr>
          <w:p w14:paraId="535783B9">
            <w:pPr>
              <w:pStyle w:val="12"/>
              <w:spacing w:before="79" w:line="207" w:lineRule="auto"/>
              <w:ind w:left="10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</w:rPr>
              <w:t>服务器主板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PSIP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失效</w:t>
            </w:r>
          </w:p>
        </w:tc>
      </w:tr>
      <w:tr w14:paraId="5AEA95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3" w:hRule="atLeast"/>
        </w:trPr>
        <w:tc>
          <w:tcPr>
            <w:tcW w:w="1264" w:type="dxa"/>
            <w:vAlign w:val="top"/>
          </w:tcPr>
          <w:p w14:paraId="6307EB18">
            <w:pPr>
              <w:pStyle w:val="12"/>
              <w:spacing w:before="116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24579A7A">
            <w:pPr>
              <w:pStyle w:val="12"/>
              <w:spacing w:before="80" w:line="158" w:lineRule="auto"/>
              <w:ind w:left="1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2"/>
              </w:rPr>
              <w:t>32813699</w:t>
            </w:r>
          </w:p>
        </w:tc>
        <w:tc>
          <w:tcPr>
            <w:tcW w:w="6688" w:type="dxa"/>
            <w:vAlign w:val="top"/>
          </w:tcPr>
          <w:p w14:paraId="2444EBC8">
            <w:pPr>
              <w:pStyle w:val="12"/>
              <w:spacing w:before="81" w:line="168" w:lineRule="auto"/>
              <w:ind w:left="99" w:right="275" w:hanging="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"/>
              </w:rPr>
              <w:t>【整机稳定性】在整机情况下，进行长稳测试，</w:t>
            </w:r>
            <w:r>
              <w:rPr>
                <w:rFonts w:hint="eastAsia" w:ascii="微软雅黑" w:hAnsi="微软雅黑" w:eastAsia="微软雅黑" w:cs="微软雅黑"/>
                <w:spacing w:val="-18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150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次</w:t>
            </w:r>
            <w:r>
              <w:rPr>
                <w:rFonts w:hint="eastAsia" w:ascii="微软雅黑" w:hAnsi="微软雅黑" w:eastAsia="微软雅黑" w:cs="微软雅黑"/>
              </w:rPr>
              <w:t>DC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中，偶然出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现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bnormal</w:t>
            </w:r>
            <w:r>
              <w:rPr>
                <w:rFonts w:hint="eastAsia" w:ascii="微软雅黑" w:hAnsi="微软雅黑" w:eastAsia="微软雅黑" w:cs="微软雅黑"/>
                <w:spacing w:val="27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Tx</w:t>
            </w:r>
            <w:r>
              <w:rPr>
                <w:rFonts w:hint="eastAsia" w:ascii="微软雅黑" w:hAnsi="微软雅黑" w:eastAsia="微软雅黑" w:cs="微软雅黑"/>
                <w:spacing w:val="30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signal</w:t>
            </w:r>
            <w:r>
              <w:rPr>
                <w:rFonts w:hint="eastAsia" w:ascii="微软雅黑" w:hAnsi="微软雅黑" w:eastAsia="微软雅黑" w:cs="微软雅黑"/>
                <w:spacing w:val="32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of</w:t>
            </w:r>
            <w:r>
              <w:rPr>
                <w:rFonts w:hint="eastAsia" w:ascii="微软雅黑" w:hAnsi="微软雅黑" w:eastAsia="微软雅黑" w:cs="微软雅黑"/>
                <w:spacing w:val="28"/>
                <w:w w:val="10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optical</w:t>
            </w:r>
            <w:r>
              <w:rPr>
                <w:rFonts w:hint="eastAsia" w:ascii="微软雅黑" w:hAnsi="微软雅黑" w:eastAsia="微软雅黑" w:cs="微软雅黑"/>
                <w:spacing w:val="39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modul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e</w:t>
            </w:r>
            <w:r>
              <w:rPr>
                <w:rFonts w:hint="eastAsia" w:ascii="微软雅黑" w:hAnsi="微软雅黑" w:eastAsia="微软雅黑" w:cs="微软雅黑"/>
                <w:spacing w:val="38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is</w:t>
            </w:r>
            <w:r>
              <w:rPr>
                <w:rFonts w:hint="eastAsia" w:ascii="微软雅黑" w:hAnsi="微软雅黑" w:eastAsia="微软雅黑" w:cs="微软雅黑"/>
                <w:spacing w:val="32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detected</w:t>
            </w:r>
            <w:r>
              <w:rPr>
                <w:rFonts w:hint="eastAsia" w:ascii="微软雅黑" w:hAnsi="微软雅黑" w:eastAsia="微软雅黑" w:cs="微软雅黑"/>
                <w:spacing w:val="32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on  [Ethernet</w:t>
            </w:r>
          </w:p>
          <w:p w14:paraId="5BC70228">
            <w:pPr>
              <w:pStyle w:val="12"/>
              <w:spacing w:line="194" w:lineRule="auto"/>
              <w:ind w:left="9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Adapter  Board</w:t>
            </w:r>
            <w:r>
              <w:rPr>
                <w:rFonts w:hint="eastAsia" w:ascii="微软雅黑" w:hAnsi="微软雅黑" w:eastAsia="微软雅黑" w:cs="微软雅黑"/>
                <w:spacing w:val="16"/>
              </w:rPr>
              <w:t>]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</w:rPr>
              <w:t>Port</w:t>
            </w:r>
            <w:r>
              <w:rPr>
                <w:rFonts w:hint="eastAsia" w:ascii="微软雅黑" w:hAnsi="微软雅黑" w:eastAsia="微软雅黑" w:cs="微软雅黑"/>
                <w:spacing w:val="42"/>
                <w:w w:val="10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6"/>
              </w:rPr>
              <w:t>1-7</w:t>
            </w:r>
            <w:r>
              <w:rPr>
                <w:rFonts w:hint="eastAsia" w:ascii="微软雅黑" w:hAnsi="微软雅黑" w:eastAsia="微软雅黑" w:cs="微软雅黑"/>
                <w:spacing w:val="32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on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</w:rPr>
              <w:t>NIC</w:t>
            </w:r>
            <w:r>
              <w:rPr>
                <w:rFonts w:hint="eastAsia" w:ascii="微软雅黑" w:hAnsi="微软雅黑" w:eastAsia="微软雅黑" w:cs="微软雅黑"/>
                <w:spacing w:val="16"/>
              </w:rPr>
              <w:t>，异常告警</w:t>
            </w:r>
          </w:p>
        </w:tc>
      </w:tr>
      <w:tr w14:paraId="364898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1264" w:type="dxa"/>
            <w:vAlign w:val="top"/>
          </w:tcPr>
          <w:p w14:paraId="6FD4BB97">
            <w:pPr>
              <w:pStyle w:val="12"/>
              <w:spacing w:before="119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665E3D09">
            <w:pPr>
              <w:pStyle w:val="12"/>
              <w:spacing w:before="80" w:line="158" w:lineRule="auto"/>
              <w:ind w:left="1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3"/>
              </w:rPr>
              <w:t>42618319</w:t>
            </w:r>
          </w:p>
        </w:tc>
        <w:tc>
          <w:tcPr>
            <w:tcW w:w="6688" w:type="dxa"/>
            <w:vAlign w:val="top"/>
          </w:tcPr>
          <w:p w14:paraId="013B56A8">
            <w:pPr>
              <w:pStyle w:val="12"/>
              <w:spacing w:before="85" w:line="187" w:lineRule="auto"/>
              <w:ind w:left="98" w:right="199" w:hanging="1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2"/>
              </w:rPr>
              <w:t>【自动化测试】【能效管理】</w:t>
            </w:r>
            <w:r>
              <w:rPr>
                <w:rFonts w:hint="eastAsia" w:ascii="微软雅黑" w:hAnsi="微软雅黑" w:eastAsia="微软雅黑" w:cs="微软雅黑"/>
                <w:spacing w:val="-17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多次模拟功耗封顶触发没有产生功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耗封顶触发事件</w:t>
            </w:r>
          </w:p>
        </w:tc>
      </w:tr>
      <w:tr w14:paraId="547D255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1264" w:type="dxa"/>
            <w:vAlign w:val="top"/>
          </w:tcPr>
          <w:p w14:paraId="09BA20D6">
            <w:pPr>
              <w:pStyle w:val="12"/>
              <w:spacing w:before="121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13B1F877">
            <w:pPr>
              <w:pStyle w:val="12"/>
              <w:spacing w:before="80" w:line="158" w:lineRule="auto"/>
              <w:ind w:left="1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1"/>
              </w:rPr>
              <w:t>42928851</w:t>
            </w:r>
          </w:p>
        </w:tc>
        <w:tc>
          <w:tcPr>
            <w:tcW w:w="6688" w:type="dxa"/>
            <w:vAlign w:val="top"/>
          </w:tcPr>
          <w:p w14:paraId="25D5D788">
            <w:pPr>
              <w:pStyle w:val="12"/>
              <w:spacing w:before="87" w:line="207" w:lineRule="auto"/>
              <w:ind w:left="10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SDI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卡</w:t>
            </w:r>
            <w:r>
              <w:rPr>
                <w:rFonts w:hint="eastAsia" w:ascii="微软雅黑" w:hAnsi="微软雅黑" w:eastAsia="微软雅黑" w:cs="微软雅黑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端信息与一键收集日志中信息不一致</w:t>
            </w:r>
          </w:p>
        </w:tc>
      </w:tr>
      <w:tr w14:paraId="2263DE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1264" w:type="dxa"/>
            <w:vAlign w:val="top"/>
          </w:tcPr>
          <w:p w14:paraId="5E4BD9AD">
            <w:pPr>
              <w:pStyle w:val="12"/>
              <w:spacing w:before="123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26E3A50B">
            <w:pPr>
              <w:pStyle w:val="12"/>
              <w:spacing w:before="80" w:line="158" w:lineRule="auto"/>
              <w:ind w:left="1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2"/>
              </w:rPr>
              <w:t>42925345</w:t>
            </w:r>
          </w:p>
        </w:tc>
        <w:tc>
          <w:tcPr>
            <w:tcW w:w="6688" w:type="dxa"/>
            <w:vAlign w:val="top"/>
          </w:tcPr>
          <w:p w14:paraId="2D1B66BF">
            <w:pPr>
              <w:pStyle w:val="12"/>
              <w:spacing w:before="88" w:line="198" w:lineRule="auto"/>
              <w:ind w:left="8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2"/>
              </w:rPr>
              <w:t>【</w:t>
            </w:r>
            <w:r>
              <w:rPr>
                <w:rFonts w:hint="eastAsia" w:ascii="微软雅黑" w:hAnsi="微软雅黑" w:eastAsia="微软雅黑" w:cs="微软雅黑"/>
              </w:rPr>
              <w:t>SDI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5.0.C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】仅有电源控制权限的用户，下电</w:t>
            </w:r>
            <w:r>
              <w:rPr>
                <w:rFonts w:hint="eastAsia" w:ascii="微软雅黑" w:hAnsi="微软雅黑" w:eastAsia="微软雅黑" w:cs="微软雅黑"/>
              </w:rPr>
              <w:t>SDI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卡失败</w:t>
            </w:r>
          </w:p>
        </w:tc>
      </w:tr>
      <w:tr w14:paraId="520DB7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1264" w:type="dxa"/>
            <w:vAlign w:val="top"/>
          </w:tcPr>
          <w:p w14:paraId="2005CBA5">
            <w:pPr>
              <w:pStyle w:val="12"/>
              <w:spacing w:before="125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78284646">
            <w:pPr>
              <w:pStyle w:val="12"/>
              <w:spacing w:before="80" w:line="161" w:lineRule="auto"/>
              <w:ind w:left="1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8"/>
              </w:rPr>
              <w:t>42620846</w:t>
            </w:r>
          </w:p>
        </w:tc>
        <w:tc>
          <w:tcPr>
            <w:tcW w:w="6688" w:type="dxa"/>
            <w:vAlign w:val="top"/>
          </w:tcPr>
          <w:p w14:paraId="66B48734">
            <w:pPr>
              <w:pStyle w:val="12"/>
              <w:spacing w:before="90" w:line="184" w:lineRule="auto"/>
              <w:ind w:left="104" w:right="77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SDI</w:t>
            </w:r>
            <w:r>
              <w:rPr>
                <w:rFonts w:hint="eastAsia" w:ascii="微软雅黑" w:hAnsi="微软雅黑" w:eastAsia="微软雅黑" w:cs="微软雅黑"/>
                <w:spacing w:val="45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5.0.C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卡，更新串口请求的</w:t>
            </w:r>
            <w:r>
              <w:rPr>
                <w:rFonts w:hint="eastAsia" w:ascii="微软雅黑" w:hAnsi="微软雅黑" w:eastAsia="微软雅黑" w:cs="微软雅黑"/>
              </w:rPr>
              <w:t>SMBUS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报文格式错误，</w:t>
            </w:r>
            <w:r>
              <w:rPr>
                <w:rFonts w:hint="eastAsia" w:ascii="微软雅黑" w:hAnsi="微软雅黑" w:eastAsia="微软雅黑" w:cs="微软雅黑"/>
                <w:spacing w:val="-4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MCU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侧有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0x1007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执行失败日志刷屏</w:t>
            </w:r>
          </w:p>
        </w:tc>
      </w:tr>
    </w:tbl>
    <w:p w14:paraId="3B030814">
      <w:pPr>
        <w:pStyle w:val="6"/>
        <w:spacing w:line="295" w:lineRule="auto"/>
        <w:rPr>
          <w:rFonts w:hint="eastAsia" w:ascii="微软雅黑" w:hAnsi="微软雅黑" w:eastAsia="微软雅黑" w:cs="微软雅黑"/>
        </w:rPr>
      </w:pPr>
    </w:p>
    <w:p w14:paraId="50CAF1D7">
      <w:pPr>
        <w:pStyle w:val="6"/>
        <w:spacing w:line="295" w:lineRule="auto"/>
        <w:rPr>
          <w:rFonts w:hint="eastAsia" w:ascii="微软雅黑" w:hAnsi="微软雅黑" w:eastAsia="微软雅黑" w:cs="微软雅黑"/>
        </w:rPr>
      </w:pPr>
    </w:p>
    <w:p w14:paraId="4E17B163">
      <w:pPr>
        <w:spacing w:before="155" w:line="176" w:lineRule="auto"/>
        <w:ind w:left="22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116" w:name="bookmark160"/>
      <w:bookmarkEnd w:id="116"/>
      <w:bookmarkStart w:id="117" w:name="bookmark157"/>
      <w:bookmarkEnd w:id="117"/>
      <w:bookmarkStart w:id="118" w:name="bookmark58"/>
      <w:bookmarkEnd w:id="118"/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 xml:space="preserve">15.3 </w:t>
      </w:r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>遗留问题</w:t>
      </w:r>
    </w:p>
    <w:p w14:paraId="41B45280">
      <w:pPr>
        <w:spacing w:line="92" w:lineRule="exact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9"/>
        <w:gridCol w:w="5646"/>
        <w:gridCol w:w="927"/>
      </w:tblGrid>
      <w:tr w14:paraId="02432A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379" w:type="dxa"/>
            <w:vAlign w:val="top"/>
          </w:tcPr>
          <w:p w14:paraId="35F51235">
            <w:pPr>
              <w:spacing w:before="91" w:line="207" w:lineRule="auto"/>
              <w:ind w:left="12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问题单编号</w:t>
            </w:r>
          </w:p>
        </w:tc>
        <w:tc>
          <w:tcPr>
            <w:tcW w:w="5646" w:type="dxa"/>
            <w:vAlign w:val="top"/>
          </w:tcPr>
          <w:p w14:paraId="69FCECC7">
            <w:pPr>
              <w:spacing w:before="104" w:line="178" w:lineRule="auto"/>
              <w:ind w:left="9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简要描述</w:t>
            </w:r>
          </w:p>
        </w:tc>
        <w:tc>
          <w:tcPr>
            <w:tcW w:w="927" w:type="dxa"/>
            <w:vAlign w:val="top"/>
          </w:tcPr>
          <w:p w14:paraId="1794F0B4">
            <w:pPr>
              <w:spacing w:before="92" w:line="176" w:lineRule="auto"/>
              <w:ind w:left="12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问题发</w:t>
            </w:r>
          </w:p>
          <w:p w14:paraId="2FC51779">
            <w:pPr>
              <w:spacing w:line="178" w:lineRule="auto"/>
              <w:ind w:left="11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生概率</w:t>
            </w:r>
          </w:p>
        </w:tc>
      </w:tr>
      <w:tr w14:paraId="6F0055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</w:trPr>
        <w:tc>
          <w:tcPr>
            <w:tcW w:w="1379" w:type="dxa"/>
            <w:vAlign w:val="top"/>
          </w:tcPr>
          <w:p w14:paraId="01BCAC32">
            <w:pPr>
              <w:pStyle w:val="12"/>
              <w:spacing w:before="115" w:line="232" w:lineRule="auto"/>
              <w:ind w:left="117" w:right="175" w:firstLine="1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202403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6"/>
              </w:rPr>
              <w:t>2011710</w:t>
            </w:r>
          </w:p>
        </w:tc>
        <w:tc>
          <w:tcPr>
            <w:tcW w:w="5646" w:type="dxa"/>
            <w:vAlign w:val="top"/>
          </w:tcPr>
          <w:p w14:paraId="186B54F0">
            <w:pPr>
              <w:pStyle w:val="12"/>
              <w:spacing w:before="48" w:line="188" w:lineRule="auto"/>
              <w:ind w:left="98" w:right="262" w:firstLine="4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8"/>
              </w:rPr>
              <w:t>800</w:t>
            </w:r>
            <w:r>
              <w:rPr>
                <w:rFonts w:hint="eastAsia" w:ascii="微软雅黑" w:hAnsi="微软雅黑" w:eastAsia="微软雅黑" w:cs="微软雅黑"/>
              </w:rPr>
              <w:t>TA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2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兼容性适配</w:t>
            </w:r>
            <w:r>
              <w:rPr>
                <w:rFonts w:hint="eastAsia" w:ascii="微软雅黑" w:hAnsi="微软雅黑" w:eastAsia="微软雅黑" w:cs="微软雅黑"/>
              </w:rPr>
              <w:t>debian</w:t>
            </w:r>
            <w:r>
              <w:rPr>
                <w:rFonts w:hint="eastAsia" w:ascii="微软雅黑" w:hAnsi="微软雅黑" w:eastAsia="微软雅黑" w:cs="微软雅黑"/>
                <w:spacing w:val="47"/>
                <w:w w:val="10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os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，升级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5.4.210.</w:t>
            </w:r>
            <w:r>
              <w:rPr>
                <w:rFonts w:hint="eastAsia" w:ascii="微软雅黑" w:hAnsi="微软雅黑" w:eastAsia="微软雅黑" w:cs="微软雅黑"/>
              </w:rPr>
              <w:t>bsk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.6-</w:t>
            </w:r>
            <w:r>
              <w:rPr>
                <w:rFonts w:hint="eastAsia" w:ascii="微软雅黑" w:hAnsi="微软雅黑" w:eastAsia="微软雅黑" w:cs="微软雅黑"/>
              </w:rPr>
              <w:t>arm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64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版本内核后，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189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网口不识别环境无法</w:t>
            </w:r>
            <w:r>
              <w:rPr>
                <w:rFonts w:hint="eastAsia" w:ascii="微软雅黑" w:hAnsi="微软雅黑" w:eastAsia="微软雅黑" w:cs="微软雅黑"/>
              </w:rPr>
              <w:t>ssh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连接，提单跟踪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处理</w:t>
            </w:r>
          </w:p>
        </w:tc>
        <w:tc>
          <w:tcPr>
            <w:tcW w:w="927" w:type="dxa"/>
            <w:vAlign w:val="top"/>
          </w:tcPr>
          <w:p w14:paraId="15B709FB">
            <w:pPr>
              <w:spacing w:before="92" w:line="180" w:lineRule="auto"/>
              <w:ind w:left="110" w:right="17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有条件必现</w:t>
            </w:r>
          </w:p>
        </w:tc>
      </w:tr>
      <w:tr w14:paraId="4659BE4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1379" w:type="dxa"/>
            <w:vAlign w:val="top"/>
          </w:tcPr>
          <w:p w14:paraId="0FC14D36">
            <w:pPr>
              <w:pStyle w:val="12"/>
              <w:spacing w:before="121" w:line="230" w:lineRule="auto"/>
              <w:ind w:left="117" w:right="175" w:firstLine="1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202404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2508935</w:t>
            </w:r>
          </w:p>
        </w:tc>
        <w:tc>
          <w:tcPr>
            <w:tcW w:w="5646" w:type="dxa"/>
            <w:vAlign w:val="top"/>
          </w:tcPr>
          <w:p w14:paraId="57B8389D">
            <w:pPr>
              <w:pStyle w:val="12"/>
              <w:spacing w:before="88" w:line="172" w:lineRule="auto"/>
              <w:ind w:left="100" w:right="220" w:firstLine="1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</w:rPr>
              <w:t>昇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腾设备在固件升级期间，</w:t>
            </w:r>
            <w:r>
              <w:rPr>
                <w:rFonts w:hint="eastAsia" w:ascii="微软雅黑" w:hAnsi="微软雅黑" w:eastAsia="微软雅黑" w:cs="微软雅黑"/>
                <w:spacing w:val="-25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日志收集功能不可用，提</w:t>
            </w:r>
            <w:r>
              <w:rPr>
                <w:rFonts w:hint="eastAsia" w:ascii="微软雅黑" w:hAnsi="微软雅黑" w:eastAsia="微软雅黑" w:cs="微软雅黑"/>
              </w:rPr>
              <w:t>示“操作失败”， 要求：优化提示内容，提示用户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设备正</w:t>
            </w:r>
            <w:r>
              <w:rPr>
                <w:rFonts w:hint="eastAsia" w:ascii="微软雅黑" w:hAnsi="微软雅黑" w:eastAsia="微软雅黑" w:cs="微软雅黑"/>
              </w:rPr>
              <w:t>在升级固件中，日志收集功能暂时不可用，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请在固件升级完成后再进行日志收</w:t>
            </w:r>
          </w:p>
        </w:tc>
        <w:tc>
          <w:tcPr>
            <w:tcW w:w="927" w:type="dxa"/>
            <w:vAlign w:val="top"/>
          </w:tcPr>
          <w:p w14:paraId="10E8F10E">
            <w:pPr>
              <w:spacing w:before="97" w:line="180" w:lineRule="auto"/>
              <w:ind w:left="110" w:right="17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有条件必现</w:t>
            </w:r>
          </w:p>
        </w:tc>
      </w:tr>
    </w:tbl>
    <w:p w14:paraId="6ADD6444">
      <w:pPr>
        <w:pStyle w:val="6"/>
        <w:rPr>
          <w:rFonts w:hint="eastAsia" w:ascii="微软雅黑" w:hAnsi="微软雅黑" w:eastAsia="微软雅黑" w:cs="微软雅黑"/>
        </w:rPr>
      </w:pPr>
    </w:p>
    <w:p w14:paraId="3DB9B649">
      <w:pPr>
        <w:rPr>
          <w:rFonts w:hint="eastAsia" w:ascii="微软雅黑" w:hAnsi="微软雅黑" w:eastAsia="微软雅黑" w:cs="微软雅黑"/>
        </w:rPr>
        <w:sectPr>
          <w:headerReference r:id="rId69" w:type="default"/>
          <w:footerReference r:id="rId70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526186FB">
      <w:pPr>
        <w:pStyle w:val="6"/>
        <w:spacing w:line="273" w:lineRule="auto"/>
        <w:rPr>
          <w:rFonts w:hint="eastAsia" w:ascii="微软雅黑" w:hAnsi="微软雅黑" w:eastAsia="微软雅黑" w:cs="微软雅黑"/>
        </w:rPr>
      </w:pPr>
    </w:p>
    <w:p w14:paraId="3F1D23C7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1E320CAD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45D3B737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3D76F941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57E47ECB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2661DC2F">
      <w:pPr>
        <w:spacing w:before="418" w:line="195" w:lineRule="auto"/>
        <w:ind w:right="12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119" w:name="bookmark59"/>
      <w:bookmarkEnd w:id="119"/>
      <w:bookmarkStart w:id="120" w:name="bookmark161"/>
      <w:bookmarkEnd w:id="120"/>
      <w:bookmarkStart w:id="121" w:name="bookmark60"/>
      <w:bookmarkEnd w:id="121"/>
      <w:r>
        <w:rPr>
          <w:rFonts w:hint="eastAsia" w:ascii="微软雅黑" w:hAnsi="微软雅黑" w:eastAsia="微软雅黑" w:cs="微软雅黑"/>
          <w:b/>
          <w:bCs/>
          <w:spacing w:val="-2"/>
          <w:sz w:val="144"/>
          <w:szCs w:val="144"/>
        </w:rPr>
        <w:t>16</w:t>
      </w:r>
      <w:r>
        <w:rPr>
          <w:rFonts w:hint="eastAsia" w:ascii="微软雅黑" w:hAnsi="微软雅黑" w:eastAsia="微软雅黑" w:cs="微软雅黑"/>
          <w:b/>
          <w:bCs/>
          <w:spacing w:val="-2"/>
          <w:sz w:val="44"/>
          <w:szCs w:val="44"/>
          <w:lang w:eastAsia="zh-CN"/>
        </w:rPr>
        <w:t>PR420KI G2</w:t>
      </w:r>
      <w:r>
        <w:rPr>
          <w:rFonts w:hint="eastAsia" w:ascii="微软雅黑" w:hAnsi="微软雅黑" w:eastAsia="微软雅黑" w:cs="微软雅黑"/>
          <w:b/>
          <w:bCs/>
          <w:spacing w:val="-2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"1.0.0.3"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b/>
          <w:bCs/>
          <w:spacing w:val="-2"/>
          <w:sz w:val="44"/>
          <w:szCs w:val="44"/>
        </w:rPr>
        <w:t>1.0.0.3</w:t>
      </w:r>
      <w:r>
        <w:rPr>
          <w:rFonts w:hint="eastAsia" w:ascii="微软雅黑" w:hAnsi="微软雅黑" w:eastAsia="微软雅黑" w:cs="微软雅黑"/>
          <w:b/>
          <w:bCs/>
          <w:spacing w:val="-2"/>
          <w:sz w:val="44"/>
          <w:szCs w:val="44"/>
        </w:rPr>
        <w:fldChar w:fldCharType="end"/>
      </w:r>
      <w:r>
        <w:rPr>
          <w:rFonts w:hint="eastAsia" w:ascii="微软雅黑" w:hAnsi="微软雅黑" w:eastAsia="微软雅黑" w:cs="微软雅黑"/>
          <w:b/>
          <w:bCs/>
          <w:spacing w:val="14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3"/>
          <w:sz w:val="44"/>
          <w:szCs w:val="44"/>
        </w:rPr>
        <w:t>版本说明</w:t>
      </w:r>
    </w:p>
    <w:p w14:paraId="44AAE575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182" name="IM 1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 182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96197D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7650F8BD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1F095F36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3223FC0D">
      <w:pPr>
        <w:spacing w:before="90" w:line="207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"bookmark161"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16.1</w:t>
      </w:r>
      <w:r>
        <w:rPr>
          <w:rFonts w:hint="eastAsia" w:ascii="微软雅黑" w:hAnsi="微软雅黑" w:eastAsia="微软雅黑" w:cs="微软雅黑"/>
          <w:color w:val="0000FF"/>
          <w:spacing w:val="36"/>
          <w:w w:val="102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更新说明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fldChar w:fldCharType="end"/>
      </w:r>
    </w:p>
    <w:p w14:paraId="1100A4E2">
      <w:pPr>
        <w:spacing w:before="114" w:line="177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"bookmark162"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t xml:space="preserve">16.2  </w:t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t>已解决问题</w:t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fldChar w:fldCharType="end"/>
      </w:r>
    </w:p>
    <w:p w14:paraId="7461A5C5">
      <w:pPr>
        <w:spacing w:before="146" w:line="168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"bookmark163"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16.3</w:t>
      </w:r>
      <w:r>
        <w:rPr>
          <w:rFonts w:hint="eastAsia" w:ascii="微软雅黑" w:hAnsi="微软雅黑" w:eastAsia="微软雅黑" w:cs="微软雅黑"/>
          <w:color w:val="0000FF"/>
          <w:spacing w:val="35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遗留问题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fldChar w:fldCharType="end"/>
      </w:r>
    </w:p>
    <w:p w14:paraId="2A9E1A14">
      <w:pPr>
        <w:spacing w:before="389" w:line="206" w:lineRule="auto"/>
        <w:ind w:left="22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122" w:name="bookmark164"/>
      <w:bookmarkEnd w:id="122"/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 xml:space="preserve">16.1 </w:t>
      </w:r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>更新说明</w:t>
      </w:r>
    </w:p>
    <w:p w14:paraId="68E82DA0">
      <w:pPr>
        <w:spacing w:before="58" w:line="198" w:lineRule="auto"/>
        <w:ind w:left="170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7"/>
          <w:sz w:val="21"/>
          <w:szCs w:val="21"/>
        </w:rPr>
        <w:t>发布版本日期：</w:t>
      </w:r>
      <w:r>
        <w:rPr>
          <w:rFonts w:hint="eastAsia" w:ascii="微软雅黑" w:hAnsi="微软雅黑" w:eastAsia="微软雅黑" w:cs="微软雅黑"/>
          <w:spacing w:val="7"/>
          <w:sz w:val="21"/>
          <w:szCs w:val="21"/>
        </w:rPr>
        <w:t>2024-05-12</w:t>
      </w:r>
    </w:p>
    <w:p w14:paraId="6765E068">
      <w:pPr>
        <w:spacing w:before="115" w:line="198" w:lineRule="auto"/>
        <w:ind w:left="170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发布许可版本：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PR420KI G2</w:t>
      </w:r>
      <w:r>
        <w:rPr>
          <w:rFonts w:hint="eastAsia" w:ascii="微软雅黑" w:hAnsi="微软雅黑" w:eastAsia="微软雅黑" w:cs="微软雅黑"/>
          <w:spacing w:val="4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"1.0.0.3"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1.0.0.3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fldChar w:fldCharType="end"/>
      </w:r>
    </w:p>
    <w:p w14:paraId="57A18C75">
      <w:pPr>
        <w:spacing w:before="114" w:line="198" w:lineRule="auto"/>
        <w:ind w:left="170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上次更新版本：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PR420KI G2</w:t>
      </w:r>
      <w:r>
        <w:rPr>
          <w:rFonts w:hint="eastAsia" w:ascii="微软雅黑" w:hAnsi="微软雅黑" w:eastAsia="微软雅黑" w:cs="微软雅黑"/>
          <w:spacing w:val="4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1.0.23</w:t>
      </w:r>
    </w:p>
    <w:p w14:paraId="157259BB">
      <w:pPr>
        <w:spacing w:before="256" w:line="200" w:lineRule="auto"/>
        <w:ind w:left="6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新增特性</w:t>
      </w: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4704"/>
        <w:gridCol w:w="2693"/>
      </w:tblGrid>
      <w:tr w14:paraId="35C700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555" w:type="dxa"/>
            <w:shd w:val="clear" w:color="auto" w:fill="DDDDDD"/>
            <w:vAlign w:val="top"/>
          </w:tcPr>
          <w:p w14:paraId="1336B62F">
            <w:pPr>
              <w:spacing w:before="105" w:line="183" w:lineRule="auto"/>
              <w:ind w:left="112" w:right="22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5"/>
                <w:sz w:val="21"/>
                <w:szCs w:val="21"/>
              </w:rPr>
              <w:t>编</w:t>
            </w:r>
            <w:r>
              <w:rPr>
                <w:rFonts w:hint="eastAsia" w:ascii="微软雅黑" w:hAnsi="微软雅黑" w:eastAsia="微软雅黑" w:cs="微软雅黑"/>
                <w:b/>
                <w:bCs/>
                <w:spacing w:val="-6"/>
                <w:sz w:val="21"/>
                <w:szCs w:val="21"/>
              </w:rPr>
              <w:t>号</w:t>
            </w:r>
          </w:p>
        </w:tc>
        <w:tc>
          <w:tcPr>
            <w:tcW w:w="4704" w:type="dxa"/>
            <w:shd w:val="clear" w:color="auto" w:fill="DDDDDD"/>
            <w:vAlign w:val="top"/>
          </w:tcPr>
          <w:p w14:paraId="7A3A9DC9">
            <w:pPr>
              <w:spacing w:before="104" w:line="178" w:lineRule="auto"/>
              <w:ind w:left="9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描述</w:t>
            </w:r>
          </w:p>
        </w:tc>
        <w:tc>
          <w:tcPr>
            <w:tcW w:w="2693" w:type="dxa"/>
            <w:shd w:val="clear" w:color="auto" w:fill="DDDDDD"/>
            <w:vAlign w:val="top"/>
          </w:tcPr>
          <w:p w14:paraId="0728F862">
            <w:pPr>
              <w:spacing w:before="104" w:line="178" w:lineRule="auto"/>
              <w:ind w:left="13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8"/>
                <w:sz w:val="21"/>
                <w:szCs w:val="21"/>
              </w:rPr>
              <w:t>目的</w:t>
            </w:r>
          </w:p>
        </w:tc>
      </w:tr>
      <w:tr w14:paraId="53C70F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555" w:type="dxa"/>
            <w:vAlign w:val="top"/>
          </w:tcPr>
          <w:p w14:paraId="419C2E3C">
            <w:pPr>
              <w:pStyle w:val="12"/>
              <w:spacing w:before="116" w:line="195" w:lineRule="auto"/>
              <w:ind w:left="12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5"/>
              </w:rPr>
              <w:t>1</w:t>
            </w:r>
          </w:p>
        </w:tc>
        <w:tc>
          <w:tcPr>
            <w:tcW w:w="4704" w:type="dxa"/>
            <w:vAlign w:val="top"/>
          </w:tcPr>
          <w:p w14:paraId="79C3C202">
            <w:pPr>
              <w:pStyle w:val="12"/>
              <w:spacing w:before="47" w:line="189" w:lineRule="auto"/>
              <w:ind w:left="113" w:right="403" w:hanging="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SerdesTool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工具提供</w:t>
            </w:r>
            <w:r>
              <w:rPr>
                <w:rFonts w:hint="eastAsia" w:ascii="微软雅黑" w:hAnsi="微软雅黑" w:eastAsia="微软雅黑" w:cs="微软雅黑"/>
              </w:rPr>
              <w:t>dcmi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接口支持查询</w:t>
            </w:r>
            <w:r>
              <w:rPr>
                <w:rFonts w:hint="eastAsia" w:ascii="微软雅黑" w:hAnsi="微软雅黑" w:eastAsia="微软雅黑" w:cs="微软雅黑"/>
              </w:rPr>
              <w:t>PCIE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、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HCCS</w:t>
            </w:r>
            <w:r>
              <w:rPr>
                <w:rFonts w:hint="eastAsia" w:ascii="微软雅黑" w:hAnsi="微软雅黑" w:eastAsia="微软雅黑" w:cs="微软雅黑"/>
                <w:spacing w:val="-9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、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RoCE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眼图或信噪比</w:t>
            </w:r>
          </w:p>
        </w:tc>
        <w:tc>
          <w:tcPr>
            <w:tcW w:w="2693" w:type="dxa"/>
            <w:vAlign w:val="top"/>
          </w:tcPr>
          <w:p w14:paraId="358E72C9">
            <w:pPr>
              <w:spacing w:before="79" w:line="207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增强基础功能</w:t>
            </w:r>
          </w:p>
        </w:tc>
      </w:tr>
      <w:tr w14:paraId="226AA1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555" w:type="dxa"/>
            <w:vAlign w:val="top"/>
          </w:tcPr>
          <w:p w14:paraId="3A425358">
            <w:pPr>
              <w:pStyle w:val="12"/>
              <w:spacing w:before="117" w:line="196" w:lineRule="auto"/>
              <w:ind w:left="1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4704" w:type="dxa"/>
            <w:vAlign w:val="top"/>
          </w:tcPr>
          <w:p w14:paraId="16292702">
            <w:pPr>
              <w:pStyle w:val="12"/>
              <w:spacing w:before="49" w:line="218" w:lineRule="auto"/>
              <w:ind w:left="109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-</w:t>
            </w:r>
            <w:r>
              <w:rPr>
                <w:rFonts w:hint="eastAsia" w:ascii="微软雅黑" w:hAnsi="微软雅黑" w:eastAsia="微软雅黑" w:cs="微软雅黑"/>
              </w:rPr>
              <w:t>smi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新增支持查询</w:t>
            </w:r>
            <w:r>
              <w:rPr>
                <w:rFonts w:hint="eastAsia" w:ascii="微软雅黑" w:hAnsi="微软雅黑" w:eastAsia="微软雅黑" w:cs="微软雅黑"/>
                <w:spacing w:val="2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HCCS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端口</w:t>
            </w:r>
            <w:r>
              <w:rPr>
                <w:rFonts w:hint="eastAsia" w:ascii="微软雅黑" w:hAnsi="微软雅黑" w:eastAsia="微软雅黑" w:cs="微软雅黑"/>
              </w:rPr>
              <w:t>lane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信息</w:t>
            </w:r>
          </w:p>
        </w:tc>
        <w:tc>
          <w:tcPr>
            <w:tcW w:w="2693" w:type="dxa"/>
            <w:vAlign w:val="top"/>
          </w:tcPr>
          <w:p w14:paraId="2EDF0C26">
            <w:pPr>
              <w:spacing w:before="82" w:line="207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增强基础功能</w:t>
            </w:r>
          </w:p>
        </w:tc>
      </w:tr>
      <w:tr w14:paraId="064D86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555" w:type="dxa"/>
            <w:vAlign w:val="top"/>
          </w:tcPr>
          <w:p w14:paraId="76B03379">
            <w:pPr>
              <w:pStyle w:val="12"/>
              <w:spacing w:before="120" w:line="158" w:lineRule="auto"/>
              <w:ind w:left="1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3"/>
              </w:rPr>
              <w:t>3</w:t>
            </w:r>
          </w:p>
        </w:tc>
        <w:tc>
          <w:tcPr>
            <w:tcW w:w="4704" w:type="dxa"/>
            <w:vAlign w:val="top"/>
          </w:tcPr>
          <w:p w14:paraId="6D3E9744">
            <w:pPr>
              <w:pStyle w:val="12"/>
              <w:spacing w:before="49" w:line="199" w:lineRule="auto"/>
              <w:ind w:left="100" w:right="155" w:firstLine="9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hccn_tool</w:t>
            </w:r>
            <w:r>
              <w:rPr>
                <w:rFonts w:hint="eastAsia" w:ascii="微软雅黑" w:hAnsi="微软雅黑" w:eastAsia="微软雅黑" w:cs="微软雅黑"/>
              </w:rPr>
              <w:t>新增支持光模块电环回、光环回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测试；支持网口指标实时监控</w:t>
            </w:r>
          </w:p>
        </w:tc>
        <w:tc>
          <w:tcPr>
            <w:tcW w:w="2693" w:type="dxa"/>
            <w:vAlign w:val="top"/>
          </w:tcPr>
          <w:p w14:paraId="29984E88">
            <w:pPr>
              <w:spacing w:before="84" w:line="207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增强基础功能</w:t>
            </w:r>
          </w:p>
        </w:tc>
      </w:tr>
      <w:tr w14:paraId="34FDDBD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555" w:type="dxa"/>
            <w:vAlign w:val="top"/>
          </w:tcPr>
          <w:p w14:paraId="4DDB2CD2">
            <w:pPr>
              <w:pStyle w:val="12"/>
              <w:spacing w:before="123" w:line="158" w:lineRule="auto"/>
              <w:ind w:left="1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5"/>
              </w:rPr>
              <w:t>4</w:t>
            </w:r>
          </w:p>
        </w:tc>
        <w:tc>
          <w:tcPr>
            <w:tcW w:w="4704" w:type="dxa"/>
            <w:vAlign w:val="top"/>
          </w:tcPr>
          <w:p w14:paraId="72BB1E32">
            <w:pPr>
              <w:pStyle w:val="12"/>
              <w:spacing w:before="87" w:line="207" w:lineRule="auto"/>
              <w:ind w:left="98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</w:rPr>
              <w:t>增强光模块、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CDR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、驱动的维测能力</w:t>
            </w:r>
          </w:p>
        </w:tc>
        <w:tc>
          <w:tcPr>
            <w:tcW w:w="2693" w:type="dxa"/>
            <w:vAlign w:val="top"/>
          </w:tcPr>
          <w:p w14:paraId="250E34C2">
            <w:pPr>
              <w:spacing w:before="87" w:line="207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增强基础功能</w:t>
            </w:r>
          </w:p>
        </w:tc>
      </w:tr>
      <w:tr w14:paraId="1922B25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555" w:type="dxa"/>
            <w:vAlign w:val="top"/>
          </w:tcPr>
          <w:p w14:paraId="2847F41E">
            <w:pPr>
              <w:pStyle w:val="12"/>
              <w:spacing w:before="127" w:line="166" w:lineRule="exact"/>
              <w:ind w:left="1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position w:val="2"/>
              </w:rPr>
              <w:t>5</w:t>
            </w:r>
          </w:p>
        </w:tc>
        <w:tc>
          <w:tcPr>
            <w:tcW w:w="4704" w:type="dxa"/>
            <w:vAlign w:val="top"/>
          </w:tcPr>
          <w:p w14:paraId="348F4F6E">
            <w:pPr>
              <w:spacing w:before="89" w:line="207" w:lineRule="auto"/>
              <w:ind w:left="9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驱动支持光链路状态定时巡检</w:t>
            </w:r>
          </w:p>
        </w:tc>
        <w:tc>
          <w:tcPr>
            <w:tcW w:w="2693" w:type="dxa"/>
            <w:vAlign w:val="top"/>
          </w:tcPr>
          <w:p w14:paraId="62C07C52">
            <w:pPr>
              <w:spacing w:before="89" w:line="207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增强基础功能</w:t>
            </w:r>
          </w:p>
        </w:tc>
      </w:tr>
    </w:tbl>
    <w:p w14:paraId="1F1388F7">
      <w:pPr>
        <w:pStyle w:val="6"/>
        <w:spacing w:line="303" w:lineRule="auto"/>
        <w:rPr>
          <w:rFonts w:hint="eastAsia" w:ascii="微软雅黑" w:hAnsi="微软雅黑" w:eastAsia="微软雅黑" w:cs="微软雅黑"/>
        </w:rPr>
      </w:pPr>
    </w:p>
    <w:p w14:paraId="6154F4C4">
      <w:pPr>
        <w:pStyle w:val="6"/>
        <w:spacing w:line="303" w:lineRule="auto"/>
        <w:rPr>
          <w:rFonts w:hint="eastAsia" w:ascii="微软雅黑" w:hAnsi="微软雅黑" w:eastAsia="微软雅黑" w:cs="微软雅黑"/>
        </w:rPr>
      </w:pPr>
    </w:p>
    <w:p w14:paraId="26259C28">
      <w:pPr>
        <w:spacing w:before="113" w:line="207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修改特性</w:t>
      </w:r>
    </w:p>
    <w:p w14:paraId="3CF6DE8C">
      <w:pPr>
        <w:spacing w:before="86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2E5F2A7C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71" w:type="default"/>
          <w:footerReference r:id="rId72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3A33E648">
      <w:pPr>
        <w:spacing w:before="323" w:line="178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26"/>
          <w:szCs w:val="26"/>
        </w:rPr>
        <w:t>删除特性</w:t>
      </w:r>
    </w:p>
    <w:p w14:paraId="3EB71FA1">
      <w:pPr>
        <w:spacing w:before="123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4E09FD53">
      <w:pPr>
        <w:spacing w:before="368" w:line="176" w:lineRule="auto"/>
        <w:ind w:left="21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123" w:name="bookmark165"/>
      <w:bookmarkEnd w:id="123"/>
      <w:bookmarkStart w:id="124" w:name="bookmark61"/>
      <w:bookmarkEnd w:id="124"/>
      <w:bookmarkStart w:id="125" w:name="bookmark162"/>
      <w:bookmarkEnd w:id="125"/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16.2</w:t>
      </w:r>
      <w:r>
        <w:rPr>
          <w:rFonts w:hint="eastAsia" w:ascii="微软雅黑" w:hAnsi="微软雅黑" w:eastAsia="微软雅黑" w:cs="微软雅黑"/>
          <w:b/>
          <w:bCs/>
          <w:spacing w:val="37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已解决问题</w:t>
      </w:r>
    </w:p>
    <w:p w14:paraId="70EC6595">
      <w:pPr>
        <w:spacing w:line="92" w:lineRule="exact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4"/>
        <w:gridCol w:w="6688"/>
      </w:tblGrid>
      <w:tr w14:paraId="53E9E4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1264" w:type="dxa"/>
            <w:vAlign w:val="top"/>
          </w:tcPr>
          <w:p w14:paraId="718953B1">
            <w:pPr>
              <w:spacing w:before="91" w:line="181" w:lineRule="auto"/>
              <w:ind w:left="113" w:right="301" w:firstLine="1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>问题单编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号</w:t>
            </w:r>
          </w:p>
        </w:tc>
        <w:tc>
          <w:tcPr>
            <w:tcW w:w="6688" w:type="dxa"/>
            <w:vAlign w:val="top"/>
          </w:tcPr>
          <w:p w14:paraId="57D3AED5">
            <w:pPr>
              <w:spacing w:before="104" w:line="178" w:lineRule="auto"/>
              <w:ind w:left="9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简要描述</w:t>
            </w:r>
          </w:p>
        </w:tc>
      </w:tr>
      <w:tr w14:paraId="37D981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1264" w:type="dxa"/>
            <w:vAlign w:val="top"/>
          </w:tcPr>
          <w:p w14:paraId="0C0EAE32">
            <w:pPr>
              <w:pStyle w:val="12"/>
              <w:spacing w:before="114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3A47F5B5">
            <w:pPr>
              <w:pStyle w:val="12"/>
              <w:spacing w:before="80" w:line="158" w:lineRule="auto"/>
              <w:ind w:left="1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3"/>
              </w:rPr>
              <w:t>42011645</w:t>
            </w:r>
          </w:p>
        </w:tc>
        <w:tc>
          <w:tcPr>
            <w:tcW w:w="6688" w:type="dxa"/>
            <w:vAlign w:val="top"/>
          </w:tcPr>
          <w:p w14:paraId="6A641553">
            <w:pPr>
              <w:pStyle w:val="12"/>
              <w:spacing w:before="79" w:line="207" w:lineRule="auto"/>
              <w:ind w:left="10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</w:rPr>
              <w:t>服务器主板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PSIP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失效</w:t>
            </w:r>
          </w:p>
        </w:tc>
      </w:tr>
      <w:tr w14:paraId="2A9577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3" w:hRule="atLeast"/>
        </w:trPr>
        <w:tc>
          <w:tcPr>
            <w:tcW w:w="1264" w:type="dxa"/>
            <w:vAlign w:val="top"/>
          </w:tcPr>
          <w:p w14:paraId="3B88BDA8">
            <w:pPr>
              <w:pStyle w:val="12"/>
              <w:spacing w:before="116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6077AEE2">
            <w:pPr>
              <w:pStyle w:val="12"/>
              <w:spacing w:before="80" w:line="158" w:lineRule="auto"/>
              <w:ind w:left="1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2"/>
              </w:rPr>
              <w:t>32813699</w:t>
            </w:r>
          </w:p>
        </w:tc>
        <w:tc>
          <w:tcPr>
            <w:tcW w:w="6688" w:type="dxa"/>
            <w:vAlign w:val="top"/>
          </w:tcPr>
          <w:p w14:paraId="27ADEA14">
            <w:pPr>
              <w:pStyle w:val="12"/>
              <w:spacing w:before="81" w:line="168" w:lineRule="auto"/>
              <w:ind w:left="99" w:right="275" w:hanging="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"/>
              </w:rPr>
              <w:t>【整机稳定性】在整机情况下，进行长稳测试，</w:t>
            </w:r>
            <w:r>
              <w:rPr>
                <w:rFonts w:hint="eastAsia" w:ascii="微软雅黑" w:hAnsi="微软雅黑" w:eastAsia="微软雅黑" w:cs="微软雅黑"/>
                <w:spacing w:val="-18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150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次</w:t>
            </w:r>
            <w:r>
              <w:rPr>
                <w:rFonts w:hint="eastAsia" w:ascii="微软雅黑" w:hAnsi="微软雅黑" w:eastAsia="微软雅黑" w:cs="微软雅黑"/>
              </w:rPr>
              <w:t>DC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中，偶然出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现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bnormal</w:t>
            </w:r>
            <w:r>
              <w:rPr>
                <w:rFonts w:hint="eastAsia" w:ascii="微软雅黑" w:hAnsi="微软雅黑" w:eastAsia="微软雅黑" w:cs="微软雅黑"/>
                <w:spacing w:val="27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Tx</w:t>
            </w:r>
            <w:r>
              <w:rPr>
                <w:rFonts w:hint="eastAsia" w:ascii="微软雅黑" w:hAnsi="微软雅黑" w:eastAsia="微软雅黑" w:cs="微软雅黑"/>
                <w:spacing w:val="30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signal</w:t>
            </w:r>
            <w:r>
              <w:rPr>
                <w:rFonts w:hint="eastAsia" w:ascii="微软雅黑" w:hAnsi="微软雅黑" w:eastAsia="微软雅黑" w:cs="微软雅黑"/>
                <w:spacing w:val="32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of</w:t>
            </w:r>
            <w:r>
              <w:rPr>
                <w:rFonts w:hint="eastAsia" w:ascii="微软雅黑" w:hAnsi="微软雅黑" w:eastAsia="微软雅黑" w:cs="微软雅黑"/>
                <w:spacing w:val="28"/>
                <w:w w:val="10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optical</w:t>
            </w:r>
            <w:r>
              <w:rPr>
                <w:rFonts w:hint="eastAsia" w:ascii="微软雅黑" w:hAnsi="微软雅黑" w:eastAsia="微软雅黑" w:cs="微软雅黑"/>
                <w:spacing w:val="39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modul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e</w:t>
            </w:r>
            <w:r>
              <w:rPr>
                <w:rFonts w:hint="eastAsia" w:ascii="微软雅黑" w:hAnsi="微软雅黑" w:eastAsia="微软雅黑" w:cs="微软雅黑"/>
                <w:spacing w:val="38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is</w:t>
            </w:r>
            <w:r>
              <w:rPr>
                <w:rFonts w:hint="eastAsia" w:ascii="微软雅黑" w:hAnsi="微软雅黑" w:eastAsia="微软雅黑" w:cs="微软雅黑"/>
                <w:spacing w:val="32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detected</w:t>
            </w:r>
            <w:r>
              <w:rPr>
                <w:rFonts w:hint="eastAsia" w:ascii="微软雅黑" w:hAnsi="微软雅黑" w:eastAsia="微软雅黑" w:cs="微软雅黑"/>
                <w:spacing w:val="32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on  [Ethernet</w:t>
            </w:r>
          </w:p>
          <w:p w14:paraId="114117F9">
            <w:pPr>
              <w:pStyle w:val="12"/>
              <w:spacing w:line="194" w:lineRule="auto"/>
              <w:ind w:left="9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Adapter  Board</w:t>
            </w:r>
            <w:r>
              <w:rPr>
                <w:rFonts w:hint="eastAsia" w:ascii="微软雅黑" w:hAnsi="微软雅黑" w:eastAsia="微软雅黑" w:cs="微软雅黑"/>
                <w:spacing w:val="16"/>
              </w:rPr>
              <w:t>]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</w:rPr>
              <w:t>Port</w:t>
            </w:r>
            <w:r>
              <w:rPr>
                <w:rFonts w:hint="eastAsia" w:ascii="微软雅黑" w:hAnsi="微软雅黑" w:eastAsia="微软雅黑" w:cs="微软雅黑"/>
                <w:spacing w:val="42"/>
                <w:w w:val="10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6"/>
              </w:rPr>
              <w:t>1-7</w:t>
            </w:r>
            <w:r>
              <w:rPr>
                <w:rFonts w:hint="eastAsia" w:ascii="微软雅黑" w:hAnsi="微软雅黑" w:eastAsia="微软雅黑" w:cs="微软雅黑"/>
                <w:spacing w:val="32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on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</w:rPr>
              <w:t>NIC</w:t>
            </w:r>
            <w:r>
              <w:rPr>
                <w:rFonts w:hint="eastAsia" w:ascii="微软雅黑" w:hAnsi="微软雅黑" w:eastAsia="微软雅黑" w:cs="微软雅黑"/>
                <w:spacing w:val="16"/>
              </w:rPr>
              <w:t>，异常告警</w:t>
            </w:r>
          </w:p>
        </w:tc>
      </w:tr>
      <w:tr w14:paraId="302DF9D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1264" w:type="dxa"/>
            <w:vAlign w:val="top"/>
          </w:tcPr>
          <w:p w14:paraId="25F76960">
            <w:pPr>
              <w:pStyle w:val="12"/>
              <w:spacing w:before="119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28C4B387">
            <w:pPr>
              <w:pStyle w:val="12"/>
              <w:spacing w:before="80" w:line="158" w:lineRule="auto"/>
              <w:ind w:left="1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3"/>
              </w:rPr>
              <w:t>42618319</w:t>
            </w:r>
          </w:p>
        </w:tc>
        <w:tc>
          <w:tcPr>
            <w:tcW w:w="6688" w:type="dxa"/>
            <w:vAlign w:val="top"/>
          </w:tcPr>
          <w:p w14:paraId="4426CF81">
            <w:pPr>
              <w:pStyle w:val="12"/>
              <w:spacing w:before="85" w:line="187" w:lineRule="auto"/>
              <w:ind w:left="98" w:right="199" w:hanging="1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2"/>
              </w:rPr>
              <w:t>【自动化测试】【能效管理】</w:t>
            </w:r>
            <w:r>
              <w:rPr>
                <w:rFonts w:hint="eastAsia" w:ascii="微软雅黑" w:hAnsi="微软雅黑" w:eastAsia="微软雅黑" w:cs="微软雅黑"/>
                <w:spacing w:val="-17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多次模拟功耗封顶触发没有产生功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耗封顶触发事件</w:t>
            </w:r>
          </w:p>
        </w:tc>
      </w:tr>
      <w:tr w14:paraId="2DDB46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1264" w:type="dxa"/>
            <w:vAlign w:val="top"/>
          </w:tcPr>
          <w:p w14:paraId="199F1D1B">
            <w:pPr>
              <w:pStyle w:val="12"/>
              <w:spacing w:before="121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550B8811">
            <w:pPr>
              <w:pStyle w:val="12"/>
              <w:spacing w:before="80" w:line="158" w:lineRule="auto"/>
              <w:ind w:left="1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1"/>
              </w:rPr>
              <w:t>42928851</w:t>
            </w:r>
          </w:p>
        </w:tc>
        <w:tc>
          <w:tcPr>
            <w:tcW w:w="6688" w:type="dxa"/>
            <w:vAlign w:val="top"/>
          </w:tcPr>
          <w:p w14:paraId="52F3864B">
            <w:pPr>
              <w:pStyle w:val="12"/>
              <w:spacing w:before="87" w:line="207" w:lineRule="auto"/>
              <w:ind w:left="10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SDI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卡</w:t>
            </w:r>
            <w:r>
              <w:rPr>
                <w:rFonts w:hint="eastAsia" w:ascii="微软雅黑" w:hAnsi="微软雅黑" w:eastAsia="微软雅黑" w:cs="微软雅黑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端信息与一键收集日志中信息不一致</w:t>
            </w:r>
          </w:p>
        </w:tc>
      </w:tr>
      <w:tr w14:paraId="01D91C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1264" w:type="dxa"/>
            <w:vAlign w:val="top"/>
          </w:tcPr>
          <w:p w14:paraId="0D5368A6">
            <w:pPr>
              <w:pStyle w:val="12"/>
              <w:spacing w:before="123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7495CF8D">
            <w:pPr>
              <w:pStyle w:val="12"/>
              <w:spacing w:before="80" w:line="158" w:lineRule="auto"/>
              <w:ind w:left="1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2"/>
              </w:rPr>
              <w:t>42925345</w:t>
            </w:r>
          </w:p>
        </w:tc>
        <w:tc>
          <w:tcPr>
            <w:tcW w:w="6688" w:type="dxa"/>
            <w:vAlign w:val="top"/>
          </w:tcPr>
          <w:p w14:paraId="3D5441E6">
            <w:pPr>
              <w:pStyle w:val="12"/>
              <w:spacing w:before="88" w:line="198" w:lineRule="auto"/>
              <w:ind w:left="8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2"/>
              </w:rPr>
              <w:t>【</w:t>
            </w:r>
            <w:r>
              <w:rPr>
                <w:rFonts w:hint="eastAsia" w:ascii="微软雅黑" w:hAnsi="微软雅黑" w:eastAsia="微软雅黑" w:cs="微软雅黑"/>
              </w:rPr>
              <w:t>SDI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5.0.C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】仅有电源控制权限的用户，下电</w:t>
            </w:r>
            <w:r>
              <w:rPr>
                <w:rFonts w:hint="eastAsia" w:ascii="微软雅黑" w:hAnsi="微软雅黑" w:eastAsia="微软雅黑" w:cs="微软雅黑"/>
              </w:rPr>
              <w:t>SDI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卡失败</w:t>
            </w:r>
          </w:p>
        </w:tc>
      </w:tr>
      <w:tr w14:paraId="5C41D52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1264" w:type="dxa"/>
            <w:vAlign w:val="top"/>
          </w:tcPr>
          <w:p w14:paraId="7865EA95">
            <w:pPr>
              <w:pStyle w:val="12"/>
              <w:spacing w:before="125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32AA88B4">
            <w:pPr>
              <w:pStyle w:val="12"/>
              <w:spacing w:before="80" w:line="161" w:lineRule="auto"/>
              <w:ind w:left="1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8"/>
              </w:rPr>
              <w:t>42620846</w:t>
            </w:r>
          </w:p>
        </w:tc>
        <w:tc>
          <w:tcPr>
            <w:tcW w:w="6688" w:type="dxa"/>
            <w:vAlign w:val="top"/>
          </w:tcPr>
          <w:p w14:paraId="71E78BE2">
            <w:pPr>
              <w:pStyle w:val="12"/>
              <w:spacing w:before="90" w:line="184" w:lineRule="auto"/>
              <w:ind w:left="104" w:right="77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SDI</w:t>
            </w:r>
            <w:r>
              <w:rPr>
                <w:rFonts w:hint="eastAsia" w:ascii="微软雅黑" w:hAnsi="微软雅黑" w:eastAsia="微软雅黑" w:cs="微软雅黑"/>
                <w:spacing w:val="45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5.0.C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卡，更新串口请求的</w:t>
            </w:r>
            <w:r>
              <w:rPr>
                <w:rFonts w:hint="eastAsia" w:ascii="微软雅黑" w:hAnsi="微软雅黑" w:eastAsia="微软雅黑" w:cs="微软雅黑"/>
              </w:rPr>
              <w:t>SMBUS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报文格式错误，</w:t>
            </w:r>
            <w:r>
              <w:rPr>
                <w:rFonts w:hint="eastAsia" w:ascii="微软雅黑" w:hAnsi="微软雅黑" w:eastAsia="微软雅黑" w:cs="微软雅黑"/>
                <w:spacing w:val="-4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MCU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侧有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0x1007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执行失败日志刷屏</w:t>
            </w:r>
          </w:p>
        </w:tc>
      </w:tr>
    </w:tbl>
    <w:p w14:paraId="54BB7BB4">
      <w:pPr>
        <w:pStyle w:val="6"/>
        <w:spacing w:line="295" w:lineRule="auto"/>
        <w:rPr>
          <w:rFonts w:hint="eastAsia" w:ascii="微软雅黑" w:hAnsi="微软雅黑" w:eastAsia="微软雅黑" w:cs="微软雅黑"/>
        </w:rPr>
      </w:pPr>
    </w:p>
    <w:p w14:paraId="2DB5A9D7">
      <w:pPr>
        <w:pStyle w:val="6"/>
        <w:spacing w:line="295" w:lineRule="auto"/>
        <w:rPr>
          <w:rFonts w:hint="eastAsia" w:ascii="微软雅黑" w:hAnsi="微软雅黑" w:eastAsia="微软雅黑" w:cs="微软雅黑"/>
        </w:rPr>
      </w:pPr>
    </w:p>
    <w:p w14:paraId="046B00EE">
      <w:pPr>
        <w:spacing w:before="155" w:line="176" w:lineRule="auto"/>
        <w:ind w:left="22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126" w:name="bookmark166"/>
      <w:bookmarkEnd w:id="126"/>
      <w:bookmarkStart w:id="127" w:name="bookmark163"/>
      <w:bookmarkEnd w:id="127"/>
      <w:bookmarkStart w:id="128" w:name="bookmark62"/>
      <w:bookmarkEnd w:id="128"/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 xml:space="preserve">16.3 </w:t>
      </w:r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>遗留问题</w:t>
      </w:r>
    </w:p>
    <w:p w14:paraId="44CF32FA">
      <w:pPr>
        <w:spacing w:line="92" w:lineRule="exact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9"/>
        <w:gridCol w:w="5646"/>
        <w:gridCol w:w="927"/>
      </w:tblGrid>
      <w:tr w14:paraId="61B5338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1379" w:type="dxa"/>
            <w:vAlign w:val="top"/>
          </w:tcPr>
          <w:p w14:paraId="7F171FF9">
            <w:pPr>
              <w:spacing w:before="91" w:line="207" w:lineRule="auto"/>
              <w:ind w:left="12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问题单编号</w:t>
            </w:r>
          </w:p>
        </w:tc>
        <w:tc>
          <w:tcPr>
            <w:tcW w:w="5646" w:type="dxa"/>
            <w:vAlign w:val="top"/>
          </w:tcPr>
          <w:p w14:paraId="78C8EC02">
            <w:pPr>
              <w:spacing w:before="104" w:line="178" w:lineRule="auto"/>
              <w:ind w:left="9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简要描述</w:t>
            </w:r>
          </w:p>
        </w:tc>
        <w:tc>
          <w:tcPr>
            <w:tcW w:w="927" w:type="dxa"/>
            <w:vAlign w:val="top"/>
          </w:tcPr>
          <w:p w14:paraId="4AC8E067">
            <w:pPr>
              <w:spacing w:before="92" w:line="176" w:lineRule="auto"/>
              <w:ind w:left="12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问题发</w:t>
            </w:r>
          </w:p>
          <w:p w14:paraId="19B84D9B">
            <w:pPr>
              <w:spacing w:line="178" w:lineRule="auto"/>
              <w:ind w:left="11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生概率</w:t>
            </w:r>
          </w:p>
        </w:tc>
      </w:tr>
      <w:tr w14:paraId="0CFF0B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</w:trPr>
        <w:tc>
          <w:tcPr>
            <w:tcW w:w="1379" w:type="dxa"/>
            <w:vAlign w:val="top"/>
          </w:tcPr>
          <w:p w14:paraId="266993DA">
            <w:pPr>
              <w:pStyle w:val="12"/>
              <w:spacing w:before="114" w:line="232" w:lineRule="auto"/>
              <w:ind w:left="117" w:right="175" w:firstLine="1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202403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6"/>
              </w:rPr>
              <w:t>2011710</w:t>
            </w:r>
          </w:p>
        </w:tc>
        <w:tc>
          <w:tcPr>
            <w:tcW w:w="5646" w:type="dxa"/>
            <w:vAlign w:val="top"/>
          </w:tcPr>
          <w:p w14:paraId="09D45BFE">
            <w:pPr>
              <w:pStyle w:val="12"/>
              <w:spacing w:before="47" w:line="188" w:lineRule="auto"/>
              <w:ind w:left="98" w:right="262" w:firstLine="4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8"/>
              </w:rPr>
              <w:t>800</w:t>
            </w:r>
            <w:r>
              <w:rPr>
                <w:rFonts w:hint="eastAsia" w:ascii="微软雅黑" w:hAnsi="微软雅黑" w:eastAsia="微软雅黑" w:cs="微软雅黑"/>
              </w:rPr>
              <w:t>TA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2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兼容性适配</w:t>
            </w:r>
            <w:r>
              <w:rPr>
                <w:rFonts w:hint="eastAsia" w:ascii="微软雅黑" w:hAnsi="微软雅黑" w:eastAsia="微软雅黑" w:cs="微软雅黑"/>
              </w:rPr>
              <w:t>debian</w:t>
            </w:r>
            <w:r>
              <w:rPr>
                <w:rFonts w:hint="eastAsia" w:ascii="微软雅黑" w:hAnsi="微软雅黑" w:eastAsia="微软雅黑" w:cs="微软雅黑"/>
                <w:spacing w:val="47"/>
                <w:w w:val="10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os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，升级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5.4.210.</w:t>
            </w:r>
            <w:r>
              <w:rPr>
                <w:rFonts w:hint="eastAsia" w:ascii="微软雅黑" w:hAnsi="微软雅黑" w:eastAsia="微软雅黑" w:cs="微软雅黑"/>
              </w:rPr>
              <w:t>bsk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.6-</w:t>
            </w:r>
            <w:r>
              <w:rPr>
                <w:rFonts w:hint="eastAsia" w:ascii="微软雅黑" w:hAnsi="微软雅黑" w:eastAsia="微软雅黑" w:cs="微软雅黑"/>
              </w:rPr>
              <w:t>arm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64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版本内核后，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189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网口不识别环境无法</w:t>
            </w:r>
            <w:r>
              <w:rPr>
                <w:rFonts w:hint="eastAsia" w:ascii="微软雅黑" w:hAnsi="微软雅黑" w:eastAsia="微软雅黑" w:cs="微软雅黑"/>
              </w:rPr>
              <w:t>ssh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连接，提单跟踪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处理</w:t>
            </w:r>
          </w:p>
        </w:tc>
        <w:tc>
          <w:tcPr>
            <w:tcW w:w="927" w:type="dxa"/>
            <w:vAlign w:val="top"/>
          </w:tcPr>
          <w:p w14:paraId="7E58CA4A">
            <w:pPr>
              <w:spacing w:before="91" w:line="180" w:lineRule="auto"/>
              <w:ind w:left="110" w:right="17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有条件必现</w:t>
            </w:r>
          </w:p>
        </w:tc>
      </w:tr>
      <w:tr w14:paraId="34A4CF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2" w:hRule="atLeast"/>
        </w:trPr>
        <w:tc>
          <w:tcPr>
            <w:tcW w:w="1379" w:type="dxa"/>
            <w:vAlign w:val="top"/>
          </w:tcPr>
          <w:p w14:paraId="20414833">
            <w:pPr>
              <w:pStyle w:val="12"/>
              <w:spacing w:before="119" w:line="230" w:lineRule="auto"/>
              <w:ind w:left="117" w:right="175" w:firstLine="1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202404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2508935</w:t>
            </w:r>
          </w:p>
        </w:tc>
        <w:tc>
          <w:tcPr>
            <w:tcW w:w="5646" w:type="dxa"/>
            <w:vAlign w:val="top"/>
          </w:tcPr>
          <w:p w14:paraId="2DD453A8">
            <w:pPr>
              <w:pStyle w:val="12"/>
              <w:spacing w:before="86" w:line="172" w:lineRule="auto"/>
              <w:ind w:left="100" w:right="220" w:firstLine="1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</w:rPr>
              <w:t>昇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腾设备在固件升级期间，</w:t>
            </w:r>
            <w:r>
              <w:rPr>
                <w:rFonts w:hint="eastAsia" w:ascii="微软雅黑" w:hAnsi="微软雅黑" w:eastAsia="微软雅黑" w:cs="微软雅黑"/>
                <w:spacing w:val="-25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日志收集功能不可用，提</w:t>
            </w:r>
            <w:r>
              <w:rPr>
                <w:rFonts w:hint="eastAsia" w:ascii="微软雅黑" w:hAnsi="微软雅黑" w:eastAsia="微软雅黑" w:cs="微软雅黑"/>
              </w:rPr>
              <w:t>示“操作失败”， 要求：优化提示内容，提示用户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设备正</w:t>
            </w:r>
            <w:r>
              <w:rPr>
                <w:rFonts w:hint="eastAsia" w:ascii="微软雅黑" w:hAnsi="微软雅黑" w:eastAsia="微软雅黑" w:cs="微软雅黑"/>
              </w:rPr>
              <w:t>在升级固件中，日志收集功能暂时不可用，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请在固件升级完成后再进行日志收</w:t>
            </w:r>
          </w:p>
        </w:tc>
        <w:tc>
          <w:tcPr>
            <w:tcW w:w="927" w:type="dxa"/>
            <w:vAlign w:val="top"/>
          </w:tcPr>
          <w:p w14:paraId="53ABE799">
            <w:pPr>
              <w:spacing w:before="95" w:line="180" w:lineRule="auto"/>
              <w:ind w:left="110" w:right="17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有条件必现</w:t>
            </w:r>
          </w:p>
        </w:tc>
      </w:tr>
      <w:tr w14:paraId="254CB8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1379" w:type="dxa"/>
            <w:vAlign w:val="top"/>
          </w:tcPr>
          <w:p w14:paraId="572A40D4">
            <w:pPr>
              <w:pStyle w:val="12"/>
              <w:spacing w:before="125" w:line="249" w:lineRule="auto"/>
              <w:ind w:left="117" w:right="175" w:firstLine="1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202404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2616688</w:t>
            </w:r>
          </w:p>
        </w:tc>
        <w:tc>
          <w:tcPr>
            <w:tcW w:w="5646" w:type="dxa"/>
            <w:vAlign w:val="top"/>
          </w:tcPr>
          <w:p w14:paraId="5DA328C2">
            <w:pPr>
              <w:pStyle w:val="12"/>
              <w:spacing w:before="90" w:line="206" w:lineRule="auto"/>
              <w:ind w:left="98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"/>
              </w:rPr>
              <w:t>硬件压测时存在一节点</w:t>
            </w:r>
            <w:r>
              <w:rPr>
                <w:rFonts w:hint="eastAsia" w:ascii="微软雅黑" w:hAnsi="微软雅黑" w:eastAsia="微软雅黑" w:cs="微软雅黑"/>
              </w:rPr>
              <w:t>HCCS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带宽测试结果为空</w:t>
            </w:r>
          </w:p>
        </w:tc>
        <w:tc>
          <w:tcPr>
            <w:tcW w:w="927" w:type="dxa"/>
            <w:vAlign w:val="top"/>
          </w:tcPr>
          <w:p w14:paraId="372E0929">
            <w:pPr>
              <w:spacing w:before="101" w:line="180" w:lineRule="auto"/>
              <w:ind w:left="110" w:right="17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有条件必现</w:t>
            </w:r>
          </w:p>
        </w:tc>
      </w:tr>
    </w:tbl>
    <w:p w14:paraId="25EB3759">
      <w:pPr>
        <w:pStyle w:val="6"/>
        <w:rPr>
          <w:rFonts w:hint="eastAsia" w:ascii="微软雅黑" w:hAnsi="微软雅黑" w:eastAsia="微软雅黑" w:cs="微软雅黑"/>
        </w:rPr>
      </w:pPr>
    </w:p>
    <w:p w14:paraId="4E47F090">
      <w:pPr>
        <w:rPr>
          <w:rFonts w:hint="eastAsia" w:ascii="微软雅黑" w:hAnsi="微软雅黑" w:eastAsia="微软雅黑" w:cs="微软雅黑"/>
        </w:rPr>
        <w:sectPr>
          <w:headerReference r:id="rId73" w:type="default"/>
          <w:footerReference r:id="rId74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5581C843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74E26375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13591D88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6D0329C9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413812FE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6C4BCA8C">
      <w:pPr>
        <w:pStyle w:val="6"/>
        <w:spacing w:line="277" w:lineRule="auto"/>
        <w:rPr>
          <w:rFonts w:hint="eastAsia" w:ascii="微软雅黑" w:hAnsi="微软雅黑" w:eastAsia="微软雅黑" w:cs="微软雅黑"/>
        </w:rPr>
      </w:pPr>
    </w:p>
    <w:p w14:paraId="0BA9FFAC">
      <w:pPr>
        <w:spacing w:before="418" w:line="193" w:lineRule="auto"/>
        <w:ind w:right="12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129" w:name="bookmark63"/>
      <w:bookmarkEnd w:id="129"/>
      <w:bookmarkStart w:id="130" w:name="bookmark167"/>
      <w:bookmarkEnd w:id="130"/>
      <w:r>
        <w:rPr>
          <w:rFonts w:hint="eastAsia" w:ascii="微软雅黑" w:hAnsi="微软雅黑" w:eastAsia="微软雅黑" w:cs="微软雅黑"/>
          <w:b/>
          <w:bCs/>
          <w:spacing w:val="-1"/>
          <w:sz w:val="144"/>
          <w:szCs w:val="144"/>
        </w:rPr>
        <w:t>17</w:t>
      </w:r>
      <w:r>
        <w:rPr>
          <w:rFonts w:hint="eastAsia" w:ascii="微软雅黑" w:hAnsi="微软雅黑" w:eastAsia="微软雅黑" w:cs="微软雅黑"/>
          <w:b/>
          <w:bCs/>
          <w:spacing w:val="-1"/>
          <w:sz w:val="44"/>
          <w:szCs w:val="44"/>
          <w:lang w:eastAsia="zh-CN"/>
        </w:rPr>
        <w:t>PR420KI G2</w:t>
      </w:r>
      <w:r>
        <w:rPr>
          <w:rFonts w:hint="eastAsia" w:ascii="微软雅黑" w:hAnsi="微软雅黑" w:eastAsia="微软雅黑" w:cs="微软雅黑"/>
          <w:b/>
          <w:bCs/>
          <w:spacing w:val="-1"/>
          <w:sz w:val="44"/>
          <w:szCs w:val="44"/>
        </w:rPr>
        <w:t xml:space="preserve"> 1.0.23</w:t>
      </w:r>
      <w:r>
        <w:rPr>
          <w:rFonts w:hint="eastAsia" w:ascii="微软雅黑" w:hAnsi="微软雅黑" w:eastAsia="微软雅黑" w:cs="微软雅黑"/>
          <w:b/>
          <w:bCs/>
          <w:spacing w:val="30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"/>
          <w:sz w:val="44"/>
          <w:szCs w:val="44"/>
        </w:rPr>
        <w:t>版本说明</w:t>
      </w:r>
    </w:p>
    <w:p w14:paraId="74A14937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192" name="IM 1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 192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AFD0BA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59C38F92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17E90F1E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3C02ACB1">
      <w:pPr>
        <w:spacing w:before="90" w:line="200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"bookmark63"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5"/>
          <w:sz w:val="21"/>
          <w:szCs w:val="21"/>
        </w:rPr>
        <w:t>17.1</w:t>
      </w:r>
      <w:r>
        <w:rPr>
          <w:rFonts w:hint="eastAsia" w:ascii="微软雅黑" w:hAnsi="微软雅黑" w:eastAsia="微软雅黑" w:cs="微软雅黑"/>
          <w:color w:val="0000FF"/>
          <w:spacing w:val="33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5"/>
          <w:sz w:val="21"/>
          <w:szCs w:val="21"/>
        </w:rPr>
        <w:t>更新说明</w:t>
      </w:r>
      <w:r>
        <w:rPr>
          <w:rFonts w:hint="eastAsia" w:ascii="微软雅黑" w:hAnsi="微软雅黑" w:eastAsia="微软雅黑" w:cs="微软雅黑"/>
          <w:color w:val="0000FF"/>
          <w:spacing w:val="5"/>
          <w:sz w:val="21"/>
          <w:szCs w:val="21"/>
        </w:rPr>
        <w:fldChar w:fldCharType="end"/>
      </w:r>
    </w:p>
    <w:p w14:paraId="1617EB9F">
      <w:pPr>
        <w:spacing w:before="125" w:line="170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"bookmark168"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17.2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 xml:space="preserve">  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已解决问题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fldChar w:fldCharType="end"/>
      </w:r>
    </w:p>
    <w:p w14:paraId="02B014D7">
      <w:pPr>
        <w:spacing w:before="157" w:line="168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"bookmark169"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5"/>
          <w:sz w:val="21"/>
          <w:szCs w:val="21"/>
        </w:rPr>
        <w:t>17.3</w:t>
      </w:r>
      <w:r>
        <w:rPr>
          <w:rFonts w:hint="eastAsia" w:ascii="微软雅黑" w:hAnsi="微软雅黑" w:eastAsia="微软雅黑" w:cs="微软雅黑"/>
          <w:color w:val="0000FF"/>
          <w:spacing w:val="3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5"/>
          <w:sz w:val="21"/>
          <w:szCs w:val="21"/>
        </w:rPr>
        <w:t>遗留问题</w:t>
      </w:r>
      <w:r>
        <w:rPr>
          <w:rFonts w:hint="eastAsia" w:ascii="微软雅黑" w:hAnsi="微软雅黑" w:eastAsia="微软雅黑" w:cs="微软雅黑"/>
          <w:color w:val="0000FF"/>
          <w:spacing w:val="5"/>
          <w:sz w:val="21"/>
          <w:szCs w:val="21"/>
        </w:rPr>
        <w:fldChar w:fldCharType="end"/>
      </w:r>
    </w:p>
    <w:p w14:paraId="0DEC7607">
      <w:pPr>
        <w:spacing w:before="389" w:line="206" w:lineRule="auto"/>
        <w:ind w:left="22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131" w:name="bookmark170"/>
      <w:bookmarkEnd w:id="131"/>
      <w:bookmarkStart w:id="132" w:name="bookmark64"/>
      <w:bookmarkEnd w:id="132"/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 xml:space="preserve">17.1 </w:t>
      </w:r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>更新说明</w:t>
      </w:r>
    </w:p>
    <w:p w14:paraId="12E48E42">
      <w:pPr>
        <w:spacing w:before="58" w:line="198" w:lineRule="auto"/>
        <w:ind w:left="170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6"/>
          <w:sz w:val="21"/>
          <w:szCs w:val="21"/>
        </w:rPr>
        <w:t>发布版本日期：</w:t>
      </w:r>
      <w:r>
        <w:rPr>
          <w:rFonts w:hint="eastAsia" w:ascii="微软雅黑" w:hAnsi="微软雅黑" w:eastAsia="微软雅黑" w:cs="微软雅黑"/>
          <w:spacing w:val="6"/>
          <w:sz w:val="21"/>
          <w:szCs w:val="21"/>
        </w:rPr>
        <w:t>2024-04-25</w:t>
      </w:r>
    </w:p>
    <w:p w14:paraId="2E7A5252">
      <w:pPr>
        <w:spacing w:before="115" w:line="198" w:lineRule="auto"/>
        <w:ind w:left="170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发布许可版本：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PR420KI G2</w:t>
      </w:r>
      <w:r>
        <w:rPr>
          <w:rFonts w:hint="eastAsia" w:ascii="微软雅黑" w:hAnsi="微软雅黑" w:eastAsia="微软雅黑" w:cs="微软雅黑"/>
          <w:spacing w:val="4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1.0.23</w:t>
      </w:r>
    </w:p>
    <w:p w14:paraId="1F844013">
      <w:pPr>
        <w:spacing w:before="115" w:line="207" w:lineRule="auto"/>
        <w:ind w:left="170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4"/>
          <w:sz w:val="21"/>
          <w:szCs w:val="21"/>
        </w:rPr>
        <w:t>上次更新版本：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PR420KI G2</w:t>
      </w:r>
      <w:r>
        <w:rPr>
          <w:rFonts w:hint="eastAsia" w:ascii="微软雅黑" w:hAnsi="微软雅黑" w:eastAsia="微软雅黑" w:cs="微软雅黑"/>
          <w:spacing w:val="4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"1.0.0.2"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spacing w:val="4"/>
          <w:sz w:val="21"/>
          <w:szCs w:val="21"/>
        </w:rPr>
        <w:t>1.0.0.2</w:t>
      </w:r>
      <w:r>
        <w:rPr>
          <w:rFonts w:hint="eastAsia" w:ascii="微软雅黑" w:hAnsi="微软雅黑" w:eastAsia="微软雅黑" w:cs="微软雅黑"/>
          <w:spacing w:val="4"/>
          <w:sz w:val="21"/>
          <w:szCs w:val="21"/>
        </w:rPr>
        <w:fldChar w:fldCharType="end"/>
      </w:r>
    </w:p>
    <w:p w14:paraId="16A28C86">
      <w:pPr>
        <w:spacing w:before="241" w:line="200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新增特性</w:t>
      </w: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4704"/>
        <w:gridCol w:w="2693"/>
      </w:tblGrid>
      <w:tr w14:paraId="760715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555" w:type="dxa"/>
            <w:shd w:val="clear" w:color="auto" w:fill="DDDDDD"/>
            <w:vAlign w:val="top"/>
          </w:tcPr>
          <w:p w14:paraId="464867E4">
            <w:pPr>
              <w:spacing w:before="105" w:line="183" w:lineRule="auto"/>
              <w:ind w:left="112" w:right="22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5"/>
                <w:sz w:val="21"/>
                <w:szCs w:val="21"/>
              </w:rPr>
              <w:t>编</w:t>
            </w:r>
            <w:r>
              <w:rPr>
                <w:rFonts w:hint="eastAsia" w:ascii="微软雅黑" w:hAnsi="微软雅黑" w:eastAsia="微软雅黑" w:cs="微软雅黑"/>
                <w:b/>
                <w:bCs/>
                <w:spacing w:val="-6"/>
                <w:sz w:val="21"/>
                <w:szCs w:val="21"/>
              </w:rPr>
              <w:t>号</w:t>
            </w:r>
          </w:p>
        </w:tc>
        <w:tc>
          <w:tcPr>
            <w:tcW w:w="4704" w:type="dxa"/>
            <w:shd w:val="clear" w:color="auto" w:fill="DDDDDD"/>
            <w:vAlign w:val="top"/>
          </w:tcPr>
          <w:p w14:paraId="13F1924A">
            <w:pPr>
              <w:spacing w:before="104" w:line="178" w:lineRule="auto"/>
              <w:ind w:left="9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描述</w:t>
            </w:r>
          </w:p>
        </w:tc>
        <w:tc>
          <w:tcPr>
            <w:tcW w:w="2693" w:type="dxa"/>
            <w:shd w:val="clear" w:color="auto" w:fill="DDDDDD"/>
            <w:vAlign w:val="top"/>
          </w:tcPr>
          <w:p w14:paraId="0925B606">
            <w:pPr>
              <w:spacing w:before="104" w:line="178" w:lineRule="auto"/>
              <w:ind w:left="13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8"/>
                <w:sz w:val="21"/>
                <w:szCs w:val="21"/>
              </w:rPr>
              <w:t>目的</w:t>
            </w:r>
          </w:p>
        </w:tc>
      </w:tr>
      <w:tr w14:paraId="00DF0A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555" w:type="dxa"/>
            <w:vAlign w:val="top"/>
          </w:tcPr>
          <w:p w14:paraId="7236AB8F">
            <w:pPr>
              <w:pStyle w:val="12"/>
              <w:spacing w:before="119" w:line="195" w:lineRule="auto"/>
              <w:ind w:left="12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5"/>
              </w:rPr>
              <w:t>1</w:t>
            </w:r>
          </w:p>
        </w:tc>
        <w:tc>
          <w:tcPr>
            <w:tcW w:w="4704" w:type="dxa"/>
            <w:vAlign w:val="top"/>
          </w:tcPr>
          <w:p w14:paraId="42B7E8AD">
            <w:pPr>
              <w:spacing w:before="82" w:line="207" w:lineRule="auto"/>
              <w:ind w:left="9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新增静默错误检测特性</w:t>
            </w:r>
          </w:p>
        </w:tc>
        <w:tc>
          <w:tcPr>
            <w:tcW w:w="2693" w:type="dxa"/>
            <w:vAlign w:val="top"/>
          </w:tcPr>
          <w:p w14:paraId="410645D1">
            <w:pPr>
              <w:spacing w:before="83" w:line="207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提升产品性能</w:t>
            </w:r>
          </w:p>
        </w:tc>
      </w:tr>
      <w:tr w14:paraId="7E2386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555" w:type="dxa"/>
            <w:vAlign w:val="top"/>
          </w:tcPr>
          <w:p w14:paraId="63E9AFB0">
            <w:pPr>
              <w:pStyle w:val="12"/>
              <w:spacing w:before="121" w:line="196" w:lineRule="auto"/>
              <w:ind w:left="1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4704" w:type="dxa"/>
            <w:vAlign w:val="top"/>
          </w:tcPr>
          <w:p w14:paraId="507E007F">
            <w:pPr>
              <w:pStyle w:val="12"/>
              <w:spacing w:before="54" w:line="198" w:lineRule="auto"/>
              <w:ind w:left="99" w:right="208" w:hanging="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9"/>
              </w:rPr>
              <w:t>【设备管理】</w:t>
            </w:r>
            <w:r>
              <w:rPr>
                <w:rFonts w:hint="eastAsia" w:ascii="微软雅黑" w:hAnsi="微软雅黑" w:eastAsia="微软雅黑" w:cs="微软雅黑"/>
                <w:spacing w:val="-29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-</w:t>
            </w:r>
            <w:r>
              <w:rPr>
                <w:rFonts w:hint="eastAsia" w:ascii="微软雅黑" w:hAnsi="微软雅黑" w:eastAsia="微软雅黑" w:cs="微软雅黑"/>
              </w:rPr>
              <w:t>smi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/</w:t>
            </w:r>
            <w:r>
              <w:rPr>
                <w:rFonts w:hint="eastAsia" w:ascii="微软雅黑" w:hAnsi="微软雅黑" w:eastAsia="微软雅黑" w:cs="微软雅黑"/>
              </w:rPr>
              <w:t>dcmi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接口支持获取</w:t>
            </w:r>
            <w:r>
              <w:rPr>
                <w:rFonts w:hint="eastAsia" w:ascii="微软雅黑" w:hAnsi="微软雅黑" w:eastAsia="微软雅黑" w:cs="微软雅黑"/>
                <w:spacing w:val="24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HBM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厂商，频率信息</w:t>
            </w:r>
          </w:p>
        </w:tc>
        <w:tc>
          <w:tcPr>
            <w:tcW w:w="2693" w:type="dxa"/>
            <w:vAlign w:val="top"/>
          </w:tcPr>
          <w:p w14:paraId="26227DF7">
            <w:pPr>
              <w:spacing w:before="87" w:line="206" w:lineRule="auto"/>
              <w:ind w:left="11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支持新场景应用</w:t>
            </w:r>
          </w:p>
        </w:tc>
      </w:tr>
    </w:tbl>
    <w:p w14:paraId="40B3D59F">
      <w:pPr>
        <w:pStyle w:val="6"/>
        <w:spacing w:line="303" w:lineRule="auto"/>
        <w:rPr>
          <w:rFonts w:hint="eastAsia" w:ascii="微软雅黑" w:hAnsi="微软雅黑" w:eastAsia="微软雅黑" w:cs="微软雅黑"/>
        </w:rPr>
      </w:pPr>
    </w:p>
    <w:p w14:paraId="72E5856D">
      <w:pPr>
        <w:pStyle w:val="6"/>
        <w:spacing w:line="303" w:lineRule="auto"/>
        <w:rPr>
          <w:rFonts w:hint="eastAsia" w:ascii="微软雅黑" w:hAnsi="微软雅黑" w:eastAsia="微软雅黑" w:cs="微软雅黑"/>
        </w:rPr>
      </w:pPr>
    </w:p>
    <w:p w14:paraId="65CE7E62">
      <w:pPr>
        <w:spacing w:before="113" w:line="207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修改特性</w:t>
      </w:r>
    </w:p>
    <w:p w14:paraId="35A1FEDE">
      <w:pPr>
        <w:spacing w:before="86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5BF98DE3">
      <w:pPr>
        <w:spacing w:before="259" w:line="178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26"/>
          <w:szCs w:val="26"/>
        </w:rPr>
        <w:t>删除特性</w:t>
      </w:r>
    </w:p>
    <w:p w14:paraId="739F92F9">
      <w:pPr>
        <w:spacing w:before="124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2D9C4BDC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75" w:type="default"/>
          <w:footerReference r:id="rId76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37115FC8">
      <w:pPr>
        <w:pStyle w:val="6"/>
        <w:spacing w:line="287" w:lineRule="auto"/>
        <w:rPr>
          <w:rFonts w:hint="eastAsia" w:ascii="微软雅黑" w:hAnsi="微软雅黑" w:eastAsia="微软雅黑" w:cs="微软雅黑"/>
        </w:rPr>
      </w:pPr>
    </w:p>
    <w:p w14:paraId="2B749490">
      <w:pPr>
        <w:pStyle w:val="6"/>
        <w:spacing w:line="288" w:lineRule="auto"/>
        <w:rPr>
          <w:rFonts w:hint="eastAsia" w:ascii="微软雅黑" w:hAnsi="微软雅黑" w:eastAsia="微软雅黑" w:cs="微软雅黑"/>
        </w:rPr>
      </w:pPr>
    </w:p>
    <w:p w14:paraId="5BA57C76">
      <w:pPr>
        <w:spacing w:before="155" w:line="176" w:lineRule="auto"/>
        <w:ind w:left="21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133" w:name="bookmark171"/>
      <w:bookmarkEnd w:id="133"/>
      <w:bookmarkStart w:id="134" w:name="bookmark168"/>
      <w:bookmarkEnd w:id="134"/>
      <w:bookmarkStart w:id="135" w:name="bookmark65"/>
      <w:bookmarkEnd w:id="135"/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17.2</w:t>
      </w:r>
      <w:r>
        <w:rPr>
          <w:rFonts w:hint="eastAsia" w:ascii="微软雅黑" w:hAnsi="微软雅黑" w:eastAsia="微软雅黑" w:cs="微软雅黑"/>
          <w:b/>
          <w:bCs/>
          <w:spacing w:val="37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已解决问题</w:t>
      </w:r>
    </w:p>
    <w:p w14:paraId="434DCB22">
      <w:pPr>
        <w:spacing w:line="92" w:lineRule="exact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4"/>
        <w:gridCol w:w="6688"/>
      </w:tblGrid>
      <w:tr w14:paraId="51F59BB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264" w:type="dxa"/>
            <w:vAlign w:val="top"/>
          </w:tcPr>
          <w:p w14:paraId="20D5D7E0">
            <w:pPr>
              <w:spacing w:before="91" w:line="181" w:lineRule="auto"/>
              <w:ind w:left="113" w:right="301" w:firstLine="1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>问题单编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号</w:t>
            </w:r>
          </w:p>
        </w:tc>
        <w:tc>
          <w:tcPr>
            <w:tcW w:w="6688" w:type="dxa"/>
            <w:vAlign w:val="top"/>
          </w:tcPr>
          <w:p w14:paraId="78B9B523">
            <w:pPr>
              <w:spacing w:before="104" w:line="178" w:lineRule="auto"/>
              <w:ind w:left="9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简要描述</w:t>
            </w:r>
          </w:p>
        </w:tc>
      </w:tr>
      <w:tr w14:paraId="6AF059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264" w:type="dxa"/>
            <w:vAlign w:val="top"/>
          </w:tcPr>
          <w:p w14:paraId="036FF5DD">
            <w:pPr>
              <w:pStyle w:val="12"/>
              <w:spacing w:before="119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11CF9371">
            <w:pPr>
              <w:pStyle w:val="12"/>
              <w:spacing w:before="80" w:line="158" w:lineRule="auto"/>
              <w:ind w:left="1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3"/>
              </w:rPr>
              <w:t>22613678</w:t>
            </w:r>
          </w:p>
        </w:tc>
        <w:tc>
          <w:tcPr>
            <w:tcW w:w="6688" w:type="dxa"/>
            <w:vAlign w:val="top"/>
          </w:tcPr>
          <w:p w14:paraId="31DBF226">
            <w:pPr>
              <w:pStyle w:val="12"/>
              <w:spacing w:before="84" w:line="207" w:lineRule="auto"/>
              <w:ind w:left="98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TM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280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网卡插光模块后，</w:t>
            </w:r>
            <w:r>
              <w:rPr>
                <w:rFonts w:hint="eastAsia" w:ascii="微软雅黑" w:hAnsi="微软雅黑" w:eastAsia="微软雅黑" w:cs="微软雅黑"/>
              </w:rPr>
              <w:t>OS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查询光功率异常跳变</w:t>
            </w:r>
          </w:p>
        </w:tc>
      </w:tr>
    </w:tbl>
    <w:p w14:paraId="66F27F43">
      <w:pPr>
        <w:pStyle w:val="6"/>
        <w:spacing w:line="247" w:lineRule="auto"/>
        <w:rPr>
          <w:rFonts w:hint="eastAsia" w:ascii="微软雅黑" w:hAnsi="微软雅黑" w:eastAsia="微软雅黑" w:cs="微软雅黑"/>
        </w:rPr>
      </w:pPr>
    </w:p>
    <w:p w14:paraId="2B92C883">
      <w:pPr>
        <w:pStyle w:val="6"/>
        <w:spacing w:line="247" w:lineRule="auto"/>
        <w:rPr>
          <w:rFonts w:hint="eastAsia" w:ascii="微软雅黑" w:hAnsi="微软雅黑" w:eastAsia="微软雅黑" w:cs="微软雅黑"/>
        </w:rPr>
      </w:pPr>
    </w:p>
    <w:p w14:paraId="4AD51FAC">
      <w:pPr>
        <w:pStyle w:val="6"/>
        <w:spacing w:line="247" w:lineRule="auto"/>
        <w:rPr>
          <w:rFonts w:hint="eastAsia" w:ascii="微软雅黑" w:hAnsi="微软雅黑" w:eastAsia="微软雅黑" w:cs="微软雅黑"/>
        </w:rPr>
      </w:pPr>
    </w:p>
    <w:p w14:paraId="2CA9B3B8">
      <w:pPr>
        <w:pStyle w:val="6"/>
        <w:spacing w:line="247" w:lineRule="auto"/>
        <w:rPr>
          <w:rFonts w:hint="eastAsia" w:ascii="微软雅黑" w:hAnsi="微软雅黑" w:eastAsia="微软雅黑" w:cs="微软雅黑"/>
        </w:rPr>
      </w:pPr>
    </w:p>
    <w:p w14:paraId="1E88C034">
      <w:pPr>
        <w:spacing w:before="154" w:line="176" w:lineRule="auto"/>
        <w:ind w:left="22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136" w:name="bookmark66"/>
      <w:bookmarkEnd w:id="136"/>
      <w:bookmarkStart w:id="137" w:name="bookmark169"/>
      <w:bookmarkEnd w:id="137"/>
      <w:bookmarkStart w:id="138" w:name="bookmark172"/>
      <w:bookmarkEnd w:id="138"/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 xml:space="preserve">17.3 </w:t>
      </w:r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>遗留问题</w:t>
      </w:r>
    </w:p>
    <w:p w14:paraId="4CA95C08">
      <w:pPr>
        <w:spacing w:line="92" w:lineRule="exact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4"/>
        <w:gridCol w:w="613"/>
        <w:gridCol w:w="5209"/>
        <w:gridCol w:w="856"/>
      </w:tblGrid>
      <w:tr w14:paraId="317DB6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1" w:hRule="atLeast"/>
        </w:trPr>
        <w:tc>
          <w:tcPr>
            <w:tcW w:w="1274" w:type="dxa"/>
            <w:vAlign w:val="top"/>
          </w:tcPr>
          <w:p w14:paraId="72C8A507">
            <w:pPr>
              <w:spacing w:before="91" w:line="181" w:lineRule="auto"/>
              <w:ind w:left="113" w:right="311" w:firstLine="1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>问题单编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号</w:t>
            </w:r>
          </w:p>
        </w:tc>
        <w:tc>
          <w:tcPr>
            <w:tcW w:w="613" w:type="dxa"/>
            <w:textDirection w:val="tbRlV"/>
            <w:vAlign w:val="top"/>
          </w:tcPr>
          <w:p w14:paraId="52F051BE">
            <w:pPr>
              <w:spacing w:before="292" w:line="180" w:lineRule="auto"/>
              <w:ind w:left="11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8"/>
                <w:sz w:val="21"/>
                <w:szCs w:val="21"/>
              </w:rPr>
              <w:t>严 重</w:t>
            </w:r>
            <w:r>
              <w:rPr>
                <w:rFonts w:hint="eastAsia" w:ascii="微软雅黑" w:hAnsi="微软雅黑" w:eastAsia="微软雅黑" w:cs="微软雅黑"/>
                <w:spacing w:val="8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8"/>
                <w:sz w:val="21"/>
                <w:szCs w:val="21"/>
              </w:rPr>
              <w:t>程</w:t>
            </w:r>
            <w:r>
              <w:rPr>
                <w:rFonts w:hint="eastAsia" w:ascii="微软雅黑" w:hAnsi="微软雅黑" w:eastAsia="微软雅黑" w:cs="微软雅黑"/>
                <w:spacing w:val="-22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8"/>
                <w:sz w:val="21"/>
                <w:szCs w:val="21"/>
              </w:rPr>
              <w:t>度</w:t>
            </w:r>
          </w:p>
        </w:tc>
        <w:tc>
          <w:tcPr>
            <w:tcW w:w="5209" w:type="dxa"/>
            <w:vAlign w:val="top"/>
          </w:tcPr>
          <w:p w14:paraId="5EB7F932">
            <w:pPr>
              <w:spacing w:before="104" w:line="178" w:lineRule="auto"/>
              <w:ind w:left="10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简要描述</w:t>
            </w:r>
          </w:p>
        </w:tc>
        <w:tc>
          <w:tcPr>
            <w:tcW w:w="856" w:type="dxa"/>
            <w:vAlign w:val="top"/>
          </w:tcPr>
          <w:p w14:paraId="78B77AF5">
            <w:pPr>
              <w:spacing w:before="105" w:line="171" w:lineRule="auto"/>
              <w:ind w:left="109" w:right="315" w:firstLine="12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9"/>
                <w:sz w:val="21"/>
                <w:szCs w:val="21"/>
              </w:rPr>
              <w:t>问题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发生概率</w:t>
            </w:r>
          </w:p>
        </w:tc>
      </w:tr>
      <w:tr w14:paraId="5341FB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" w:hRule="atLeast"/>
        </w:trPr>
        <w:tc>
          <w:tcPr>
            <w:tcW w:w="1274" w:type="dxa"/>
            <w:vAlign w:val="top"/>
          </w:tcPr>
          <w:p w14:paraId="118BE623">
            <w:pPr>
              <w:pStyle w:val="12"/>
              <w:spacing w:before="114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20231</w:t>
            </w:r>
          </w:p>
          <w:p w14:paraId="7F257933">
            <w:pPr>
              <w:pStyle w:val="12"/>
              <w:spacing w:before="83" w:line="158" w:lineRule="auto"/>
              <w:ind w:left="1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5"/>
              </w:rPr>
              <w:t>21303105</w:t>
            </w:r>
          </w:p>
        </w:tc>
        <w:tc>
          <w:tcPr>
            <w:tcW w:w="613" w:type="dxa"/>
            <w:vAlign w:val="top"/>
          </w:tcPr>
          <w:p w14:paraId="388F193F">
            <w:pPr>
              <w:spacing w:before="92" w:line="185" w:lineRule="auto"/>
              <w:ind w:left="99" w:right="29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>提</w:t>
            </w:r>
            <w:r>
              <w:rPr>
                <w:rFonts w:hint="eastAsia" w:ascii="微软雅黑" w:hAnsi="微软雅黑" w:eastAsia="微软雅黑" w:cs="微软雅黑"/>
                <w:spacing w:val="-5"/>
                <w:w w:val="99"/>
                <w:sz w:val="21"/>
                <w:szCs w:val="21"/>
              </w:rPr>
              <w:t>示</w:t>
            </w:r>
          </w:p>
        </w:tc>
        <w:tc>
          <w:tcPr>
            <w:tcW w:w="5209" w:type="dxa"/>
            <w:vAlign w:val="top"/>
          </w:tcPr>
          <w:p w14:paraId="17CCABA7">
            <w:pPr>
              <w:pStyle w:val="12"/>
              <w:spacing w:before="77" w:line="181" w:lineRule="auto"/>
              <w:ind w:left="100" w:right="172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"/>
              </w:rPr>
              <w:t>在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I2C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通道中，有无认证的问题，</w:t>
            </w:r>
            <w:r>
              <w:rPr>
                <w:rFonts w:hint="eastAsia" w:ascii="微软雅黑" w:hAnsi="微软雅黑" w:eastAsia="微软雅黑" w:cs="微软雅黑"/>
                <w:spacing w:val="-36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IPMB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通路无加密通</w:t>
            </w:r>
            <w:r>
              <w:rPr>
                <w:rFonts w:hint="eastAsia" w:ascii="微软雅黑" w:hAnsi="微软雅黑" w:eastAsia="微软雅黑" w:cs="微软雅黑"/>
              </w:rPr>
              <w:t>信机制，可通过</w:t>
            </w:r>
            <w:r>
              <w:rPr>
                <w:rFonts w:hint="eastAsia" w:ascii="微软雅黑" w:hAnsi="微软雅黑" w:eastAsia="微软雅黑" w:cs="微软雅黑"/>
              </w:rPr>
              <w:t>I2C</w:t>
            </w:r>
            <w:r>
              <w:rPr>
                <w:rFonts w:hint="eastAsia" w:ascii="微软雅黑" w:hAnsi="微软雅黑" w:eastAsia="微软雅黑" w:cs="微软雅黑"/>
              </w:rPr>
              <w:t>总线添加用户，或提升普通用户权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限至管理员，违反了身份和访问管理安全设计规范</w:t>
            </w:r>
          </w:p>
        </w:tc>
        <w:tc>
          <w:tcPr>
            <w:tcW w:w="856" w:type="dxa"/>
            <w:vAlign w:val="top"/>
          </w:tcPr>
          <w:p w14:paraId="127DD6AC">
            <w:pPr>
              <w:spacing w:before="90" w:line="179" w:lineRule="auto"/>
              <w:ind w:left="11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必现</w:t>
            </w:r>
          </w:p>
        </w:tc>
      </w:tr>
      <w:tr w14:paraId="7BFF22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6" w:hRule="atLeast"/>
        </w:trPr>
        <w:tc>
          <w:tcPr>
            <w:tcW w:w="1274" w:type="dxa"/>
            <w:vAlign w:val="top"/>
          </w:tcPr>
          <w:p w14:paraId="37F46251">
            <w:pPr>
              <w:pStyle w:val="12"/>
              <w:spacing w:before="116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20231</w:t>
            </w:r>
          </w:p>
          <w:p w14:paraId="0DB1F174">
            <w:pPr>
              <w:pStyle w:val="12"/>
              <w:spacing w:before="83" w:line="158" w:lineRule="auto"/>
              <w:ind w:left="1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3"/>
              </w:rPr>
              <w:t>21303224</w:t>
            </w:r>
          </w:p>
        </w:tc>
        <w:tc>
          <w:tcPr>
            <w:tcW w:w="613" w:type="dxa"/>
            <w:vAlign w:val="top"/>
          </w:tcPr>
          <w:p w14:paraId="5886DE86">
            <w:pPr>
              <w:spacing w:before="94" w:line="185" w:lineRule="auto"/>
              <w:ind w:left="99" w:right="29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>提</w:t>
            </w:r>
            <w:r>
              <w:rPr>
                <w:rFonts w:hint="eastAsia" w:ascii="微软雅黑" w:hAnsi="微软雅黑" w:eastAsia="微软雅黑" w:cs="微软雅黑"/>
                <w:spacing w:val="-5"/>
                <w:w w:val="99"/>
                <w:sz w:val="21"/>
                <w:szCs w:val="21"/>
              </w:rPr>
              <w:t>示</w:t>
            </w:r>
          </w:p>
        </w:tc>
        <w:tc>
          <w:tcPr>
            <w:tcW w:w="5209" w:type="dxa"/>
            <w:vAlign w:val="top"/>
          </w:tcPr>
          <w:p w14:paraId="7BBCBABA">
            <w:pPr>
              <w:spacing w:before="80" w:line="168" w:lineRule="auto"/>
              <w:ind w:left="10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在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昇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腾和鲲鹏服务器中，有关键信号走线防护的问</w:t>
            </w:r>
          </w:p>
          <w:p w14:paraId="46A47073">
            <w:pPr>
              <w:pStyle w:val="12"/>
              <w:spacing w:before="2" w:line="180" w:lineRule="auto"/>
              <w:ind w:left="100" w:right="9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题，</w:t>
            </w:r>
            <w:r>
              <w:rPr>
                <w:rFonts w:hint="eastAsia" w:ascii="微软雅黑" w:hAnsi="微软雅黑" w:eastAsia="微软雅黑" w:cs="微软雅黑"/>
              </w:rPr>
              <w:t>BT</w:t>
            </w:r>
            <w:r>
              <w:rPr>
                <w:rFonts w:hint="eastAsia" w:ascii="微软雅黑" w:hAnsi="微软雅黑" w:eastAsia="微软雅黑" w:cs="微软雅黑"/>
              </w:rPr>
              <w:t>通路无加密通信机制，通过，可通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过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LPC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总线完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全控制</w:t>
            </w:r>
            <w:r>
              <w:rPr>
                <w:rFonts w:hint="eastAsia" w:ascii="微软雅黑" w:hAnsi="微软雅黑" w:eastAsia="微软雅黑" w:cs="微软雅黑"/>
              </w:rPr>
              <w:t>iBMC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，可导致实现添加用户、修改密码、提升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权限至管理员等操作</w:t>
            </w:r>
          </w:p>
        </w:tc>
        <w:tc>
          <w:tcPr>
            <w:tcW w:w="856" w:type="dxa"/>
            <w:vAlign w:val="top"/>
          </w:tcPr>
          <w:p w14:paraId="183948C7">
            <w:pPr>
              <w:spacing w:before="92" w:line="179" w:lineRule="auto"/>
              <w:ind w:left="11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必现</w:t>
            </w:r>
          </w:p>
        </w:tc>
      </w:tr>
      <w:tr w14:paraId="5513D6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6" w:hRule="atLeast"/>
        </w:trPr>
        <w:tc>
          <w:tcPr>
            <w:tcW w:w="1274" w:type="dxa"/>
            <w:vAlign w:val="top"/>
          </w:tcPr>
          <w:p w14:paraId="5CC8B4BC">
            <w:pPr>
              <w:pStyle w:val="12"/>
              <w:spacing w:before="118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20231</w:t>
            </w:r>
          </w:p>
          <w:p w14:paraId="53A7E3E6">
            <w:pPr>
              <w:pStyle w:val="12"/>
              <w:spacing w:before="83" w:line="158" w:lineRule="auto"/>
              <w:ind w:left="1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4"/>
              </w:rPr>
              <w:t>21303304</w:t>
            </w:r>
          </w:p>
        </w:tc>
        <w:tc>
          <w:tcPr>
            <w:tcW w:w="613" w:type="dxa"/>
            <w:vAlign w:val="top"/>
          </w:tcPr>
          <w:p w14:paraId="1799011E">
            <w:pPr>
              <w:spacing w:before="96" w:line="185" w:lineRule="auto"/>
              <w:ind w:left="99" w:right="29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>提</w:t>
            </w:r>
            <w:r>
              <w:rPr>
                <w:rFonts w:hint="eastAsia" w:ascii="微软雅黑" w:hAnsi="微软雅黑" w:eastAsia="微软雅黑" w:cs="微软雅黑"/>
                <w:spacing w:val="-5"/>
                <w:w w:val="99"/>
                <w:sz w:val="21"/>
                <w:szCs w:val="21"/>
              </w:rPr>
              <w:t>示</w:t>
            </w:r>
          </w:p>
        </w:tc>
        <w:tc>
          <w:tcPr>
            <w:tcW w:w="5209" w:type="dxa"/>
            <w:vAlign w:val="top"/>
          </w:tcPr>
          <w:p w14:paraId="1F46EEA6">
            <w:pPr>
              <w:pStyle w:val="12"/>
              <w:spacing w:before="82" w:line="231" w:lineRule="exact"/>
              <w:ind w:left="10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在</w:t>
            </w:r>
            <w:r>
              <w:rPr>
                <w:rFonts w:hint="eastAsia" w:ascii="微软雅黑" w:hAnsi="微软雅黑" w:eastAsia="微软雅黑" w:cs="微软雅黑"/>
              </w:rPr>
              <w:t>BMC  Flash</w:t>
            </w:r>
            <w:r>
              <w:rPr>
                <w:rFonts w:hint="eastAsia" w:ascii="微软雅黑" w:hAnsi="微软雅黑" w:eastAsia="微软雅黑" w:cs="微软雅黑"/>
              </w:rPr>
              <w:t>中，有软件包无完整性保护的问题，</w:t>
            </w:r>
          </w:p>
          <w:p w14:paraId="03BBD556">
            <w:pPr>
              <w:pStyle w:val="12"/>
              <w:spacing w:line="168" w:lineRule="auto"/>
              <w:ind w:left="1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文件未做完整性验签，可篡改</w:t>
            </w:r>
            <w:r>
              <w:rPr>
                <w:rFonts w:hint="eastAsia" w:ascii="微软雅黑" w:hAnsi="微软雅黑" w:eastAsia="微软雅黑" w:cs="微软雅黑"/>
              </w:rPr>
              <w:t>passwd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和</w:t>
            </w:r>
          </w:p>
          <w:p w14:paraId="3E0C7D0C">
            <w:pPr>
              <w:pStyle w:val="12"/>
              <w:spacing w:line="194" w:lineRule="auto"/>
              <w:ind w:left="99" w:right="228" w:firstLine="3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sshd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_</w:t>
            </w:r>
            <w:r>
              <w:rPr>
                <w:rFonts w:hint="eastAsia" w:ascii="微软雅黑" w:hAnsi="微软雅黑" w:eastAsia="微软雅黑" w:cs="微软雅黑"/>
              </w:rPr>
              <w:t>config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，实现远程无密码</w:t>
            </w:r>
            <w:r>
              <w:rPr>
                <w:rFonts w:hint="eastAsia" w:ascii="微软雅黑" w:hAnsi="微软雅黑" w:eastAsia="微软雅黑" w:cs="微软雅黑"/>
              </w:rPr>
              <w:t>root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权限登录</w:t>
            </w:r>
            <w:r>
              <w:rPr>
                <w:rFonts w:hint="eastAsia" w:ascii="微软雅黑" w:hAnsi="微软雅黑" w:eastAsia="微软雅黑" w:cs="微软雅黑"/>
              </w:rPr>
              <w:t>shell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，违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反了安全功能规范</w:t>
            </w:r>
          </w:p>
        </w:tc>
        <w:tc>
          <w:tcPr>
            <w:tcW w:w="856" w:type="dxa"/>
            <w:vAlign w:val="top"/>
          </w:tcPr>
          <w:p w14:paraId="254758A5">
            <w:pPr>
              <w:spacing w:before="94" w:line="179" w:lineRule="auto"/>
              <w:ind w:left="11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必现</w:t>
            </w:r>
          </w:p>
        </w:tc>
      </w:tr>
      <w:tr w14:paraId="29BF2E0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" w:hRule="atLeast"/>
        </w:trPr>
        <w:tc>
          <w:tcPr>
            <w:tcW w:w="1274" w:type="dxa"/>
            <w:vAlign w:val="top"/>
          </w:tcPr>
          <w:p w14:paraId="290725F2">
            <w:pPr>
              <w:pStyle w:val="12"/>
              <w:spacing w:before="120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20231</w:t>
            </w:r>
          </w:p>
          <w:p w14:paraId="44356874">
            <w:pPr>
              <w:pStyle w:val="12"/>
              <w:spacing w:before="83" w:line="158" w:lineRule="auto"/>
              <w:ind w:left="1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7"/>
              </w:rPr>
              <w:t>21303387</w:t>
            </w:r>
          </w:p>
        </w:tc>
        <w:tc>
          <w:tcPr>
            <w:tcW w:w="613" w:type="dxa"/>
            <w:vAlign w:val="top"/>
          </w:tcPr>
          <w:p w14:paraId="2E6155B3">
            <w:pPr>
              <w:spacing w:line="244" w:lineRule="auto"/>
              <w:rPr>
                <w:rFonts w:hint="eastAsia" w:ascii="微软雅黑" w:hAnsi="微软雅黑" w:eastAsia="微软雅黑" w:cs="微软雅黑"/>
                <w:sz w:val="21"/>
              </w:rPr>
            </w:pPr>
            <w:r>
              <w:rPr>
                <w:rFonts w:hint="eastAsia" w:ascii="微软雅黑" w:hAnsi="微软雅黑" w:eastAsia="微软雅黑" w:cs="微软雅黑"/>
              </w:rPr>
              <w:drawing>
                <wp:anchor distT="0" distB="0" distL="0" distR="0" simplePos="0" relativeHeight="251697152" behindDoc="0" locked="0" layoutInCell="1" allowOverlap="1">
                  <wp:simplePos x="0" y="0"/>
                  <wp:positionH relativeFrom="rightMargin">
                    <wp:posOffset>-316230</wp:posOffset>
                  </wp:positionH>
                  <wp:positionV relativeFrom="topMargin">
                    <wp:posOffset>116205</wp:posOffset>
                  </wp:positionV>
                  <wp:extent cx="130175" cy="12065"/>
                  <wp:effectExtent l="0" t="0" r="0" b="0"/>
                  <wp:wrapNone/>
                  <wp:docPr id="198" name="IM 1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" name="IM 198"/>
                          <pic:cNvPicPr/>
                        </pic:nvPicPr>
                        <pic:blipFill>
                          <a:blip r:embed="rId1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282" cy="122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16274B10">
            <w:pPr>
              <w:spacing w:before="90" w:line="208" w:lineRule="auto"/>
              <w:ind w:left="9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般</w:t>
            </w:r>
          </w:p>
        </w:tc>
        <w:tc>
          <w:tcPr>
            <w:tcW w:w="5209" w:type="dxa"/>
            <w:vAlign w:val="top"/>
          </w:tcPr>
          <w:p w14:paraId="1C80C905">
            <w:pPr>
              <w:pStyle w:val="12"/>
              <w:spacing w:before="51" w:line="188" w:lineRule="auto"/>
              <w:ind w:left="100" w:right="182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2"/>
              </w:rPr>
              <w:t>在</w:t>
            </w:r>
            <w:r>
              <w:rPr>
                <w:rFonts w:hint="eastAsia" w:ascii="微软雅黑" w:hAnsi="微软雅黑" w:eastAsia="微软雅黑" w:cs="微软雅黑"/>
              </w:rPr>
              <w:t>ibmc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中，有不正确的权限分配的问题，通过安装</w:t>
            </w:r>
            <w:r>
              <w:rPr>
                <w:rFonts w:hint="eastAsia" w:ascii="微软雅黑" w:hAnsi="微软雅黑" w:eastAsia="微软雅黑" w:cs="微软雅黑"/>
              </w:rPr>
              <w:t>os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获取</w:t>
            </w:r>
            <w:r>
              <w:rPr>
                <w:rFonts w:hint="eastAsia" w:ascii="微软雅黑" w:hAnsi="微软雅黑" w:eastAsia="微软雅黑" w:cs="微软雅黑"/>
              </w:rPr>
              <w:t>inner</w:t>
            </w:r>
            <w:r>
              <w:rPr>
                <w:rFonts w:hint="eastAsia" w:ascii="微软雅黑" w:hAnsi="微软雅黑" w:eastAsia="微软雅黑" w:cs="微软雅黑"/>
                <w:spacing w:val="30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token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可导致操作员使用</w:t>
            </w:r>
            <w:r>
              <w:rPr>
                <w:rFonts w:hint="eastAsia" w:ascii="微软雅黑" w:hAnsi="微软雅黑" w:eastAsia="微软雅黑" w:cs="微软雅黑"/>
              </w:rPr>
              <w:t>inner</w:t>
            </w:r>
            <w:r>
              <w:rPr>
                <w:rFonts w:hint="eastAsia" w:ascii="微软雅黑" w:hAnsi="微软雅黑" w:eastAsia="微软雅黑" w:cs="微软雅黑"/>
                <w:spacing w:val="28"/>
                <w:w w:val="10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token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提权到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管理员</w:t>
            </w:r>
          </w:p>
        </w:tc>
        <w:tc>
          <w:tcPr>
            <w:tcW w:w="856" w:type="dxa"/>
            <w:vAlign w:val="top"/>
          </w:tcPr>
          <w:p w14:paraId="290CE796">
            <w:pPr>
              <w:spacing w:before="96" w:line="179" w:lineRule="auto"/>
              <w:ind w:left="11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必现</w:t>
            </w:r>
          </w:p>
        </w:tc>
      </w:tr>
      <w:tr w14:paraId="005C414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6" w:hRule="atLeast"/>
        </w:trPr>
        <w:tc>
          <w:tcPr>
            <w:tcW w:w="1274" w:type="dxa"/>
            <w:vAlign w:val="top"/>
          </w:tcPr>
          <w:p w14:paraId="333CD40B">
            <w:pPr>
              <w:pStyle w:val="12"/>
              <w:spacing w:before="122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20231</w:t>
            </w:r>
          </w:p>
          <w:p w14:paraId="5FBFEEF2">
            <w:pPr>
              <w:pStyle w:val="12"/>
              <w:spacing w:before="83" w:line="158" w:lineRule="auto"/>
              <w:ind w:left="12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1"/>
              </w:rPr>
              <w:t>12205934</w:t>
            </w:r>
          </w:p>
        </w:tc>
        <w:tc>
          <w:tcPr>
            <w:tcW w:w="613" w:type="dxa"/>
            <w:vAlign w:val="top"/>
          </w:tcPr>
          <w:p w14:paraId="68F964AF">
            <w:pPr>
              <w:spacing w:line="246" w:lineRule="auto"/>
              <w:rPr>
                <w:rFonts w:hint="eastAsia" w:ascii="微软雅黑" w:hAnsi="微软雅黑" w:eastAsia="微软雅黑" w:cs="微软雅黑"/>
                <w:sz w:val="21"/>
              </w:rPr>
            </w:pPr>
            <w:r>
              <w:rPr>
                <w:rFonts w:hint="eastAsia" w:ascii="微软雅黑" w:hAnsi="微软雅黑" w:eastAsia="微软雅黑" w:cs="微软雅黑"/>
              </w:rPr>
              <w:drawing>
                <wp:anchor distT="0" distB="0" distL="0" distR="0" simplePos="0" relativeHeight="251698176" behindDoc="0" locked="0" layoutInCell="1" allowOverlap="1">
                  <wp:simplePos x="0" y="0"/>
                  <wp:positionH relativeFrom="rightMargin">
                    <wp:posOffset>-316230</wp:posOffset>
                  </wp:positionH>
                  <wp:positionV relativeFrom="topMargin">
                    <wp:posOffset>117475</wp:posOffset>
                  </wp:positionV>
                  <wp:extent cx="130175" cy="12065"/>
                  <wp:effectExtent l="0" t="0" r="0" b="0"/>
                  <wp:wrapNone/>
                  <wp:docPr id="200" name="IM 2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" name="IM 200"/>
                          <pic:cNvPicPr/>
                        </pic:nvPicPr>
                        <pic:blipFill>
                          <a:blip r:embed="rId1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282" cy="122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761FCA10">
            <w:pPr>
              <w:spacing w:before="90" w:line="208" w:lineRule="auto"/>
              <w:ind w:left="9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般</w:t>
            </w:r>
          </w:p>
        </w:tc>
        <w:tc>
          <w:tcPr>
            <w:tcW w:w="5209" w:type="dxa"/>
            <w:vAlign w:val="top"/>
          </w:tcPr>
          <w:p w14:paraId="4EB6B42E">
            <w:pPr>
              <w:pStyle w:val="12"/>
              <w:spacing w:before="87" w:line="187" w:lineRule="auto"/>
              <w:ind w:left="99" w:right="407" w:hanging="1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6"/>
              </w:rPr>
              <w:t xml:space="preserve">【 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】</w:t>
            </w:r>
            <w:r>
              <w:rPr>
                <w:rFonts w:hint="eastAsia" w:ascii="微软雅黑" w:hAnsi="微软雅黑" w:eastAsia="微软雅黑" w:cs="微软雅黑"/>
              </w:rPr>
              <w:t>boardID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为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0x83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的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200G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网卡上的铜缆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信息</w:t>
            </w:r>
            <w:r>
              <w:rPr>
                <w:rFonts w:hint="eastAsia" w:ascii="微软雅黑" w:hAnsi="微软雅黑" w:eastAsia="微软雅黑" w:cs="微软雅黑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展示不正确</w:t>
            </w:r>
          </w:p>
        </w:tc>
        <w:tc>
          <w:tcPr>
            <w:tcW w:w="856" w:type="dxa"/>
            <w:vAlign w:val="top"/>
          </w:tcPr>
          <w:p w14:paraId="4C5DD19E">
            <w:pPr>
              <w:spacing w:before="99" w:line="168" w:lineRule="auto"/>
              <w:ind w:left="11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有条</w:t>
            </w:r>
          </w:p>
          <w:p w14:paraId="1761405F">
            <w:pPr>
              <w:spacing w:before="1" w:line="167" w:lineRule="auto"/>
              <w:ind w:left="11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件必</w:t>
            </w:r>
          </w:p>
          <w:p w14:paraId="498616C0">
            <w:pPr>
              <w:spacing w:line="184" w:lineRule="auto"/>
              <w:ind w:left="110" w:right="31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然重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现</w:t>
            </w:r>
          </w:p>
        </w:tc>
      </w:tr>
      <w:tr w14:paraId="0F863B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" w:hRule="atLeast"/>
        </w:trPr>
        <w:tc>
          <w:tcPr>
            <w:tcW w:w="1274" w:type="dxa"/>
            <w:vAlign w:val="top"/>
          </w:tcPr>
          <w:p w14:paraId="4CD67475">
            <w:pPr>
              <w:pStyle w:val="12"/>
              <w:spacing w:before="123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36008928">
            <w:pPr>
              <w:pStyle w:val="12"/>
              <w:spacing w:before="80" w:line="161" w:lineRule="auto"/>
              <w:ind w:left="12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2"/>
              </w:rPr>
              <w:t>12418106</w:t>
            </w:r>
          </w:p>
        </w:tc>
        <w:tc>
          <w:tcPr>
            <w:tcW w:w="613" w:type="dxa"/>
            <w:vAlign w:val="top"/>
          </w:tcPr>
          <w:p w14:paraId="6ECEBD34">
            <w:pPr>
              <w:spacing w:line="248" w:lineRule="auto"/>
              <w:rPr>
                <w:rFonts w:hint="eastAsia" w:ascii="微软雅黑" w:hAnsi="微软雅黑" w:eastAsia="微软雅黑" w:cs="微软雅黑"/>
                <w:sz w:val="21"/>
              </w:rPr>
            </w:pPr>
            <w:r>
              <w:rPr>
                <w:rFonts w:hint="eastAsia" w:ascii="微软雅黑" w:hAnsi="微软雅黑" w:eastAsia="微软雅黑" w:cs="微软雅黑"/>
              </w:rPr>
              <w:drawing>
                <wp:anchor distT="0" distB="0" distL="0" distR="0" simplePos="0" relativeHeight="251699200" behindDoc="0" locked="0" layoutInCell="1" allowOverlap="1">
                  <wp:simplePos x="0" y="0"/>
                  <wp:positionH relativeFrom="rightMargin">
                    <wp:posOffset>-316230</wp:posOffset>
                  </wp:positionH>
                  <wp:positionV relativeFrom="topMargin">
                    <wp:posOffset>118745</wp:posOffset>
                  </wp:positionV>
                  <wp:extent cx="130175" cy="12065"/>
                  <wp:effectExtent l="0" t="0" r="0" b="0"/>
                  <wp:wrapNone/>
                  <wp:docPr id="202" name="IM 2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" name="IM 202"/>
                          <pic:cNvPicPr/>
                        </pic:nvPicPr>
                        <pic:blipFill>
                          <a:blip r:embed="rId1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282" cy="122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4099BD4C">
            <w:pPr>
              <w:spacing w:before="90" w:line="208" w:lineRule="auto"/>
              <w:ind w:left="9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般</w:t>
            </w:r>
          </w:p>
        </w:tc>
        <w:tc>
          <w:tcPr>
            <w:tcW w:w="5209" w:type="dxa"/>
            <w:vAlign w:val="top"/>
          </w:tcPr>
          <w:p w14:paraId="70C14F9B">
            <w:pPr>
              <w:pStyle w:val="12"/>
              <w:spacing w:before="88" w:line="178" w:lineRule="auto"/>
              <w:ind w:left="111" w:right="169" w:hanging="2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</w:rPr>
              <w:t xml:space="preserve">【 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B/Y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】【手动测试】【系统测试】【固件升级】使用</w:t>
            </w:r>
            <w:r>
              <w:rPr>
                <w:rFonts w:hint="eastAsia" w:ascii="微软雅黑" w:hAnsi="微软雅黑" w:eastAsia="微软雅黑" w:cs="微软雅黑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13"/>
              </w:rPr>
              <w:t>固件带外</w:t>
            </w:r>
            <w:r>
              <w:rPr>
                <w:rFonts w:hint="eastAsia" w:ascii="微软雅黑" w:hAnsi="微软雅黑" w:eastAsia="微软雅黑" w:cs="微软雅黑"/>
              </w:rPr>
              <w:t>hpm</w:t>
            </w:r>
            <w:r>
              <w:rPr>
                <w:rFonts w:hint="eastAsia" w:ascii="微软雅黑" w:hAnsi="微软雅黑" w:eastAsia="微软雅黑" w:cs="微软雅黑"/>
                <w:spacing w:val="13"/>
              </w:rPr>
              <w:t>包从</w:t>
            </w:r>
            <w:r>
              <w:rPr>
                <w:rFonts w:hint="eastAsia" w:ascii="微软雅黑" w:hAnsi="微软雅黑" w:eastAsia="微软雅黑" w:cs="微软雅黑"/>
              </w:rPr>
              <w:t>Ascend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</w:rPr>
              <w:t>HDK</w:t>
            </w:r>
            <w:r>
              <w:rPr>
                <w:rFonts w:hint="eastAsia" w:ascii="微软雅黑" w:hAnsi="微软雅黑" w:eastAsia="微软雅黑" w:cs="微软雅黑"/>
                <w:spacing w:val="33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3"/>
              </w:rPr>
              <w:t>23.0.0</w:t>
            </w:r>
            <w:r>
              <w:rPr>
                <w:rFonts w:hint="eastAsia" w:ascii="微软雅黑" w:hAnsi="微软雅黑" w:eastAsia="微软雅黑" w:cs="微软雅黑"/>
                <w:spacing w:val="13"/>
              </w:rPr>
              <w:t>向</w:t>
            </w:r>
            <w:r>
              <w:rPr>
                <w:rFonts w:hint="eastAsia" w:ascii="微软雅黑" w:hAnsi="微软雅黑" w:eastAsia="微软雅黑" w:cs="微软雅黑"/>
              </w:rPr>
              <w:t>Ascend HDK</w:t>
            </w:r>
            <w:r>
              <w:rPr>
                <w:rFonts w:hint="eastAsia" w:ascii="微软雅黑" w:hAnsi="微软雅黑" w:eastAsia="微软雅黑" w:cs="微软雅黑"/>
                <w:spacing w:val="45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23.0.</w:t>
            </w:r>
            <w:r>
              <w:rPr>
                <w:rFonts w:hint="eastAsia" w:ascii="微软雅黑" w:hAnsi="微软雅黑" w:eastAsia="微软雅黑" w:cs="微软雅黑"/>
              </w:rPr>
              <w:t>RC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3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降级时，</w:t>
            </w:r>
            <w:r>
              <w:rPr>
                <w:rFonts w:hint="eastAsia" w:ascii="微软雅黑" w:hAnsi="微软雅黑" w:eastAsia="微软雅黑" w:cs="微软雅黑"/>
                <w:spacing w:val="-4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提示成功实际未生效</w:t>
            </w:r>
          </w:p>
        </w:tc>
        <w:tc>
          <w:tcPr>
            <w:tcW w:w="856" w:type="dxa"/>
            <w:vAlign w:val="top"/>
          </w:tcPr>
          <w:p w14:paraId="08F27416">
            <w:pPr>
              <w:spacing w:before="101" w:line="168" w:lineRule="auto"/>
              <w:ind w:left="11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有条</w:t>
            </w:r>
          </w:p>
          <w:p w14:paraId="06D9A0A1">
            <w:pPr>
              <w:spacing w:before="1" w:line="183" w:lineRule="auto"/>
              <w:ind w:left="110" w:right="31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件必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现</w:t>
            </w:r>
          </w:p>
        </w:tc>
      </w:tr>
      <w:tr w14:paraId="53E252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1" w:hRule="atLeast"/>
        </w:trPr>
        <w:tc>
          <w:tcPr>
            <w:tcW w:w="1274" w:type="dxa"/>
            <w:vAlign w:val="top"/>
          </w:tcPr>
          <w:p w14:paraId="7B6B4E74">
            <w:pPr>
              <w:pStyle w:val="12"/>
              <w:spacing w:before="125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5AFADA9D">
            <w:pPr>
              <w:pStyle w:val="12"/>
              <w:spacing w:before="80" w:line="158" w:lineRule="auto"/>
              <w:ind w:left="1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5"/>
              </w:rPr>
              <w:t>22718613</w:t>
            </w:r>
          </w:p>
        </w:tc>
        <w:tc>
          <w:tcPr>
            <w:tcW w:w="613" w:type="dxa"/>
            <w:vAlign w:val="top"/>
          </w:tcPr>
          <w:p w14:paraId="5E5F4DA2">
            <w:pPr>
              <w:spacing w:line="250" w:lineRule="auto"/>
              <w:rPr>
                <w:rFonts w:hint="eastAsia" w:ascii="微软雅黑" w:hAnsi="微软雅黑" w:eastAsia="微软雅黑" w:cs="微软雅黑"/>
                <w:sz w:val="21"/>
              </w:rPr>
            </w:pPr>
            <w:r>
              <w:rPr>
                <w:rFonts w:hint="eastAsia" w:ascii="微软雅黑" w:hAnsi="微软雅黑" w:eastAsia="微软雅黑" w:cs="微软雅黑"/>
              </w:rPr>
              <w:drawing>
                <wp:anchor distT="0" distB="0" distL="0" distR="0" simplePos="0" relativeHeight="251700224" behindDoc="0" locked="0" layoutInCell="1" allowOverlap="1">
                  <wp:simplePos x="0" y="0"/>
                  <wp:positionH relativeFrom="rightMargin">
                    <wp:posOffset>-316230</wp:posOffset>
                  </wp:positionH>
                  <wp:positionV relativeFrom="topMargin">
                    <wp:posOffset>120015</wp:posOffset>
                  </wp:positionV>
                  <wp:extent cx="130175" cy="12065"/>
                  <wp:effectExtent l="0" t="0" r="0" b="0"/>
                  <wp:wrapNone/>
                  <wp:docPr id="204" name="IM 2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" name="IM 204"/>
                          <pic:cNvPicPr/>
                        </pic:nvPicPr>
                        <pic:blipFill>
                          <a:blip r:embed="rId1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282" cy="122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6054367A">
            <w:pPr>
              <w:spacing w:before="90" w:line="208" w:lineRule="auto"/>
              <w:ind w:left="9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般</w:t>
            </w:r>
          </w:p>
        </w:tc>
        <w:tc>
          <w:tcPr>
            <w:tcW w:w="5209" w:type="dxa"/>
            <w:vAlign w:val="top"/>
          </w:tcPr>
          <w:p w14:paraId="5D07427A">
            <w:pPr>
              <w:pStyle w:val="12"/>
              <w:spacing w:before="91" w:line="188" w:lineRule="auto"/>
              <w:ind w:left="95" w:right="107" w:hanging="1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5"/>
              </w:rPr>
              <w:t xml:space="preserve">【 </w:t>
            </w:r>
            <w:r>
              <w:rPr>
                <w:rFonts w:hint="eastAsia" w:ascii="微软雅黑" w:hAnsi="微软雅黑" w:eastAsia="微软雅黑" w:cs="微软雅黑"/>
              </w:rPr>
              <w:t>IT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21N8</w:t>
            </w:r>
            <w:r>
              <w:rPr>
                <w:rFonts w:hint="eastAsia" w:ascii="微软雅黑" w:hAnsi="微软雅黑" w:eastAsia="微软雅黑" w:cs="微软雅黑"/>
              </w:rPr>
              <w:t>QA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/</w:t>
            </w:r>
            <w:r>
              <w:rPr>
                <w:rFonts w:hint="eastAsia" w:ascii="微软雅黑" w:hAnsi="微软雅黑" w:eastAsia="微软雅黑" w:cs="微软雅黑"/>
              </w:rPr>
              <w:t>IT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21N2</w:t>
            </w:r>
            <w:r>
              <w:rPr>
                <w:rFonts w:hint="eastAsia" w:ascii="微软雅黑" w:hAnsi="微软雅黑" w:eastAsia="微软雅黑" w:cs="微软雅黑"/>
              </w:rPr>
              <w:t>QC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】【整机稳定性】在整机情况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下，进行长稳测试，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150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次</w:t>
            </w:r>
            <w:r>
              <w:rPr>
                <w:rFonts w:hint="eastAsia" w:ascii="微软雅黑" w:hAnsi="微软雅黑" w:eastAsia="微软雅黑" w:cs="微软雅黑"/>
              </w:rPr>
              <w:t>DC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中，偶然出现</w:t>
            </w:r>
            <w:r>
              <w:rPr>
                <w:rFonts w:hint="eastAsia" w:ascii="微软雅黑" w:hAnsi="微软雅黑" w:eastAsia="微软雅黑" w:cs="微软雅黑"/>
              </w:rPr>
              <w:t>bnormal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Tx</w:t>
            </w:r>
            <w:r>
              <w:rPr>
                <w:rFonts w:hint="eastAsia" w:ascii="微软雅黑" w:hAnsi="微软雅黑" w:eastAsia="微软雅黑" w:cs="微软雅黑"/>
                <w:spacing w:val="33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signal</w:t>
            </w:r>
            <w:r>
              <w:rPr>
                <w:rFonts w:hint="eastAsia" w:ascii="微软雅黑" w:hAnsi="微软雅黑" w:eastAsia="微软雅黑" w:cs="微软雅黑"/>
                <w:spacing w:val="32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of</w:t>
            </w:r>
            <w:r>
              <w:rPr>
                <w:rFonts w:hint="eastAsia" w:ascii="微软雅黑" w:hAnsi="微软雅黑" w:eastAsia="微软雅黑" w:cs="微软雅黑"/>
                <w:spacing w:val="29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optical</w:t>
            </w:r>
            <w:r>
              <w:rPr>
                <w:rFonts w:hint="eastAsia" w:ascii="微软雅黑" w:hAnsi="微软雅黑" w:eastAsia="微软雅黑" w:cs="微软雅黑"/>
                <w:spacing w:val="39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module</w:t>
            </w:r>
            <w:r>
              <w:rPr>
                <w:rFonts w:hint="eastAsia" w:ascii="微软雅黑" w:hAnsi="微软雅黑" w:eastAsia="微软雅黑" w:cs="微软雅黑"/>
                <w:spacing w:val="37"/>
                <w:w w:val="10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is</w:t>
            </w:r>
            <w:r>
              <w:rPr>
                <w:rFonts w:hint="eastAsia" w:ascii="微软雅黑" w:hAnsi="微软雅黑" w:eastAsia="微软雅黑" w:cs="微软雅黑"/>
                <w:spacing w:val="32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detected</w:t>
            </w:r>
            <w:r>
              <w:rPr>
                <w:rFonts w:hint="eastAsia" w:ascii="微软雅黑" w:hAnsi="微软雅黑" w:eastAsia="微软雅黑" w:cs="微软雅黑"/>
                <w:spacing w:val="32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on  [Ethernet</w:t>
            </w:r>
            <w:r>
              <w:rPr>
                <w:rFonts w:hint="eastAsia" w:ascii="微软雅黑" w:hAnsi="微软雅黑" w:eastAsia="微软雅黑" w:cs="微软雅黑"/>
              </w:rPr>
              <w:t xml:space="preserve"> Adapter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</w:rPr>
              <w:t>Board</w:t>
            </w:r>
            <w:r>
              <w:rPr>
                <w:rFonts w:hint="eastAsia" w:ascii="微软雅黑" w:hAnsi="微软雅黑" w:eastAsia="微软雅黑" w:cs="微软雅黑"/>
                <w:spacing w:val="14"/>
              </w:rPr>
              <w:t>]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</w:rPr>
              <w:t>Port</w:t>
            </w:r>
            <w:r>
              <w:rPr>
                <w:rFonts w:hint="eastAsia" w:ascii="微软雅黑" w:hAnsi="微软雅黑" w:eastAsia="微软雅黑" w:cs="微软雅黑"/>
                <w:spacing w:val="4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4"/>
              </w:rPr>
              <w:t>1-7</w:t>
            </w:r>
            <w:r>
              <w:rPr>
                <w:rFonts w:hint="eastAsia" w:ascii="微软雅黑" w:hAnsi="微软雅黑" w:eastAsia="微软雅黑" w:cs="微软雅黑"/>
                <w:spacing w:val="32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on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</w:rPr>
              <w:t>NIC</w:t>
            </w:r>
            <w:r>
              <w:rPr>
                <w:rFonts w:hint="eastAsia" w:ascii="微软雅黑" w:hAnsi="微软雅黑" w:eastAsia="微软雅黑" w:cs="微软雅黑"/>
                <w:spacing w:val="14"/>
              </w:rPr>
              <w:t>，异常告警。</w:t>
            </w:r>
          </w:p>
        </w:tc>
        <w:tc>
          <w:tcPr>
            <w:tcW w:w="856" w:type="dxa"/>
            <w:vAlign w:val="top"/>
          </w:tcPr>
          <w:p w14:paraId="4D76E62D">
            <w:pPr>
              <w:spacing w:before="104" w:line="178" w:lineRule="auto"/>
              <w:ind w:left="10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偶现</w:t>
            </w:r>
          </w:p>
        </w:tc>
      </w:tr>
    </w:tbl>
    <w:p w14:paraId="633DCA61">
      <w:pPr>
        <w:pStyle w:val="6"/>
        <w:rPr>
          <w:rFonts w:hint="eastAsia" w:ascii="微软雅黑" w:hAnsi="微软雅黑" w:eastAsia="微软雅黑" w:cs="微软雅黑"/>
        </w:rPr>
      </w:pPr>
    </w:p>
    <w:p w14:paraId="2471BA41">
      <w:pPr>
        <w:rPr>
          <w:rFonts w:hint="eastAsia" w:ascii="微软雅黑" w:hAnsi="微软雅黑" w:eastAsia="微软雅黑" w:cs="微软雅黑"/>
        </w:rPr>
        <w:sectPr>
          <w:headerReference r:id="rId77" w:type="default"/>
          <w:footerReference r:id="rId78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464BA63C">
      <w:pPr>
        <w:pStyle w:val="6"/>
        <w:spacing w:line="273" w:lineRule="auto"/>
        <w:rPr>
          <w:rFonts w:hint="eastAsia" w:ascii="微软雅黑" w:hAnsi="微软雅黑" w:eastAsia="微软雅黑" w:cs="微软雅黑"/>
        </w:rPr>
      </w:pPr>
    </w:p>
    <w:p w14:paraId="26CD26DC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04365532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2D8FBD85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690FAC33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4DEB11B0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70AE6B7D">
      <w:pPr>
        <w:spacing w:before="418" w:line="195" w:lineRule="auto"/>
        <w:ind w:right="12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139" w:name="bookmark173"/>
      <w:bookmarkEnd w:id="139"/>
      <w:bookmarkStart w:id="140" w:name="bookmark67"/>
      <w:bookmarkEnd w:id="140"/>
      <w:r>
        <w:rPr>
          <w:rFonts w:hint="eastAsia" w:ascii="微软雅黑" w:hAnsi="微软雅黑" w:eastAsia="微软雅黑" w:cs="微软雅黑"/>
          <w:b/>
          <w:bCs/>
          <w:spacing w:val="-2"/>
          <w:sz w:val="144"/>
          <w:szCs w:val="144"/>
        </w:rPr>
        <w:t>18</w:t>
      </w:r>
      <w:r>
        <w:rPr>
          <w:rFonts w:hint="eastAsia" w:ascii="微软雅黑" w:hAnsi="微软雅黑" w:eastAsia="微软雅黑" w:cs="微软雅黑"/>
          <w:b/>
          <w:bCs/>
          <w:spacing w:val="-2"/>
          <w:sz w:val="44"/>
          <w:szCs w:val="44"/>
          <w:lang w:eastAsia="zh-CN"/>
        </w:rPr>
        <w:t>PR420KI G2</w:t>
      </w:r>
      <w:r>
        <w:rPr>
          <w:rFonts w:hint="eastAsia" w:ascii="微软雅黑" w:hAnsi="微软雅黑" w:eastAsia="微软雅黑" w:cs="微软雅黑"/>
          <w:b/>
          <w:bCs/>
          <w:spacing w:val="-2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"1.0.0.2"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b/>
          <w:bCs/>
          <w:spacing w:val="-2"/>
          <w:sz w:val="44"/>
          <w:szCs w:val="44"/>
        </w:rPr>
        <w:t>1.0.0.2</w:t>
      </w:r>
      <w:r>
        <w:rPr>
          <w:rFonts w:hint="eastAsia" w:ascii="微软雅黑" w:hAnsi="微软雅黑" w:eastAsia="微软雅黑" w:cs="微软雅黑"/>
          <w:b/>
          <w:bCs/>
          <w:spacing w:val="-2"/>
          <w:sz w:val="44"/>
          <w:szCs w:val="44"/>
        </w:rPr>
        <w:fldChar w:fldCharType="end"/>
      </w:r>
      <w:r>
        <w:rPr>
          <w:rFonts w:hint="eastAsia" w:ascii="微软雅黑" w:hAnsi="微软雅黑" w:eastAsia="微软雅黑" w:cs="微软雅黑"/>
          <w:b/>
          <w:bCs/>
          <w:spacing w:val="14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3"/>
          <w:sz w:val="44"/>
          <w:szCs w:val="44"/>
        </w:rPr>
        <w:t>版本说明</w:t>
      </w:r>
    </w:p>
    <w:p w14:paraId="31445AB1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210" name="IM 2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IM 210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1F9AA7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25FB5A72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1EAB5B2F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190638D9">
      <w:pPr>
        <w:spacing w:before="90" w:line="207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"bookmark173"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3"/>
          <w:sz w:val="21"/>
          <w:szCs w:val="21"/>
        </w:rPr>
        <w:t>18.1</w:t>
      </w:r>
      <w:r>
        <w:rPr>
          <w:rFonts w:hint="eastAsia" w:ascii="微软雅黑" w:hAnsi="微软雅黑" w:eastAsia="微软雅黑" w:cs="微软雅黑"/>
          <w:color w:val="0000FF"/>
          <w:spacing w:val="30"/>
          <w:w w:val="102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3"/>
          <w:sz w:val="21"/>
          <w:szCs w:val="21"/>
        </w:rPr>
        <w:t>更新说明</w:t>
      </w:r>
      <w:r>
        <w:rPr>
          <w:rFonts w:hint="eastAsia" w:ascii="微软雅黑" w:hAnsi="微软雅黑" w:eastAsia="微软雅黑" w:cs="微软雅黑"/>
          <w:color w:val="0000FF"/>
          <w:spacing w:val="3"/>
          <w:sz w:val="21"/>
          <w:szCs w:val="21"/>
        </w:rPr>
        <w:fldChar w:fldCharType="end"/>
      </w:r>
    </w:p>
    <w:p w14:paraId="0C82B354">
      <w:pPr>
        <w:spacing w:before="114" w:line="177" w:lineRule="auto"/>
        <w:ind w:left="1718"/>
        <w:outlineLvl w:val="0"/>
        <w:rPr>
          <w:rFonts w:hint="eastAsia" w:ascii="微软雅黑" w:hAnsi="微软雅黑" w:eastAsia="微软雅黑" w:cs="微软雅黑"/>
          <w:sz w:val="21"/>
          <w:szCs w:val="21"/>
        </w:rPr>
      </w:pPr>
      <w:bookmarkStart w:id="141" w:name="bookmark174"/>
      <w:bookmarkEnd w:id="141"/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"bookmark175"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t xml:space="preserve">18.2  </w:t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t>已解决问题</w:t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fldChar w:fldCharType="end"/>
      </w:r>
    </w:p>
    <w:p w14:paraId="70DF15CB">
      <w:pPr>
        <w:spacing w:before="146" w:line="168" w:lineRule="auto"/>
        <w:ind w:left="1718"/>
        <w:outlineLvl w:val="0"/>
        <w:rPr>
          <w:rFonts w:hint="eastAsia" w:ascii="微软雅黑" w:hAnsi="微软雅黑" w:eastAsia="微软雅黑" w:cs="微软雅黑"/>
          <w:sz w:val="21"/>
          <w:szCs w:val="21"/>
        </w:rPr>
      </w:pPr>
      <w:bookmarkStart w:id="142" w:name="bookmark176"/>
      <w:bookmarkEnd w:id="142"/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"bookmark177"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3"/>
          <w:sz w:val="21"/>
          <w:szCs w:val="21"/>
        </w:rPr>
        <w:t>18.3</w:t>
      </w:r>
      <w:r>
        <w:rPr>
          <w:rFonts w:hint="eastAsia" w:ascii="微软雅黑" w:hAnsi="微软雅黑" w:eastAsia="微软雅黑" w:cs="微软雅黑"/>
          <w:color w:val="0000FF"/>
          <w:spacing w:val="29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3"/>
          <w:sz w:val="21"/>
          <w:szCs w:val="21"/>
        </w:rPr>
        <w:t>遗留问题</w:t>
      </w:r>
      <w:r>
        <w:rPr>
          <w:rFonts w:hint="eastAsia" w:ascii="微软雅黑" w:hAnsi="微软雅黑" w:eastAsia="微软雅黑" w:cs="微软雅黑"/>
          <w:color w:val="0000FF"/>
          <w:spacing w:val="3"/>
          <w:sz w:val="21"/>
          <w:szCs w:val="21"/>
        </w:rPr>
        <w:fldChar w:fldCharType="end"/>
      </w:r>
    </w:p>
    <w:p w14:paraId="2C997788">
      <w:pPr>
        <w:spacing w:before="389" w:line="206" w:lineRule="auto"/>
        <w:ind w:left="22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143" w:name="bookmark178"/>
      <w:bookmarkEnd w:id="143"/>
      <w:bookmarkStart w:id="144" w:name="bookmark68"/>
      <w:bookmarkEnd w:id="144"/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 xml:space="preserve">18.1 </w:t>
      </w:r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>更新说明</w:t>
      </w:r>
    </w:p>
    <w:p w14:paraId="7B46A66D">
      <w:pPr>
        <w:spacing w:before="58" w:line="198" w:lineRule="auto"/>
        <w:ind w:left="170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7"/>
          <w:sz w:val="21"/>
          <w:szCs w:val="21"/>
        </w:rPr>
        <w:t>发布版本日期：</w:t>
      </w:r>
      <w:r>
        <w:rPr>
          <w:rFonts w:hint="eastAsia" w:ascii="微软雅黑" w:hAnsi="微软雅黑" w:eastAsia="微软雅黑" w:cs="微软雅黑"/>
          <w:spacing w:val="7"/>
          <w:sz w:val="21"/>
          <w:szCs w:val="21"/>
        </w:rPr>
        <w:t>2024-03-12</w:t>
      </w:r>
    </w:p>
    <w:p w14:paraId="416E6E72">
      <w:pPr>
        <w:spacing w:before="115" w:line="207" w:lineRule="auto"/>
        <w:ind w:left="170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4"/>
          <w:sz w:val="21"/>
          <w:szCs w:val="21"/>
        </w:rPr>
        <w:t>发布许可版本：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PR420KI G2</w:t>
      </w:r>
      <w:r>
        <w:rPr>
          <w:rFonts w:hint="eastAsia" w:ascii="微软雅黑" w:hAnsi="微软雅黑" w:eastAsia="微软雅黑" w:cs="微软雅黑"/>
          <w:spacing w:val="4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"1.0.0.2"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spacing w:val="4"/>
          <w:sz w:val="21"/>
          <w:szCs w:val="21"/>
        </w:rPr>
        <w:t>1.0.0.2</w:t>
      </w:r>
      <w:r>
        <w:rPr>
          <w:rFonts w:hint="eastAsia" w:ascii="微软雅黑" w:hAnsi="微软雅黑" w:eastAsia="微软雅黑" w:cs="微软雅黑"/>
          <w:spacing w:val="4"/>
          <w:sz w:val="21"/>
          <w:szCs w:val="21"/>
        </w:rPr>
        <w:fldChar w:fldCharType="end"/>
      </w:r>
    </w:p>
    <w:p w14:paraId="51E12D09">
      <w:pPr>
        <w:spacing w:before="101" w:line="207" w:lineRule="auto"/>
        <w:ind w:left="170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4"/>
          <w:sz w:val="21"/>
          <w:szCs w:val="21"/>
        </w:rPr>
        <w:t>上次更新版本：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PR420KI G2</w:t>
      </w:r>
      <w:r>
        <w:rPr>
          <w:rFonts w:hint="eastAsia" w:ascii="微软雅黑" w:hAnsi="微软雅黑" w:eastAsia="微软雅黑" w:cs="微软雅黑"/>
          <w:spacing w:val="4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"1.0.0.1"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spacing w:val="4"/>
          <w:sz w:val="21"/>
          <w:szCs w:val="21"/>
        </w:rPr>
        <w:t>1.0.0.1</w:t>
      </w:r>
      <w:r>
        <w:rPr>
          <w:rFonts w:hint="eastAsia" w:ascii="微软雅黑" w:hAnsi="微软雅黑" w:eastAsia="微软雅黑" w:cs="微软雅黑"/>
          <w:spacing w:val="4"/>
          <w:sz w:val="21"/>
          <w:szCs w:val="21"/>
        </w:rPr>
        <w:fldChar w:fldCharType="end"/>
      </w:r>
    </w:p>
    <w:p w14:paraId="4DA02F8F">
      <w:pPr>
        <w:spacing w:before="242" w:line="200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新增特性</w:t>
      </w: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4704"/>
        <w:gridCol w:w="2693"/>
      </w:tblGrid>
      <w:tr w14:paraId="37E7652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555" w:type="dxa"/>
            <w:shd w:val="clear" w:color="auto" w:fill="DDDDDD"/>
            <w:vAlign w:val="top"/>
          </w:tcPr>
          <w:p w14:paraId="10294169">
            <w:pPr>
              <w:spacing w:before="105" w:line="183" w:lineRule="auto"/>
              <w:ind w:left="112" w:right="22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5"/>
                <w:sz w:val="21"/>
                <w:szCs w:val="21"/>
              </w:rPr>
              <w:t>编</w:t>
            </w:r>
            <w:r>
              <w:rPr>
                <w:rFonts w:hint="eastAsia" w:ascii="微软雅黑" w:hAnsi="微软雅黑" w:eastAsia="微软雅黑" w:cs="微软雅黑"/>
                <w:b/>
                <w:bCs/>
                <w:spacing w:val="-6"/>
                <w:sz w:val="21"/>
                <w:szCs w:val="21"/>
              </w:rPr>
              <w:t>号</w:t>
            </w:r>
          </w:p>
        </w:tc>
        <w:tc>
          <w:tcPr>
            <w:tcW w:w="4704" w:type="dxa"/>
            <w:shd w:val="clear" w:color="auto" w:fill="DDDDDD"/>
            <w:vAlign w:val="top"/>
          </w:tcPr>
          <w:p w14:paraId="11E09262">
            <w:pPr>
              <w:spacing w:before="104" w:line="178" w:lineRule="auto"/>
              <w:ind w:left="9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描述</w:t>
            </w:r>
          </w:p>
        </w:tc>
        <w:tc>
          <w:tcPr>
            <w:tcW w:w="2693" w:type="dxa"/>
            <w:shd w:val="clear" w:color="auto" w:fill="DDDDDD"/>
            <w:vAlign w:val="top"/>
          </w:tcPr>
          <w:p w14:paraId="0B3257EA">
            <w:pPr>
              <w:spacing w:before="104" w:line="178" w:lineRule="auto"/>
              <w:ind w:left="13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8"/>
                <w:sz w:val="21"/>
                <w:szCs w:val="21"/>
              </w:rPr>
              <w:t>目的</w:t>
            </w:r>
          </w:p>
        </w:tc>
      </w:tr>
      <w:tr w14:paraId="0DF8ED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555" w:type="dxa"/>
            <w:vAlign w:val="top"/>
          </w:tcPr>
          <w:p w14:paraId="75B9C692">
            <w:pPr>
              <w:pStyle w:val="12"/>
              <w:spacing w:before="119" w:line="195" w:lineRule="auto"/>
              <w:ind w:left="12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5"/>
              </w:rPr>
              <w:t>1</w:t>
            </w:r>
          </w:p>
        </w:tc>
        <w:tc>
          <w:tcPr>
            <w:tcW w:w="4704" w:type="dxa"/>
            <w:vAlign w:val="top"/>
          </w:tcPr>
          <w:p w14:paraId="1B816A2C">
            <w:pPr>
              <w:spacing w:before="82" w:line="207" w:lineRule="auto"/>
              <w:ind w:left="9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新增静默错误检测特性</w:t>
            </w:r>
          </w:p>
        </w:tc>
        <w:tc>
          <w:tcPr>
            <w:tcW w:w="2693" w:type="dxa"/>
            <w:vAlign w:val="top"/>
          </w:tcPr>
          <w:p w14:paraId="59D5DA7D">
            <w:pPr>
              <w:spacing w:before="83" w:line="207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提升产品性能</w:t>
            </w:r>
          </w:p>
        </w:tc>
      </w:tr>
      <w:tr w14:paraId="159270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555" w:type="dxa"/>
            <w:vAlign w:val="top"/>
          </w:tcPr>
          <w:p w14:paraId="7D9039A9">
            <w:pPr>
              <w:pStyle w:val="12"/>
              <w:spacing w:before="121" w:line="196" w:lineRule="auto"/>
              <w:ind w:left="1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4704" w:type="dxa"/>
            <w:vAlign w:val="top"/>
          </w:tcPr>
          <w:p w14:paraId="1D02B4FC">
            <w:pPr>
              <w:pStyle w:val="12"/>
              <w:spacing w:before="54" w:line="198" w:lineRule="auto"/>
              <w:ind w:left="99" w:right="208" w:hanging="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9"/>
              </w:rPr>
              <w:t>【设备管理】</w:t>
            </w:r>
            <w:r>
              <w:rPr>
                <w:rFonts w:hint="eastAsia" w:ascii="微软雅黑" w:hAnsi="微软雅黑" w:eastAsia="微软雅黑" w:cs="微软雅黑"/>
                <w:spacing w:val="-29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-</w:t>
            </w:r>
            <w:r>
              <w:rPr>
                <w:rFonts w:hint="eastAsia" w:ascii="微软雅黑" w:hAnsi="微软雅黑" w:eastAsia="微软雅黑" w:cs="微软雅黑"/>
              </w:rPr>
              <w:t>smi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/</w:t>
            </w:r>
            <w:r>
              <w:rPr>
                <w:rFonts w:hint="eastAsia" w:ascii="微软雅黑" w:hAnsi="微软雅黑" w:eastAsia="微软雅黑" w:cs="微软雅黑"/>
              </w:rPr>
              <w:t>dcmi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接口支持获取</w:t>
            </w:r>
            <w:r>
              <w:rPr>
                <w:rFonts w:hint="eastAsia" w:ascii="微软雅黑" w:hAnsi="微软雅黑" w:eastAsia="微软雅黑" w:cs="微软雅黑"/>
                <w:spacing w:val="24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HBM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厂商，频率信息</w:t>
            </w:r>
          </w:p>
        </w:tc>
        <w:tc>
          <w:tcPr>
            <w:tcW w:w="2693" w:type="dxa"/>
            <w:vAlign w:val="top"/>
          </w:tcPr>
          <w:p w14:paraId="487B4179">
            <w:pPr>
              <w:spacing w:before="87" w:line="206" w:lineRule="auto"/>
              <w:ind w:left="11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支持新场景应用</w:t>
            </w:r>
          </w:p>
        </w:tc>
      </w:tr>
    </w:tbl>
    <w:p w14:paraId="4DBAD4AA">
      <w:pPr>
        <w:pStyle w:val="6"/>
        <w:spacing w:line="303" w:lineRule="auto"/>
        <w:rPr>
          <w:rFonts w:hint="eastAsia" w:ascii="微软雅黑" w:hAnsi="微软雅黑" w:eastAsia="微软雅黑" w:cs="微软雅黑"/>
        </w:rPr>
      </w:pPr>
    </w:p>
    <w:p w14:paraId="689FF778">
      <w:pPr>
        <w:pStyle w:val="6"/>
        <w:spacing w:line="303" w:lineRule="auto"/>
        <w:rPr>
          <w:rFonts w:hint="eastAsia" w:ascii="微软雅黑" w:hAnsi="微软雅黑" w:eastAsia="微软雅黑" w:cs="微软雅黑"/>
        </w:rPr>
      </w:pPr>
    </w:p>
    <w:p w14:paraId="531B7DE5">
      <w:pPr>
        <w:spacing w:before="113" w:line="207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修改特性</w:t>
      </w:r>
    </w:p>
    <w:p w14:paraId="42E58588">
      <w:pPr>
        <w:spacing w:before="86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2009B12D">
      <w:pPr>
        <w:spacing w:before="259" w:line="178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26"/>
          <w:szCs w:val="26"/>
        </w:rPr>
        <w:t>删除特性</w:t>
      </w:r>
    </w:p>
    <w:p w14:paraId="1174ED18">
      <w:pPr>
        <w:spacing w:before="123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46443A5E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79" w:type="default"/>
          <w:footerReference r:id="rId80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1076A417">
      <w:pPr>
        <w:pStyle w:val="6"/>
        <w:spacing w:line="287" w:lineRule="auto"/>
        <w:rPr>
          <w:rFonts w:hint="eastAsia" w:ascii="微软雅黑" w:hAnsi="微软雅黑" w:eastAsia="微软雅黑" w:cs="微软雅黑"/>
        </w:rPr>
      </w:pPr>
    </w:p>
    <w:p w14:paraId="7E57220A">
      <w:pPr>
        <w:pStyle w:val="6"/>
        <w:spacing w:line="288" w:lineRule="auto"/>
        <w:rPr>
          <w:rFonts w:hint="eastAsia" w:ascii="微软雅黑" w:hAnsi="微软雅黑" w:eastAsia="微软雅黑" w:cs="微软雅黑"/>
        </w:rPr>
      </w:pPr>
    </w:p>
    <w:p w14:paraId="0AE4B903">
      <w:pPr>
        <w:spacing w:before="155" w:line="176" w:lineRule="auto"/>
        <w:ind w:left="21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145" w:name="bookmark175"/>
      <w:bookmarkEnd w:id="145"/>
      <w:bookmarkStart w:id="146" w:name="bookmark69"/>
      <w:bookmarkEnd w:id="146"/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18.2</w:t>
      </w:r>
      <w:r>
        <w:rPr>
          <w:rFonts w:hint="eastAsia" w:ascii="微软雅黑" w:hAnsi="微软雅黑" w:eastAsia="微软雅黑" w:cs="微软雅黑"/>
          <w:b/>
          <w:bCs/>
          <w:spacing w:val="37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已解决问题</w:t>
      </w:r>
    </w:p>
    <w:p w14:paraId="26D09E97">
      <w:pPr>
        <w:spacing w:line="92" w:lineRule="exact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4"/>
        <w:gridCol w:w="6688"/>
      </w:tblGrid>
      <w:tr w14:paraId="71492E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264" w:type="dxa"/>
            <w:vAlign w:val="top"/>
          </w:tcPr>
          <w:p w14:paraId="33ACC946">
            <w:pPr>
              <w:spacing w:before="91" w:line="181" w:lineRule="auto"/>
              <w:ind w:left="113" w:right="301" w:firstLine="1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>问题单编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号</w:t>
            </w:r>
          </w:p>
        </w:tc>
        <w:tc>
          <w:tcPr>
            <w:tcW w:w="6688" w:type="dxa"/>
            <w:vAlign w:val="top"/>
          </w:tcPr>
          <w:p w14:paraId="7430933A">
            <w:pPr>
              <w:spacing w:before="104" w:line="178" w:lineRule="auto"/>
              <w:ind w:left="9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简要描述</w:t>
            </w:r>
          </w:p>
        </w:tc>
      </w:tr>
      <w:tr w14:paraId="7B9F40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264" w:type="dxa"/>
            <w:vAlign w:val="top"/>
          </w:tcPr>
          <w:p w14:paraId="53E72D8F">
            <w:pPr>
              <w:pStyle w:val="12"/>
              <w:spacing w:before="119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2956D9AD">
            <w:pPr>
              <w:pStyle w:val="12"/>
              <w:spacing w:before="80" w:line="158" w:lineRule="auto"/>
              <w:ind w:left="1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3"/>
              </w:rPr>
              <w:t>22613678</w:t>
            </w:r>
          </w:p>
        </w:tc>
        <w:tc>
          <w:tcPr>
            <w:tcW w:w="6688" w:type="dxa"/>
            <w:vAlign w:val="top"/>
          </w:tcPr>
          <w:p w14:paraId="2785E3E2">
            <w:pPr>
              <w:pStyle w:val="12"/>
              <w:spacing w:before="84" w:line="207" w:lineRule="auto"/>
              <w:ind w:left="98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TM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280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网卡插光模块后，</w:t>
            </w:r>
            <w:r>
              <w:rPr>
                <w:rFonts w:hint="eastAsia" w:ascii="微软雅黑" w:hAnsi="微软雅黑" w:eastAsia="微软雅黑" w:cs="微软雅黑"/>
              </w:rPr>
              <w:t>OS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查询光功率异常跳变</w:t>
            </w:r>
          </w:p>
        </w:tc>
      </w:tr>
    </w:tbl>
    <w:p w14:paraId="74B5A1D6">
      <w:pPr>
        <w:pStyle w:val="6"/>
        <w:spacing w:line="247" w:lineRule="auto"/>
        <w:rPr>
          <w:rFonts w:hint="eastAsia" w:ascii="微软雅黑" w:hAnsi="微软雅黑" w:eastAsia="微软雅黑" w:cs="微软雅黑"/>
        </w:rPr>
      </w:pPr>
    </w:p>
    <w:p w14:paraId="73FCDC60">
      <w:pPr>
        <w:pStyle w:val="6"/>
        <w:spacing w:line="247" w:lineRule="auto"/>
        <w:rPr>
          <w:rFonts w:hint="eastAsia" w:ascii="微软雅黑" w:hAnsi="微软雅黑" w:eastAsia="微软雅黑" w:cs="微软雅黑"/>
        </w:rPr>
      </w:pPr>
    </w:p>
    <w:p w14:paraId="39A1B6D2">
      <w:pPr>
        <w:pStyle w:val="6"/>
        <w:spacing w:line="247" w:lineRule="auto"/>
        <w:rPr>
          <w:rFonts w:hint="eastAsia" w:ascii="微软雅黑" w:hAnsi="微软雅黑" w:eastAsia="微软雅黑" w:cs="微软雅黑"/>
        </w:rPr>
      </w:pPr>
    </w:p>
    <w:p w14:paraId="284D98C4">
      <w:pPr>
        <w:pStyle w:val="6"/>
        <w:spacing w:line="247" w:lineRule="auto"/>
        <w:rPr>
          <w:rFonts w:hint="eastAsia" w:ascii="微软雅黑" w:hAnsi="微软雅黑" w:eastAsia="微软雅黑" w:cs="微软雅黑"/>
        </w:rPr>
      </w:pPr>
    </w:p>
    <w:p w14:paraId="22A33437">
      <w:pPr>
        <w:spacing w:before="154" w:line="176" w:lineRule="auto"/>
        <w:ind w:left="22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147" w:name="bookmark177"/>
      <w:bookmarkEnd w:id="147"/>
      <w:bookmarkStart w:id="148" w:name="bookmark70"/>
      <w:bookmarkEnd w:id="148"/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 xml:space="preserve">18.3 </w:t>
      </w:r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>遗留问题</w:t>
      </w:r>
    </w:p>
    <w:p w14:paraId="0C14209A">
      <w:pPr>
        <w:spacing w:line="92" w:lineRule="exact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4"/>
        <w:gridCol w:w="613"/>
        <w:gridCol w:w="5209"/>
        <w:gridCol w:w="856"/>
      </w:tblGrid>
      <w:tr w14:paraId="7C8673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1" w:hRule="atLeast"/>
        </w:trPr>
        <w:tc>
          <w:tcPr>
            <w:tcW w:w="1274" w:type="dxa"/>
            <w:vAlign w:val="top"/>
          </w:tcPr>
          <w:p w14:paraId="780D596C">
            <w:pPr>
              <w:spacing w:before="91" w:line="181" w:lineRule="auto"/>
              <w:ind w:left="113" w:right="311" w:firstLine="1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>问题单编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号</w:t>
            </w:r>
          </w:p>
        </w:tc>
        <w:tc>
          <w:tcPr>
            <w:tcW w:w="613" w:type="dxa"/>
            <w:textDirection w:val="tbRlV"/>
            <w:vAlign w:val="top"/>
          </w:tcPr>
          <w:p w14:paraId="598BD161">
            <w:pPr>
              <w:spacing w:before="292" w:line="180" w:lineRule="auto"/>
              <w:ind w:left="11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8"/>
                <w:sz w:val="21"/>
                <w:szCs w:val="21"/>
              </w:rPr>
              <w:t>严 重</w:t>
            </w:r>
            <w:r>
              <w:rPr>
                <w:rFonts w:hint="eastAsia" w:ascii="微软雅黑" w:hAnsi="微软雅黑" w:eastAsia="微软雅黑" w:cs="微软雅黑"/>
                <w:spacing w:val="8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8"/>
                <w:sz w:val="21"/>
                <w:szCs w:val="21"/>
              </w:rPr>
              <w:t>程</w:t>
            </w:r>
            <w:r>
              <w:rPr>
                <w:rFonts w:hint="eastAsia" w:ascii="微软雅黑" w:hAnsi="微软雅黑" w:eastAsia="微软雅黑" w:cs="微软雅黑"/>
                <w:spacing w:val="-22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8"/>
                <w:sz w:val="21"/>
                <w:szCs w:val="21"/>
              </w:rPr>
              <w:t>度</w:t>
            </w:r>
          </w:p>
        </w:tc>
        <w:tc>
          <w:tcPr>
            <w:tcW w:w="5209" w:type="dxa"/>
            <w:vAlign w:val="top"/>
          </w:tcPr>
          <w:p w14:paraId="030F5C66">
            <w:pPr>
              <w:spacing w:before="104" w:line="178" w:lineRule="auto"/>
              <w:ind w:left="10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简要描述</w:t>
            </w:r>
          </w:p>
        </w:tc>
        <w:tc>
          <w:tcPr>
            <w:tcW w:w="856" w:type="dxa"/>
            <w:vAlign w:val="top"/>
          </w:tcPr>
          <w:p w14:paraId="0852E2F7">
            <w:pPr>
              <w:spacing w:before="105" w:line="171" w:lineRule="auto"/>
              <w:ind w:left="109" w:right="315" w:firstLine="12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9"/>
                <w:sz w:val="21"/>
                <w:szCs w:val="21"/>
              </w:rPr>
              <w:t>问题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发生概率</w:t>
            </w:r>
          </w:p>
        </w:tc>
      </w:tr>
      <w:tr w14:paraId="0B31F7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" w:hRule="atLeast"/>
        </w:trPr>
        <w:tc>
          <w:tcPr>
            <w:tcW w:w="1274" w:type="dxa"/>
            <w:vAlign w:val="top"/>
          </w:tcPr>
          <w:p w14:paraId="398F738B">
            <w:pPr>
              <w:pStyle w:val="12"/>
              <w:spacing w:before="114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20231</w:t>
            </w:r>
          </w:p>
          <w:p w14:paraId="4AE8FFF5">
            <w:pPr>
              <w:pStyle w:val="12"/>
              <w:spacing w:before="83" w:line="158" w:lineRule="auto"/>
              <w:ind w:left="1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5"/>
              </w:rPr>
              <w:t>21303105</w:t>
            </w:r>
          </w:p>
        </w:tc>
        <w:tc>
          <w:tcPr>
            <w:tcW w:w="613" w:type="dxa"/>
            <w:vAlign w:val="top"/>
          </w:tcPr>
          <w:p w14:paraId="3920D4BB">
            <w:pPr>
              <w:spacing w:before="92" w:line="185" w:lineRule="auto"/>
              <w:ind w:left="99" w:right="29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>提</w:t>
            </w:r>
            <w:r>
              <w:rPr>
                <w:rFonts w:hint="eastAsia" w:ascii="微软雅黑" w:hAnsi="微软雅黑" w:eastAsia="微软雅黑" w:cs="微软雅黑"/>
                <w:spacing w:val="-5"/>
                <w:w w:val="99"/>
                <w:sz w:val="21"/>
                <w:szCs w:val="21"/>
              </w:rPr>
              <w:t>示</w:t>
            </w:r>
          </w:p>
        </w:tc>
        <w:tc>
          <w:tcPr>
            <w:tcW w:w="5209" w:type="dxa"/>
            <w:vAlign w:val="top"/>
          </w:tcPr>
          <w:p w14:paraId="7761E20D">
            <w:pPr>
              <w:pStyle w:val="12"/>
              <w:spacing w:before="77" w:line="181" w:lineRule="auto"/>
              <w:ind w:left="100" w:right="172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"/>
              </w:rPr>
              <w:t>在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I2C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通道中，有无认证的问题，</w:t>
            </w:r>
            <w:r>
              <w:rPr>
                <w:rFonts w:hint="eastAsia" w:ascii="微软雅黑" w:hAnsi="微软雅黑" w:eastAsia="微软雅黑" w:cs="微软雅黑"/>
                <w:spacing w:val="-36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IPMB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通路无加密通</w:t>
            </w:r>
            <w:r>
              <w:rPr>
                <w:rFonts w:hint="eastAsia" w:ascii="微软雅黑" w:hAnsi="微软雅黑" w:eastAsia="微软雅黑" w:cs="微软雅黑"/>
              </w:rPr>
              <w:t>信机制，可通过</w:t>
            </w:r>
            <w:r>
              <w:rPr>
                <w:rFonts w:hint="eastAsia" w:ascii="微软雅黑" w:hAnsi="微软雅黑" w:eastAsia="微软雅黑" w:cs="微软雅黑"/>
              </w:rPr>
              <w:t>I2C</w:t>
            </w:r>
            <w:r>
              <w:rPr>
                <w:rFonts w:hint="eastAsia" w:ascii="微软雅黑" w:hAnsi="微软雅黑" w:eastAsia="微软雅黑" w:cs="微软雅黑"/>
              </w:rPr>
              <w:t>总线添加用户，或提升普通用户权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限至管理员，违反了身份和访问管理安全设计规范</w:t>
            </w:r>
          </w:p>
        </w:tc>
        <w:tc>
          <w:tcPr>
            <w:tcW w:w="856" w:type="dxa"/>
            <w:vAlign w:val="top"/>
          </w:tcPr>
          <w:p w14:paraId="74686BD5">
            <w:pPr>
              <w:spacing w:before="90" w:line="179" w:lineRule="auto"/>
              <w:ind w:left="11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必现</w:t>
            </w:r>
          </w:p>
        </w:tc>
      </w:tr>
      <w:tr w14:paraId="2B9EEE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6" w:hRule="atLeast"/>
        </w:trPr>
        <w:tc>
          <w:tcPr>
            <w:tcW w:w="1274" w:type="dxa"/>
            <w:vAlign w:val="top"/>
          </w:tcPr>
          <w:p w14:paraId="4AC52883">
            <w:pPr>
              <w:pStyle w:val="12"/>
              <w:spacing w:before="116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20231</w:t>
            </w:r>
          </w:p>
          <w:p w14:paraId="4BAB7381">
            <w:pPr>
              <w:pStyle w:val="12"/>
              <w:spacing w:before="83" w:line="158" w:lineRule="auto"/>
              <w:ind w:left="1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3"/>
              </w:rPr>
              <w:t>21303224</w:t>
            </w:r>
          </w:p>
        </w:tc>
        <w:tc>
          <w:tcPr>
            <w:tcW w:w="613" w:type="dxa"/>
            <w:vAlign w:val="top"/>
          </w:tcPr>
          <w:p w14:paraId="7DFA1FB1">
            <w:pPr>
              <w:spacing w:before="94" w:line="185" w:lineRule="auto"/>
              <w:ind w:left="99" w:right="29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>提</w:t>
            </w:r>
            <w:r>
              <w:rPr>
                <w:rFonts w:hint="eastAsia" w:ascii="微软雅黑" w:hAnsi="微软雅黑" w:eastAsia="微软雅黑" w:cs="微软雅黑"/>
                <w:spacing w:val="-5"/>
                <w:w w:val="99"/>
                <w:sz w:val="21"/>
                <w:szCs w:val="21"/>
              </w:rPr>
              <w:t>示</w:t>
            </w:r>
          </w:p>
        </w:tc>
        <w:tc>
          <w:tcPr>
            <w:tcW w:w="5209" w:type="dxa"/>
            <w:vAlign w:val="top"/>
          </w:tcPr>
          <w:p w14:paraId="60D9416D">
            <w:pPr>
              <w:spacing w:before="80" w:line="168" w:lineRule="auto"/>
              <w:ind w:left="10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在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昇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腾和鲲鹏服务器中，有关键信号走线防护的问</w:t>
            </w:r>
          </w:p>
          <w:p w14:paraId="07E8BB62">
            <w:pPr>
              <w:pStyle w:val="12"/>
              <w:spacing w:before="2" w:line="180" w:lineRule="auto"/>
              <w:ind w:left="100" w:right="9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题，</w:t>
            </w:r>
            <w:r>
              <w:rPr>
                <w:rFonts w:hint="eastAsia" w:ascii="微软雅黑" w:hAnsi="微软雅黑" w:eastAsia="微软雅黑" w:cs="微软雅黑"/>
              </w:rPr>
              <w:t>BT</w:t>
            </w:r>
            <w:r>
              <w:rPr>
                <w:rFonts w:hint="eastAsia" w:ascii="微软雅黑" w:hAnsi="微软雅黑" w:eastAsia="微软雅黑" w:cs="微软雅黑"/>
              </w:rPr>
              <w:t>通路无加密通信机制，通过，可通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过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LPC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总线完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全控制</w:t>
            </w:r>
            <w:r>
              <w:rPr>
                <w:rFonts w:hint="eastAsia" w:ascii="微软雅黑" w:hAnsi="微软雅黑" w:eastAsia="微软雅黑" w:cs="微软雅黑"/>
              </w:rPr>
              <w:t>iBMC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，可导致实现添加用户、修改密码、提升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权限至管理员等操作</w:t>
            </w:r>
          </w:p>
        </w:tc>
        <w:tc>
          <w:tcPr>
            <w:tcW w:w="856" w:type="dxa"/>
            <w:vAlign w:val="top"/>
          </w:tcPr>
          <w:p w14:paraId="448473D3">
            <w:pPr>
              <w:spacing w:before="92" w:line="179" w:lineRule="auto"/>
              <w:ind w:left="11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必现</w:t>
            </w:r>
          </w:p>
        </w:tc>
      </w:tr>
      <w:tr w14:paraId="0AA488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6" w:hRule="atLeast"/>
        </w:trPr>
        <w:tc>
          <w:tcPr>
            <w:tcW w:w="1274" w:type="dxa"/>
            <w:vAlign w:val="top"/>
          </w:tcPr>
          <w:p w14:paraId="7F269F9C">
            <w:pPr>
              <w:pStyle w:val="12"/>
              <w:spacing w:before="118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20231</w:t>
            </w:r>
          </w:p>
          <w:p w14:paraId="40632093">
            <w:pPr>
              <w:pStyle w:val="12"/>
              <w:spacing w:before="83" w:line="158" w:lineRule="auto"/>
              <w:ind w:left="1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4"/>
              </w:rPr>
              <w:t>21303304</w:t>
            </w:r>
          </w:p>
        </w:tc>
        <w:tc>
          <w:tcPr>
            <w:tcW w:w="613" w:type="dxa"/>
            <w:vAlign w:val="top"/>
          </w:tcPr>
          <w:p w14:paraId="2DD90CD8">
            <w:pPr>
              <w:spacing w:before="96" w:line="185" w:lineRule="auto"/>
              <w:ind w:left="99" w:right="29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>提</w:t>
            </w:r>
            <w:r>
              <w:rPr>
                <w:rFonts w:hint="eastAsia" w:ascii="微软雅黑" w:hAnsi="微软雅黑" w:eastAsia="微软雅黑" w:cs="微软雅黑"/>
                <w:spacing w:val="-5"/>
                <w:w w:val="99"/>
                <w:sz w:val="21"/>
                <w:szCs w:val="21"/>
              </w:rPr>
              <w:t>示</w:t>
            </w:r>
          </w:p>
        </w:tc>
        <w:tc>
          <w:tcPr>
            <w:tcW w:w="5209" w:type="dxa"/>
            <w:vAlign w:val="top"/>
          </w:tcPr>
          <w:p w14:paraId="67AE3E60">
            <w:pPr>
              <w:pStyle w:val="12"/>
              <w:spacing w:before="82" w:line="231" w:lineRule="exact"/>
              <w:ind w:left="10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在</w:t>
            </w:r>
            <w:r>
              <w:rPr>
                <w:rFonts w:hint="eastAsia" w:ascii="微软雅黑" w:hAnsi="微软雅黑" w:eastAsia="微软雅黑" w:cs="微软雅黑"/>
              </w:rPr>
              <w:t>BMC  Flash</w:t>
            </w:r>
            <w:r>
              <w:rPr>
                <w:rFonts w:hint="eastAsia" w:ascii="微软雅黑" w:hAnsi="微软雅黑" w:eastAsia="微软雅黑" w:cs="微软雅黑"/>
              </w:rPr>
              <w:t>中，有软件包无完整性保护的问题，</w:t>
            </w:r>
          </w:p>
          <w:p w14:paraId="71320941">
            <w:pPr>
              <w:pStyle w:val="12"/>
              <w:spacing w:line="168" w:lineRule="auto"/>
              <w:ind w:left="1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文件未做完整性验签，可篡改</w:t>
            </w:r>
            <w:r>
              <w:rPr>
                <w:rFonts w:hint="eastAsia" w:ascii="微软雅黑" w:hAnsi="微软雅黑" w:eastAsia="微软雅黑" w:cs="微软雅黑"/>
              </w:rPr>
              <w:t>passwd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和</w:t>
            </w:r>
          </w:p>
          <w:p w14:paraId="2E38C051">
            <w:pPr>
              <w:pStyle w:val="12"/>
              <w:spacing w:line="194" w:lineRule="auto"/>
              <w:ind w:left="99" w:right="228" w:firstLine="3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sshd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_</w:t>
            </w:r>
            <w:r>
              <w:rPr>
                <w:rFonts w:hint="eastAsia" w:ascii="微软雅黑" w:hAnsi="微软雅黑" w:eastAsia="微软雅黑" w:cs="微软雅黑"/>
              </w:rPr>
              <w:t>config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，实现远程无密码</w:t>
            </w:r>
            <w:r>
              <w:rPr>
                <w:rFonts w:hint="eastAsia" w:ascii="微软雅黑" w:hAnsi="微软雅黑" w:eastAsia="微软雅黑" w:cs="微软雅黑"/>
              </w:rPr>
              <w:t>root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权限登录</w:t>
            </w:r>
            <w:r>
              <w:rPr>
                <w:rFonts w:hint="eastAsia" w:ascii="微软雅黑" w:hAnsi="微软雅黑" w:eastAsia="微软雅黑" w:cs="微软雅黑"/>
              </w:rPr>
              <w:t>shell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，违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反了安全功能规范</w:t>
            </w:r>
          </w:p>
        </w:tc>
        <w:tc>
          <w:tcPr>
            <w:tcW w:w="856" w:type="dxa"/>
            <w:vAlign w:val="top"/>
          </w:tcPr>
          <w:p w14:paraId="51FAE95C">
            <w:pPr>
              <w:spacing w:before="94" w:line="179" w:lineRule="auto"/>
              <w:ind w:left="11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必现</w:t>
            </w:r>
          </w:p>
        </w:tc>
      </w:tr>
      <w:tr w14:paraId="63BD96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" w:hRule="atLeast"/>
        </w:trPr>
        <w:tc>
          <w:tcPr>
            <w:tcW w:w="1274" w:type="dxa"/>
            <w:vAlign w:val="top"/>
          </w:tcPr>
          <w:p w14:paraId="6836E42F">
            <w:pPr>
              <w:pStyle w:val="12"/>
              <w:spacing w:before="120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20231</w:t>
            </w:r>
          </w:p>
          <w:p w14:paraId="71D3F7A1">
            <w:pPr>
              <w:pStyle w:val="12"/>
              <w:spacing w:before="83" w:line="158" w:lineRule="auto"/>
              <w:ind w:left="1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7"/>
              </w:rPr>
              <w:t>21303387</w:t>
            </w:r>
          </w:p>
        </w:tc>
        <w:tc>
          <w:tcPr>
            <w:tcW w:w="613" w:type="dxa"/>
            <w:vAlign w:val="top"/>
          </w:tcPr>
          <w:p w14:paraId="2F3E025C">
            <w:pPr>
              <w:spacing w:line="244" w:lineRule="auto"/>
              <w:rPr>
                <w:rFonts w:hint="eastAsia" w:ascii="微软雅黑" w:hAnsi="微软雅黑" w:eastAsia="微软雅黑" w:cs="微软雅黑"/>
                <w:sz w:val="21"/>
              </w:rPr>
            </w:pPr>
            <w:r>
              <w:rPr>
                <w:rFonts w:hint="eastAsia" w:ascii="微软雅黑" w:hAnsi="微软雅黑" w:eastAsia="微软雅黑" w:cs="微软雅黑"/>
              </w:rPr>
              <w:drawing>
                <wp:anchor distT="0" distB="0" distL="0" distR="0" simplePos="0" relativeHeight="251705344" behindDoc="0" locked="0" layoutInCell="1" allowOverlap="1">
                  <wp:simplePos x="0" y="0"/>
                  <wp:positionH relativeFrom="rightMargin">
                    <wp:posOffset>-316230</wp:posOffset>
                  </wp:positionH>
                  <wp:positionV relativeFrom="topMargin">
                    <wp:posOffset>116205</wp:posOffset>
                  </wp:positionV>
                  <wp:extent cx="130175" cy="12065"/>
                  <wp:effectExtent l="0" t="0" r="0" b="0"/>
                  <wp:wrapNone/>
                  <wp:docPr id="216" name="IM 2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6" name="IM 216"/>
                          <pic:cNvPicPr/>
                        </pic:nvPicPr>
                        <pic:blipFill>
                          <a:blip r:embed="rId1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282" cy="122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45BBCAB3">
            <w:pPr>
              <w:spacing w:before="90" w:line="208" w:lineRule="auto"/>
              <w:ind w:left="9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般</w:t>
            </w:r>
          </w:p>
        </w:tc>
        <w:tc>
          <w:tcPr>
            <w:tcW w:w="5209" w:type="dxa"/>
            <w:vAlign w:val="top"/>
          </w:tcPr>
          <w:p w14:paraId="52518293">
            <w:pPr>
              <w:pStyle w:val="12"/>
              <w:spacing w:before="51" w:line="188" w:lineRule="auto"/>
              <w:ind w:left="100" w:right="182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2"/>
              </w:rPr>
              <w:t>在</w:t>
            </w:r>
            <w:r>
              <w:rPr>
                <w:rFonts w:hint="eastAsia" w:ascii="微软雅黑" w:hAnsi="微软雅黑" w:eastAsia="微软雅黑" w:cs="微软雅黑"/>
              </w:rPr>
              <w:t>ibmc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中，有不正确的权限分配的问题，通过安装</w:t>
            </w:r>
            <w:r>
              <w:rPr>
                <w:rFonts w:hint="eastAsia" w:ascii="微软雅黑" w:hAnsi="微软雅黑" w:eastAsia="微软雅黑" w:cs="微软雅黑"/>
              </w:rPr>
              <w:t>os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获取</w:t>
            </w:r>
            <w:r>
              <w:rPr>
                <w:rFonts w:hint="eastAsia" w:ascii="微软雅黑" w:hAnsi="微软雅黑" w:eastAsia="微软雅黑" w:cs="微软雅黑"/>
              </w:rPr>
              <w:t>inner</w:t>
            </w:r>
            <w:r>
              <w:rPr>
                <w:rFonts w:hint="eastAsia" w:ascii="微软雅黑" w:hAnsi="微软雅黑" w:eastAsia="微软雅黑" w:cs="微软雅黑"/>
                <w:spacing w:val="30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token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可导致操作员使用</w:t>
            </w:r>
            <w:r>
              <w:rPr>
                <w:rFonts w:hint="eastAsia" w:ascii="微软雅黑" w:hAnsi="微软雅黑" w:eastAsia="微软雅黑" w:cs="微软雅黑"/>
              </w:rPr>
              <w:t>inner</w:t>
            </w:r>
            <w:r>
              <w:rPr>
                <w:rFonts w:hint="eastAsia" w:ascii="微软雅黑" w:hAnsi="微软雅黑" w:eastAsia="微软雅黑" w:cs="微软雅黑"/>
                <w:spacing w:val="28"/>
                <w:w w:val="10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token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提权到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管理员</w:t>
            </w:r>
          </w:p>
        </w:tc>
        <w:tc>
          <w:tcPr>
            <w:tcW w:w="856" w:type="dxa"/>
            <w:vAlign w:val="top"/>
          </w:tcPr>
          <w:p w14:paraId="75749151">
            <w:pPr>
              <w:spacing w:before="96" w:line="179" w:lineRule="auto"/>
              <w:ind w:left="11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必现</w:t>
            </w:r>
          </w:p>
        </w:tc>
      </w:tr>
      <w:tr w14:paraId="780D358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6" w:hRule="atLeast"/>
        </w:trPr>
        <w:tc>
          <w:tcPr>
            <w:tcW w:w="1274" w:type="dxa"/>
            <w:vAlign w:val="top"/>
          </w:tcPr>
          <w:p w14:paraId="106E0EE2">
            <w:pPr>
              <w:pStyle w:val="12"/>
              <w:spacing w:before="122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20231</w:t>
            </w:r>
          </w:p>
          <w:p w14:paraId="2EACEE2F">
            <w:pPr>
              <w:pStyle w:val="12"/>
              <w:spacing w:before="83" w:line="158" w:lineRule="auto"/>
              <w:ind w:left="12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1"/>
              </w:rPr>
              <w:t>12205934</w:t>
            </w:r>
          </w:p>
        </w:tc>
        <w:tc>
          <w:tcPr>
            <w:tcW w:w="613" w:type="dxa"/>
            <w:vAlign w:val="top"/>
          </w:tcPr>
          <w:p w14:paraId="68D1D54C">
            <w:pPr>
              <w:spacing w:line="246" w:lineRule="auto"/>
              <w:rPr>
                <w:rFonts w:hint="eastAsia" w:ascii="微软雅黑" w:hAnsi="微软雅黑" w:eastAsia="微软雅黑" w:cs="微软雅黑"/>
                <w:sz w:val="21"/>
              </w:rPr>
            </w:pPr>
            <w:r>
              <w:rPr>
                <w:rFonts w:hint="eastAsia" w:ascii="微软雅黑" w:hAnsi="微软雅黑" w:eastAsia="微软雅黑" w:cs="微软雅黑"/>
              </w:rPr>
              <w:drawing>
                <wp:anchor distT="0" distB="0" distL="0" distR="0" simplePos="0" relativeHeight="251706368" behindDoc="0" locked="0" layoutInCell="1" allowOverlap="1">
                  <wp:simplePos x="0" y="0"/>
                  <wp:positionH relativeFrom="rightMargin">
                    <wp:posOffset>-316230</wp:posOffset>
                  </wp:positionH>
                  <wp:positionV relativeFrom="topMargin">
                    <wp:posOffset>117475</wp:posOffset>
                  </wp:positionV>
                  <wp:extent cx="130175" cy="12065"/>
                  <wp:effectExtent l="0" t="0" r="0" b="0"/>
                  <wp:wrapNone/>
                  <wp:docPr id="218" name="IM 2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8" name="IM 218"/>
                          <pic:cNvPicPr/>
                        </pic:nvPicPr>
                        <pic:blipFill>
                          <a:blip r:embed="rId1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282" cy="122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5650AF5E">
            <w:pPr>
              <w:spacing w:before="90" w:line="208" w:lineRule="auto"/>
              <w:ind w:left="9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般</w:t>
            </w:r>
          </w:p>
        </w:tc>
        <w:tc>
          <w:tcPr>
            <w:tcW w:w="5209" w:type="dxa"/>
            <w:vAlign w:val="top"/>
          </w:tcPr>
          <w:p w14:paraId="7BCEC889">
            <w:pPr>
              <w:pStyle w:val="12"/>
              <w:spacing w:before="87" w:line="187" w:lineRule="auto"/>
              <w:ind w:left="99" w:right="407" w:hanging="1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6"/>
              </w:rPr>
              <w:t xml:space="preserve">【 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】</w:t>
            </w:r>
            <w:r>
              <w:rPr>
                <w:rFonts w:hint="eastAsia" w:ascii="微软雅黑" w:hAnsi="微软雅黑" w:eastAsia="微软雅黑" w:cs="微软雅黑"/>
              </w:rPr>
              <w:t>boardID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为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0x83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的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200G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网卡上的铜缆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信息</w:t>
            </w:r>
            <w:r>
              <w:rPr>
                <w:rFonts w:hint="eastAsia" w:ascii="微软雅黑" w:hAnsi="微软雅黑" w:eastAsia="微软雅黑" w:cs="微软雅黑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展示不正确</w:t>
            </w:r>
          </w:p>
        </w:tc>
        <w:tc>
          <w:tcPr>
            <w:tcW w:w="856" w:type="dxa"/>
            <w:vAlign w:val="top"/>
          </w:tcPr>
          <w:p w14:paraId="54274C3A">
            <w:pPr>
              <w:spacing w:before="99" w:line="168" w:lineRule="auto"/>
              <w:ind w:left="11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有条</w:t>
            </w:r>
          </w:p>
          <w:p w14:paraId="5D4B71EC">
            <w:pPr>
              <w:spacing w:before="1" w:line="167" w:lineRule="auto"/>
              <w:ind w:left="11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件必</w:t>
            </w:r>
          </w:p>
          <w:p w14:paraId="59EAC241">
            <w:pPr>
              <w:spacing w:line="184" w:lineRule="auto"/>
              <w:ind w:left="110" w:right="31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然重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现</w:t>
            </w:r>
          </w:p>
        </w:tc>
      </w:tr>
      <w:tr w14:paraId="1CCC63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" w:hRule="atLeast"/>
        </w:trPr>
        <w:tc>
          <w:tcPr>
            <w:tcW w:w="1274" w:type="dxa"/>
            <w:vAlign w:val="top"/>
          </w:tcPr>
          <w:p w14:paraId="1D1027A9">
            <w:pPr>
              <w:pStyle w:val="12"/>
              <w:spacing w:before="123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447E275B">
            <w:pPr>
              <w:pStyle w:val="12"/>
              <w:spacing w:before="80" w:line="161" w:lineRule="auto"/>
              <w:ind w:left="12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2"/>
              </w:rPr>
              <w:t>12418106</w:t>
            </w:r>
          </w:p>
        </w:tc>
        <w:tc>
          <w:tcPr>
            <w:tcW w:w="613" w:type="dxa"/>
            <w:vAlign w:val="top"/>
          </w:tcPr>
          <w:p w14:paraId="6C022893">
            <w:pPr>
              <w:spacing w:line="248" w:lineRule="auto"/>
              <w:rPr>
                <w:rFonts w:hint="eastAsia" w:ascii="微软雅黑" w:hAnsi="微软雅黑" w:eastAsia="微软雅黑" w:cs="微软雅黑"/>
                <w:sz w:val="21"/>
              </w:rPr>
            </w:pPr>
            <w:r>
              <w:rPr>
                <w:rFonts w:hint="eastAsia" w:ascii="微软雅黑" w:hAnsi="微软雅黑" w:eastAsia="微软雅黑" w:cs="微软雅黑"/>
              </w:rPr>
              <w:drawing>
                <wp:anchor distT="0" distB="0" distL="0" distR="0" simplePos="0" relativeHeight="251707392" behindDoc="0" locked="0" layoutInCell="1" allowOverlap="1">
                  <wp:simplePos x="0" y="0"/>
                  <wp:positionH relativeFrom="rightMargin">
                    <wp:posOffset>-316230</wp:posOffset>
                  </wp:positionH>
                  <wp:positionV relativeFrom="topMargin">
                    <wp:posOffset>118745</wp:posOffset>
                  </wp:positionV>
                  <wp:extent cx="130175" cy="12065"/>
                  <wp:effectExtent l="0" t="0" r="0" b="0"/>
                  <wp:wrapNone/>
                  <wp:docPr id="220" name="IM 2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" name="IM 220"/>
                          <pic:cNvPicPr/>
                        </pic:nvPicPr>
                        <pic:blipFill>
                          <a:blip r:embed="rId1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282" cy="122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1C6EBED4">
            <w:pPr>
              <w:spacing w:before="90" w:line="208" w:lineRule="auto"/>
              <w:ind w:left="9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般</w:t>
            </w:r>
          </w:p>
        </w:tc>
        <w:tc>
          <w:tcPr>
            <w:tcW w:w="5209" w:type="dxa"/>
            <w:vAlign w:val="top"/>
          </w:tcPr>
          <w:p w14:paraId="5E3D1C03">
            <w:pPr>
              <w:pStyle w:val="12"/>
              <w:spacing w:before="88" w:line="178" w:lineRule="auto"/>
              <w:ind w:left="111" w:right="169" w:hanging="2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</w:rPr>
              <w:t xml:space="preserve">【 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B/Y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】【手动测试】【系统测试】【固件升级】使用</w:t>
            </w:r>
            <w:r>
              <w:rPr>
                <w:rFonts w:hint="eastAsia" w:ascii="微软雅黑" w:hAnsi="微软雅黑" w:eastAsia="微软雅黑" w:cs="微软雅黑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13"/>
              </w:rPr>
              <w:t>固件带外</w:t>
            </w:r>
            <w:r>
              <w:rPr>
                <w:rFonts w:hint="eastAsia" w:ascii="微软雅黑" w:hAnsi="微软雅黑" w:eastAsia="微软雅黑" w:cs="微软雅黑"/>
              </w:rPr>
              <w:t>hpm</w:t>
            </w:r>
            <w:r>
              <w:rPr>
                <w:rFonts w:hint="eastAsia" w:ascii="微软雅黑" w:hAnsi="微软雅黑" w:eastAsia="微软雅黑" w:cs="微软雅黑"/>
                <w:spacing w:val="13"/>
              </w:rPr>
              <w:t>包从</w:t>
            </w:r>
            <w:r>
              <w:rPr>
                <w:rFonts w:hint="eastAsia" w:ascii="微软雅黑" w:hAnsi="微软雅黑" w:eastAsia="微软雅黑" w:cs="微软雅黑"/>
              </w:rPr>
              <w:t>Ascend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</w:rPr>
              <w:t>HDK</w:t>
            </w:r>
            <w:r>
              <w:rPr>
                <w:rFonts w:hint="eastAsia" w:ascii="微软雅黑" w:hAnsi="微软雅黑" w:eastAsia="微软雅黑" w:cs="微软雅黑"/>
                <w:spacing w:val="33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3"/>
              </w:rPr>
              <w:t>23.0.0</w:t>
            </w:r>
            <w:r>
              <w:rPr>
                <w:rFonts w:hint="eastAsia" w:ascii="微软雅黑" w:hAnsi="微软雅黑" w:eastAsia="微软雅黑" w:cs="微软雅黑"/>
                <w:spacing w:val="13"/>
              </w:rPr>
              <w:t>向</w:t>
            </w:r>
            <w:r>
              <w:rPr>
                <w:rFonts w:hint="eastAsia" w:ascii="微软雅黑" w:hAnsi="微软雅黑" w:eastAsia="微软雅黑" w:cs="微软雅黑"/>
              </w:rPr>
              <w:t>Ascend HDK</w:t>
            </w:r>
            <w:r>
              <w:rPr>
                <w:rFonts w:hint="eastAsia" w:ascii="微软雅黑" w:hAnsi="微软雅黑" w:eastAsia="微软雅黑" w:cs="微软雅黑"/>
                <w:spacing w:val="45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23.0.</w:t>
            </w:r>
            <w:r>
              <w:rPr>
                <w:rFonts w:hint="eastAsia" w:ascii="微软雅黑" w:hAnsi="微软雅黑" w:eastAsia="微软雅黑" w:cs="微软雅黑"/>
              </w:rPr>
              <w:t>RC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3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降级时，</w:t>
            </w:r>
            <w:r>
              <w:rPr>
                <w:rFonts w:hint="eastAsia" w:ascii="微软雅黑" w:hAnsi="微软雅黑" w:eastAsia="微软雅黑" w:cs="微软雅黑"/>
                <w:spacing w:val="-4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提示成功实际未生效</w:t>
            </w:r>
          </w:p>
        </w:tc>
        <w:tc>
          <w:tcPr>
            <w:tcW w:w="856" w:type="dxa"/>
            <w:vAlign w:val="top"/>
          </w:tcPr>
          <w:p w14:paraId="6315CC97">
            <w:pPr>
              <w:spacing w:before="101" w:line="168" w:lineRule="auto"/>
              <w:ind w:left="11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有条</w:t>
            </w:r>
          </w:p>
          <w:p w14:paraId="59B82046">
            <w:pPr>
              <w:spacing w:before="1" w:line="183" w:lineRule="auto"/>
              <w:ind w:left="110" w:right="31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件必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现</w:t>
            </w:r>
          </w:p>
        </w:tc>
      </w:tr>
      <w:tr w14:paraId="2FD993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1" w:hRule="atLeast"/>
        </w:trPr>
        <w:tc>
          <w:tcPr>
            <w:tcW w:w="1274" w:type="dxa"/>
            <w:vAlign w:val="top"/>
          </w:tcPr>
          <w:p w14:paraId="15B78DE7">
            <w:pPr>
              <w:pStyle w:val="12"/>
              <w:spacing w:before="125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67FCA8D5">
            <w:pPr>
              <w:pStyle w:val="12"/>
              <w:spacing w:before="80" w:line="158" w:lineRule="auto"/>
              <w:ind w:left="1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5"/>
              </w:rPr>
              <w:t>22718613</w:t>
            </w:r>
          </w:p>
        </w:tc>
        <w:tc>
          <w:tcPr>
            <w:tcW w:w="613" w:type="dxa"/>
            <w:vAlign w:val="top"/>
          </w:tcPr>
          <w:p w14:paraId="2C9BB873">
            <w:pPr>
              <w:spacing w:line="250" w:lineRule="auto"/>
              <w:rPr>
                <w:rFonts w:hint="eastAsia" w:ascii="微软雅黑" w:hAnsi="微软雅黑" w:eastAsia="微软雅黑" w:cs="微软雅黑"/>
                <w:sz w:val="21"/>
              </w:rPr>
            </w:pPr>
            <w:r>
              <w:rPr>
                <w:rFonts w:hint="eastAsia" w:ascii="微软雅黑" w:hAnsi="微软雅黑" w:eastAsia="微软雅黑" w:cs="微软雅黑"/>
              </w:rPr>
              <w:drawing>
                <wp:anchor distT="0" distB="0" distL="0" distR="0" simplePos="0" relativeHeight="251708416" behindDoc="0" locked="0" layoutInCell="1" allowOverlap="1">
                  <wp:simplePos x="0" y="0"/>
                  <wp:positionH relativeFrom="rightMargin">
                    <wp:posOffset>-316230</wp:posOffset>
                  </wp:positionH>
                  <wp:positionV relativeFrom="topMargin">
                    <wp:posOffset>120015</wp:posOffset>
                  </wp:positionV>
                  <wp:extent cx="130175" cy="12065"/>
                  <wp:effectExtent l="0" t="0" r="0" b="0"/>
                  <wp:wrapNone/>
                  <wp:docPr id="222" name="IM 2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" name="IM 222"/>
                          <pic:cNvPicPr/>
                        </pic:nvPicPr>
                        <pic:blipFill>
                          <a:blip r:embed="rId1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282" cy="122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662F9E9B">
            <w:pPr>
              <w:spacing w:before="90" w:line="208" w:lineRule="auto"/>
              <w:ind w:left="9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般</w:t>
            </w:r>
          </w:p>
        </w:tc>
        <w:tc>
          <w:tcPr>
            <w:tcW w:w="5209" w:type="dxa"/>
            <w:vAlign w:val="top"/>
          </w:tcPr>
          <w:p w14:paraId="0F8DBDE2">
            <w:pPr>
              <w:pStyle w:val="12"/>
              <w:spacing w:before="91" w:line="188" w:lineRule="auto"/>
              <w:ind w:left="95" w:right="107" w:hanging="1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5"/>
              </w:rPr>
              <w:t xml:space="preserve">【 </w:t>
            </w:r>
            <w:r>
              <w:rPr>
                <w:rFonts w:hint="eastAsia" w:ascii="微软雅黑" w:hAnsi="微软雅黑" w:eastAsia="微软雅黑" w:cs="微软雅黑"/>
              </w:rPr>
              <w:t>IT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21N8</w:t>
            </w:r>
            <w:r>
              <w:rPr>
                <w:rFonts w:hint="eastAsia" w:ascii="微软雅黑" w:hAnsi="微软雅黑" w:eastAsia="微软雅黑" w:cs="微软雅黑"/>
              </w:rPr>
              <w:t>QA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/</w:t>
            </w:r>
            <w:r>
              <w:rPr>
                <w:rFonts w:hint="eastAsia" w:ascii="微软雅黑" w:hAnsi="微软雅黑" w:eastAsia="微软雅黑" w:cs="微软雅黑"/>
              </w:rPr>
              <w:t>IT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21N2</w:t>
            </w:r>
            <w:r>
              <w:rPr>
                <w:rFonts w:hint="eastAsia" w:ascii="微软雅黑" w:hAnsi="微软雅黑" w:eastAsia="微软雅黑" w:cs="微软雅黑"/>
              </w:rPr>
              <w:t>QC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】【整机稳定性】在整机情况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下，进行长稳测试，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150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次</w:t>
            </w:r>
            <w:r>
              <w:rPr>
                <w:rFonts w:hint="eastAsia" w:ascii="微软雅黑" w:hAnsi="微软雅黑" w:eastAsia="微软雅黑" w:cs="微软雅黑"/>
              </w:rPr>
              <w:t>DC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中，偶然出现</w:t>
            </w:r>
            <w:r>
              <w:rPr>
                <w:rFonts w:hint="eastAsia" w:ascii="微软雅黑" w:hAnsi="微软雅黑" w:eastAsia="微软雅黑" w:cs="微软雅黑"/>
              </w:rPr>
              <w:t>bnormal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Tx</w:t>
            </w:r>
            <w:r>
              <w:rPr>
                <w:rFonts w:hint="eastAsia" w:ascii="微软雅黑" w:hAnsi="微软雅黑" w:eastAsia="微软雅黑" w:cs="微软雅黑"/>
                <w:spacing w:val="33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signal</w:t>
            </w:r>
            <w:r>
              <w:rPr>
                <w:rFonts w:hint="eastAsia" w:ascii="微软雅黑" w:hAnsi="微软雅黑" w:eastAsia="微软雅黑" w:cs="微软雅黑"/>
                <w:spacing w:val="32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of</w:t>
            </w:r>
            <w:r>
              <w:rPr>
                <w:rFonts w:hint="eastAsia" w:ascii="微软雅黑" w:hAnsi="微软雅黑" w:eastAsia="微软雅黑" w:cs="微软雅黑"/>
                <w:spacing w:val="29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optical</w:t>
            </w:r>
            <w:r>
              <w:rPr>
                <w:rFonts w:hint="eastAsia" w:ascii="微软雅黑" w:hAnsi="微软雅黑" w:eastAsia="微软雅黑" w:cs="微软雅黑"/>
                <w:spacing w:val="39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module</w:t>
            </w:r>
            <w:r>
              <w:rPr>
                <w:rFonts w:hint="eastAsia" w:ascii="微软雅黑" w:hAnsi="微软雅黑" w:eastAsia="微软雅黑" w:cs="微软雅黑"/>
                <w:spacing w:val="37"/>
                <w:w w:val="10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is</w:t>
            </w:r>
            <w:r>
              <w:rPr>
                <w:rFonts w:hint="eastAsia" w:ascii="微软雅黑" w:hAnsi="微软雅黑" w:eastAsia="微软雅黑" w:cs="微软雅黑"/>
                <w:spacing w:val="32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detected</w:t>
            </w:r>
            <w:r>
              <w:rPr>
                <w:rFonts w:hint="eastAsia" w:ascii="微软雅黑" w:hAnsi="微软雅黑" w:eastAsia="微软雅黑" w:cs="微软雅黑"/>
                <w:spacing w:val="32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on  [Ethernet</w:t>
            </w:r>
            <w:r>
              <w:rPr>
                <w:rFonts w:hint="eastAsia" w:ascii="微软雅黑" w:hAnsi="微软雅黑" w:eastAsia="微软雅黑" w:cs="微软雅黑"/>
              </w:rPr>
              <w:t xml:space="preserve"> Adapter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</w:rPr>
              <w:t>Board</w:t>
            </w:r>
            <w:r>
              <w:rPr>
                <w:rFonts w:hint="eastAsia" w:ascii="微软雅黑" w:hAnsi="微软雅黑" w:eastAsia="微软雅黑" w:cs="微软雅黑"/>
                <w:spacing w:val="14"/>
              </w:rPr>
              <w:t>]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</w:rPr>
              <w:t>Port</w:t>
            </w:r>
            <w:r>
              <w:rPr>
                <w:rFonts w:hint="eastAsia" w:ascii="微软雅黑" w:hAnsi="微软雅黑" w:eastAsia="微软雅黑" w:cs="微软雅黑"/>
                <w:spacing w:val="4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4"/>
              </w:rPr>
              <w:t>1-7</w:t>
            </w:r>
            <w:r>
              <w:rPr>
                <w:rFonts w:hint="eastAsia" w:ascii="微软雅黑" w:hAnsi="微软雅黑" w:eastAsia="微软雅黑" w:cs="微软雅黑"/>
                <w:spacing w:val="32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on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</w:rPr>
              <w:t>NIC</w:t>
            </w:r>
            <w:r>
              <w:rPr>
                <w:rFonts w:hint="eastAsia" w:ascii="微软雅黑" w:hAnsi="微软雅黑" w:eastAsia="微软雅黑" w:cs="微软雅黑"/>
                <w:spacing w:val="14"/>
              </w:rPr>
              <w:t>，异常告警。</w:t>
            </w:r>
          </w:p>
        </w:tc>
        <w:tc>
          <w:tcPr>
            <w:tcW w:w="856" w:type="dxa"/>
            <w:vAlign w:val="top"/>
          </w:tcPr>
          <w:p w14:paraId="73463AA8">
            <w:pPr>
              <w:spacing w:before="104" w:line="178" w:lineRule="auto"/>
              <w:ind w:left="10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偶现</w:t>
            </w:r>
          </w:p>
        </w:tc>
      </w:tr>
    </w:tbl>
    <w:p w14:paraId="3F07A931">
      <w:pPr>
        <w:pStyle w:val="6"/>
        <w:rPr>
          <w:rFonts w:hint="eastAsia" w:ascii="微软雅黑" w:hAnsi="微软雅黑" w:eastAsia="微软雅黑" w:cs="微软雅黑"/>
        </w:rPr>
      </w:pPr>
    </w:p>
    <w:p w14:paraId="1D0265A0">
      <w:pPr>
        <w:rPr>
          <w:rFonts w:hint="eastAsia" w:ascii="微软雅黑" w:hAnsi="微软雅黑" w:eastAsia="微软雅黑" w:cs="微软雅黑"/>
        </w:rPr>
        <w:sectPr>
          <w:headerReference r:id="rId81" w:type="default"/>
          <w:footerReference r:id="rId82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195528F5">
      <w:pPr>
        <w:pStyle w:val="6"/>
        <w:spacing w:line="273" w:lineRule="auto"/>
        <w:rPr>
          <w:rFonts w:hint="eastAsia" w:ascii="微软雅黑" w:hAnsi="微软雅黑" w:eastAsia="微软雅黑" w:cs="微软雅黑"/>
        </w:rPr>
      </w:pPr>
    </w:p>
    <w:p w14:paraId="434679A3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73318FA1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77A5BDAE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45796241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5DE39A80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4CC40DD2">
      <w:pPr>
        <w:spacing w:before="418" w:line="195" w:lineRule="auto"/>
        <w:ind w:right="12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149" w:name="bookmark179"/>
      <w:bookmarkEnd w:id="149"/>
      <w:bookmarkStart w:id="150" w:name="bookmark72"/>
      <w:bookmarkEnd w:id="150"/>
      <w:bookmarkStart w:id="151" w:name="bookmark71"/>
      <w:bookmarkEnd w:id="151"/>
      <w:r>
        <w:rPr>
          <w:rFonts w:hint="eastAsia" w:ascii="微软雅黑" w:hAnsi="微软雅黑" w:eastAsia="微软雅黑" w:cs="微软雅黑"/>
          <w:b/>
          <w:bCs/>
          <w:spacing w:val="-2"/>
          <w:sz w:val="144"/>
          <w:szCs w:val="144"/>
        </w:rPr>
        <w:t>19</w:t>
      </w:r>
      <w:r>
        <w:rPr>
          <w:rFonts w:hint="eastAsia" w:ascii="微软雅黑" w:hAnsi="微软雅黑" w:eastAsia="微软雅黑" w:cs="微软雅黑"/>
          <w:b/>
          <w:bCs/>
          <w:spacing w:val="-2"/>
          <w:sz w:val="44"/>
          <w:szCs w:val="44"/>
          <w:lang w:eastAsia="zh-CN"/>
        </w:rPr>
        <w:t>PR420KI G2</w:t>
      </w:r>
      <w:r>
        <w:rPr>
          <w:rFonts w:hint="eastAsia" w:ascii="微软雅黑" w:hAnsi="微软雅黑" w:eastAsia="微软雅黑" w:cs="微软雅黑"/>
          <w:b/>
          <w:bCs/>
          <w:spacing w:val="-2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"1.0.0.1"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b/>
          <w:bCs/>
          <w:spacing w:val="-2"/>
          <w:sz w:val="44"/>
          <w:szCs w:val="44"/>
        </w:rPr>
        <w:t>1.0.0.1</w:t>
      </w:r>
      <w:r>
        <w:rPr>
          <w:rFonts w:hint="eastAsia" w:ascii="微软雅黑" w:hAnsi="微软雅黑" w:eastAsia="微软雅黑" w:cs="微软雅黑"/>
          <w:b/>
          <w:bCs/>
          <w:spacing w:val="-2"/>
          <w:sz w:val="44"/>
          <w:szCs w:val="44"/>
        </w:rPr>
        <w:fldChar w:fldCharType="end"/>
      </w:r>
      <w:r>
        <w:rPr>
          <w:rFonts w:hint="eastAsia" w:ascii="微软雅黑" w:hAnsi="微软雅黑" w:eastAsia="微软雅黑" w:cs="微软雅黑"/>
          <w:b/>
          <w:bCs/>
          <w:spacing w:val="14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3"/>
          <w:sz w:val="44"/>
          <w:szCs w:val="44"/>
        </w:rPr>
        <w:t>版本说明</w:t>
      </w:r>
    </w:p>
    <w:p w14:paraId="34AF3124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228" name="IM 2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IM 228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E3E925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3E95F727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49856CA1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25358FE1">
      <w:pPr>
        <w:spacing w:before="91" w:line="198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"bookmark179"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19.1</w:t>
      </w:r>
      <w:r>
        <w:rPr>
          <w:rFonts w:hint="eastAsia" w:ascii="微软雅黑" w:hAnsi="微软雅黑" w:eastAsia="微软雅黑" w:cs="微软雅黑"/>
          <w:color w:val="0000FF"/>
          <w:spacing w:val="36"/>
          <w:w w:val="102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更新说明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fldChar w:fldCharType="end"/>
      </w:r>
    </w:p>
    <w:p w14:paraId="32A456EE">
      <w:pPr>
        <w:spacing w:before="128" w:line="168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"bookmark180"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t xml:space="preserve">19.2  </w:t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t>已解决问题</w:t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fldChar w:fldCharType="end"/>
      </w:r>
    </w:p>
    <w:p w14:paraId="28DE0547">
      <w:pPr>
        <w:spacing w:before="159" w:line="168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"bookmark181"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19.3</w:t>
      </w:r>
      <w:r>
        <w:rPr>
          <w:rFonts w:hint="eastAsia" w:ascii="微软雅黑" w:hAnsi="微软雅黑" w:eastAsia="微软雅黑" w:cs="微软雅黑"/>
          <w:color w:val="0000FF"/>
          <w:spacing w:val="35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遗留问题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fldChar w:fldCharType="end"/>
      </w:r>
    </w:p>
    <w:p w14:paraId="2D06F184">
      <w:pPr>
        <w:spacing w:before="389" w:line="206" w:lineRule="auto"/>
        <w:ind w:left="22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 xml:space="preserve">19.1 </w:t>
      </w:r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>更新说明</w:t>
      </w:r>
    </w:p>
    <w:p w14:paraId="20F12FEF">
      <w:pPr>
        <w:spacing w:before="58" w:line="200" w:lineRule="auto"/>
        <w:ind w:left="170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7"/>
          <w:sz w:val="21"/>
          <w:szCs w:val="21"/>
        </w:rPr>
        <w:t>发布版本日期：</w:t>
      </w:r>
      <w:r>
        <w:rPr>
          <w:rFonts w:hint="eastAsia" w:ascii="微软雅黑" w:hAnsi="微软雅黑" w:eastAsia="微软雅黑" w:cs="微软雅黑"/>
          <w:spacing w:val="7"/>
          <w:sz w:val="21"/>
          <w:szCs w:val="21"/>
        </w:rPr>
        <w:t>2024-01-27</w:t>
      </w:r>
    </w:p>
    <w:p w14:paraId="3990B3D6">
      <w:pPr>
        <w:spacing w:before="112" w:line="207" w:lineRule="auto"/>
        <w:ind w:left="170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发布许可版本：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PR420KI G2</w:t>
      </w:r>
      <w:r>
        <w:rPr>
          <w:rFonts w:hint="eastAsia" w:ascii="微软雅黑" w:hAnsi="微软雅黑" w:eastAsia="微软雅黑" w:cs="微软雅黑"/>
          <w:spacing w:val="41"/>
          <w:w w:val="102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"1.0.0.1"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1.0.0.1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fldChar w:fldCharType="end"/>
      </w:r>
    </w:p>
    <w:p w14:paraId="5C7261F3">
      <w:pPr>
        <w:spacing w:before="101" w:line="207" w:lineRule="auto"/>
        <w:ind w:left="170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4"/>
          <w:sz w:val="21"/>
          <w:szCs w:val="21"/>
        </w:rPr>
        <w:t>上次更新版本：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PR420KI G2</w:t>
      </w:r>
      <w:r>
        <w:rPr>
          <w:rFonts w:hint="eastAsia" w:ascii="微软雅黑" w:hAnsi="微软雅黑" w:eastAsia="微软雅黑" w:cs="微软雅黑"/>
          <w:spacing w:val="4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pacing w:val="4"/>
          <w:sz w:val="21"/>
          <w:szCs w:val="21"/>
        </w:rPr>
        <w:t>1.0.0</w:t>
      </w:r>
    </w:p>
    <w:p w14:paraId="1745FBF5">
      <w:pPr>
        <w:spacing w:before="242" w:line="200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新增特性</w:t>
      </w: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4704"/>
        <w:gridCol w:w="2693"/>
      </w:tblGrid>
      <w:tr w14:paraId="1CB605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555" w:type="dxa"/>
            <w:shd w:val="clear" w:color="auto" w:fill="DDDDDD"/>
            <w:vAlign w:val="top"/>
          </w:tcPr>
          <w:p w14:paraId="05EFA195">
            <w:pPr>
              <w:spacing w:before="105" w:line="183" w:lineRule="auto"/>
              <w:ind w:left="112" w:right="22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5"/>
                <w:sz w:val="21"/>
                <w:szCs w:val="21"/>
              </w:rPr>
              <w:t>编</w:t>
            </w:r>
            <w:r>
              <w:rPr>
                <w:rFonts w:hint="eastAsia" w:ascii="微软雅黑" w:hAnsi="微软雅黑" w:eastAsia="微软雅黑" w:cs="微软雅黑"/>
                <w:b/>
                <w:bCs/>
                <w:spacing w:val="-6"/>
                <w:sz w:val="21"/>
                <w:szCs w:val="21"/>
              </w:rPr>
              <w:t>号</w:t>
            </w:r>
          </w:p>
        </w:tc>
        <w:tc>
          <w:tcPr>
            <w:tcW w:w="4704" w:type="dxa"/>
            <w:shd w:val="clear" w:color="auto" w:fill="DDDDDD"/>
            <w:vAlign w:val="top"/>
          </w:tcPr>
          <w:p w14:paraId="6D24A1B8">
            <w:pPr>
              <w:spacing w:before="104" w:line="178" w:lineRule="auto"/>
              <w:ind w:left="9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描述</w:t>
            </w:r>
          </w:p>
        </w:tc>
        <w:tc>
          <w:tcPr>
            <w:tcW w:w="2693" w:type="dxa"/>
            <w:shd w:val="clear" w:color="auto" w:fill="DDDDDD"/>
            <w:vAlign w:val="top"/>
          </w:tcPr>
          <w:p w14:paraId="36A43E72">
            <w:pPr>
              <w:spacing w:before="104" w:line="178" w:lineRule="auto"/>
              <w:ind w:left="13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8"/>
                <w:sz w:val="21"/>
                <w:szCs w:val="21"/>
              </w:rPr>
              <w:t>目的</w:t>
            </w:r>
          </w:p>
        </w:tc>
      </w:tr>
      <w:tr w14:paraId="590359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555" w:type="dxa"/>
            <w:vAlign w:val="top"/>
          </w:tcPr>
          <w:p w14:paraId="1D5364BE">
            <w:pPr>
              <w:pStyle w:val="12"/>
              <w:spacing w:before="116" w:line="195" w:lineRule="auto"/>
              <w:ind w:left="12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5"/>
              </w:rPr>
              <w:t>1</w:t>
            </w:r>
          </w:p>
        </w:tc>
        <w:tc>
          <w:tcPr>
            <w:tcW w:w="4704" w:type="dxa"/>
            <w:vAlign w:val="top"/>
          </w:tcPr>
          <w:p w14:paraId="4F54563C">
            <w:pPr>
              <w:pStyle w:val="12"/>
              <w:spacing w:before="47" w:line="198" w:lineRule="auto"/>
              <w:ind w:left="96" w:right="120" w:hanging="1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1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1620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】【</w:t>
            </w:r>
            <w:r>
              <w:rPr>
                <w:rFonts w:hint="eastAsia" w:ascii="微软雅黑" w:hAnsi="微软雅黑" w:eastAsia="微软雅黑" w:cs="微软雅黑"/>
              </w:rPr>
              <w:t>DDR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4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】扩充</w:t>
            </w:r>
            <w:r>
              <w:rPr>
                <w:rFonts w:hint="eastAsia" w:ascii="微软雅黑" w:hAnsi="微软雅黑" w:eastAsia="微软雅黑" w:cs="微软雅黑"/>
              </w:rPr>
              <w:t>page</w:t>
            </w:r>
            <w:r>
              <w:rPr>
                <w:rFonts w:hint="eastAsia" w:ascii="微软雅黑" w:hAnsi="微软雅黑" w:eastAsia="微软雅黑" w:cs="微软雅黑"/>
                <w:spacing w:val="3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offline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软隔离北向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接口开关支持用户可配，默认关闭</w:t>
            </w:r>
          </w:p>
        </w:tc>
        <w:tc>
          <w:tcPr>
            <w:tcW w:w="2693" w:type="dxa"/>
            <w:vAlign w:val="top"/>
          </w:tcPr>
          <w:p w14:paraId="2871E40C">
            <w:pPr>
              <w:spacing w:before="80" w:line="206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提升易用性</w:t>
            </w:r>
          </w:p>
        </w:tc>
      </w:tr>
      <w:tr w14:paraId="6938BF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555" w:type="dxa"/>
            <w:vAlign w:val="top"/>
          </w:tcPr>
          <w:p w14:paraId="1049DBE4">
            <w:pPr>
              <w:pStyle w:val="12"/>
              <w:spacing w:before="117" w:line="196" w:lineRule="auto"/>
              <w:ind w:left="1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4704" w:type="dxa"/>
            <w:vAlign w:val="top"/>
          </w:tcPr>
          <w:p w14:paraId="34027E02">
            <w:pPr>
              <w:pStyle w:val="12"/>
              <w:spacing w:before="83" w:line="187" w:lineRule="auto"/>
              <w:ind w:left="97" w:right="264" w:hanging="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"/>
              </w:rPr>
              <w:t xml:space="preserve">【 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1620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 xml:space="preserve">】【 </w:t>
            </w:r>
            <w:r>
              <w:rPr>
                <w:rFonts w:hint="eastAsia" w:ascii="微软雅黑" w:hAnsi="微软雅黑" w:eastAsia="微软雅黑" w:cs="微软雅黑"/>
              </w:rPr>
              <w:t>DDR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4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】扩充“</w:t>
            </w:r>
            <w:r>
              <w:rPr>
                <w:rFonts w:hint="eastAsia" w:ascii="微软雅黑" w:hAnsi="微软雅黑" w:eastAsia="微软雅黑" w:cs="微软雅黑"/>
              </w:rPr>
              <w:t>FPCEnable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”隔离容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错北向接口开关、支持用户可配，默认打开</w:t>
            </w:r>
          </w:p>
        </w:tc>
        <w:tc>
          <w:tcPr>
            <w:tcW w:w="2693" w:type="dxa"/>
            <w:vAlign w:val="top"/>
          </w:tcPr>
          <w:p w14:paraId="517A9A9F">
            <w:pPr>
              <w:spacing w:before="82" w:line="207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增强兼容性</w:t>
            </w:r>
          </w:p>
        </w:tc>
      </w:tr>
      <w:tr w14:paraId="047398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555" w:type="dxa"/>
            <w:vAlign w:val="top"/>
          </w:tcPr>
          <w:p w14:paraId="447939E3">
            <w:pPr>
              <w:pStyle w:val="12"/>
              <w:spacing w:before="121" w:line="158" w:lineRule="auto"/>
              <w:ind w:left="1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3"/>
              </w:rPr>
              <w:t>3</w:t>
            </w:r>
          </w:p>
        </w:tc>
        <w:tc>
          <w:tcPr>
            <w:tcW w:w="4704" w:type="dxa"/>
            <w:vAlign w:val="top"/>
          </w:tcPr>
          <w:p w14:paraId="0396EDE9">
            <w:pPr>
              <w:pStyle w:val="12"/>
              <w:spacing w:before="85" w:line="206" w:lineRule="auto"/>
              <w:ind w:left="82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-16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ARM</w:t>
            </w:r>
            <w:r>
              <w:rPr>
                <w:rFonts w:hint="eastAsia" w:ascii="微软雅黑" w:hAnsi="微软雅黑" w:eastAsia="微软雅黑" w:cs="微软雅黑"/>
              </w:rPr>
              <w:t>平台】支持内存条</w:t>
            </w:r>
            <w:r>
              <w:rPr>
                <w:rFonts w:hint="eastAsia" w:ascii="微软雅黑" w:hAnsi="微软雅黑" w:eastAsia="微软雅黑" w:cs="微软雅黑"/>
              </w:rPr>
              <w:t>CE</w:t>
            </w:r>
            <w:r>
              <w:rPr>
                <w:rFonts w:hint="eastAsia" w:ascii="微软雅黑" w:hAnsi="微软雅黑" w:eastAsia="微软雅黑" w:cs="微软雅黑"/>
              </w:rPr>
              <w:t>风暴发生次数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可查询</w:t>
            </w:r>
          </w:p>
        </w:tc>
        <w:tc>
          <w:tcPr>
            <w:tcW w:w="2693" w:type="dxa"/>
            <w:vAlign w:val="top"/>
          </w:tcPr>
          <w:p w14:paraId="0304BE77">
            <w:pPr>
              <w:spacing w:before="85" w:line="207" w:lineRule="auto"/>
              <w:ind w:left="10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基础功能增强</w:t>
            </w:r>
          </w:p>
        </w:tc>
      </w:tr>
      <w:tr w14:paraId="78C906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555" w:type="dxa"/>
            <w:vAlign w:val="top"/>
          </w:tcPr>
          <w:p w14:paraId="464906E8">
            <w:pPr>
              <w:pStyle w:val="12"/>
              <w:spacing w:before="123" w:line="158" w:lineRule="auto"/>
              <w:ind w:left="1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5"/>
              </w:rPr>
              <w:t>4</w:t>
            </w:r>
          </w:p>
        </w:tc>
        <w:tc>
          <w:tcPr>
            <w:tcW w:w="4704" w:type="dxa"/>
            <w:vAlign w:val="top"/>
          </w:tcPr>
          <w:p w14:paraId="55BA1101">
            <w:pPr>
              <w:spacing w:before="87" w:line="207" w:lineRule="auto"/>
              <w:ind w:left="10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支持通过一键式收集获光模块历史动态信息</w:t>
            </w:r>
          </w:p>
        </w:tc>
        <w:tc>
          <w:tcPr>
            <w:tcW w:w="2693" w:type="dxa"/>
            <w:vAlign w:val="top"/>
          </w:tcPr>
          <w:p w14:paraId="1CAB50B3">
            <w:pPr>
              <w:spacing w:before="88" w:line="206" w:lineRule="auto"/>
              <w:ind w:left="11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支持新场景应用</w:t>
            </w:r>
          </w:p>
        </w:tc>
      </w:tr>
      <w:tr w14:paraId="242400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555" w:type="dxa"/>
            <w:vAlign w:val="top"/>
          </w:tcPr>
          <w:p w14:paraId="145D6EB0">
            <w:pPr>
              <w:pStyle w:val="12"/>
              <w:spacing w:before="127" w:line="166" w:lineRule="exact"/>
              <w:ind w:left="1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position w:val="2"/>
              </w:rPr>
              <w:t>5</w:t>
            </w:r>
          </w:p>
        </w:tc>
        <w:tc>
          <w:tcPr>
            <w:tcW w:w="4704" w:type="dxa"/>
            <w:vAlign w:val="top"/>
          </w:tcPr>
          <w:p w14:paraId="5388876B">
            <w:pPr>
              <w:pStyle w:val="12"/>
              <w:spacing w:before="89" w:line="207" w:lineRule="auto"/>
              <w:ind w:left="10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4"/>
              </w:rPr>
              <w:t>支持</w:t>
            </w:r>
            <w:r>
              <w:rPr>
                <w:rFonts w:hint="eastAsia" w:ascii="微软雅黑" w:hAnsi="微软雅黑" w:eastAsia="微软雅黑" w:cs="微软雅黑"/>
              </w:rPr>
              <w:t>SNMP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接口获取</w:t>
            </w:r>
            <w:r>
              <w:rPr>
                <w:rFonts w:hint="eastAsia" w:ascii="微软雅黑" w:hAnsi="微软雅黑" w:eastAsia="微软雅黑" w:cs="微软雅黑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和光模块信息</w:t>
            </w:r>
          </w:p>
        </w:tc>
        <w:tc>
          <w:tcPr>
            <w:tcW w:w="2693" w:type="dxa"/>
            <w:vAlign w:val="top"/>
          </w:tcPr>
          <w:p w14:paraId="3B3CC9FF">
            <w:pPr>
              <w:spacing w:before="89" w:line="207" w:lineRule="auto"/>
              <w:ind w:left="10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基础功能增强</w:t>
            </w:r>
          </w:p>
        </w:tc>
      </w:tr>
    </w:tbl>
    <w:p w14:paraId="357E954B">
      <w:pPr>
        <w:pStyle w:val="6"/>
        <w:spacing w:line="303" w:lineRule="auto"/>
        <w:rPr>
          <w:rFonts w:hint="eastAsia" w:ascii="微软雅黑" w:hAnsi="微软雅黑" w:eastAsia="微软雅黑" w:cs="微软雅黑"/>
        </w:rPr>
      </w:pPr>
    </w:p>
    <w:p w14:paraId="4BDDC62C">
      <w:pPr>
        <w:pStyle w:val="6"/>
        <w:spacing w:line="303" w:lineRule="auto"/>
        <w:rPr>
          <w:rFonts w:hint="eastAsia" w:ascii="微软雅黑" w:hAnsi="微软雅黑" w:eastAsia="微软雅黑" w:cs="微软雅黑"/>
        </w:rPr>
      </w:pPr>
    </w:p>
    <w:p w14:paraId="752C79CD">
      <w:pPr>
        <w:spacing w:before="113" w:line="207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修改特性</w:t>
      </w:r>
    </w:p>
    <w:p w14:paraId="2384742A">
      <w:pPr>
        <w:spacing w:before="86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45524A59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83" w:type="default"/>
          <w:footerReference r:id="rId84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23B6EBA6">
      <w:pPr>
        <w:spacing w:before="323" w:line="178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26"/>
          <w:szCs w:val="26"/>
        </w:rPr>
        <w:t>删除特性</w:t>
      </w:r>
    </w:p>
    <w:p w14:paraId="2332EE18">
      <w:pPr>
        <w:spacing w:before="123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1F2392F7">
      <w:pPr>
        <w:spacing w:before="368" w:line="176" w:lineRule="auto"/>
        <w:ind w:left="21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152" w:name="bookmark180"/>
      <w:bookmarkEnd w:id="152"/>
      <w:bookmarkStart w:id="153" w:name="bookmark73"/>
      <w:bookmarkEnd w:id="153"/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19.2</w:t>
      </w:r>
      <w:r>
        <w:rPr>
          <w:rFonts w:hint="eastAsia" w:ascii="微软雅黑" w:hAnsi="微软雅黑" w:eastAsia="微软雅黑" w:cs="微软雅黑"/>
          <w:b/>
          <w:bCs/>
          <w:spacing w:val="37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已解决问题</w:t>
      </w:r>
    </w:p>
    <w:p w14:paraId="1F1F7862">
      <w:pPr>
        <w:spacing w:line="92" w:lineRule="exact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4"/>
        <w:gridCol w:w="6688"/>
      </w:tblGrid>
      <w:tr w14:paraId="613A7E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1264" w:type="dxa"/>
            <w:vAlign w:val="top"/>
          </w:tcPr>
          <w:p w14:paraId="247FE871">
            <w:pPr>
              <w:spacing w:before="91" w:line="181" w:lineRule="auto"/>
              <w:ind w:left="113" w:right="301" w:firstLine="1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>问题单编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号</w:t>
            </w:r>
          </w:p>
        </w:tc>
        <w:tc>
          <w:tcPr>
            <w:tcW w:w="6688" w:type="dxa"/>
            <w:vAlign w:val="top"/>
          </w:tcPr>
          <w:p w14:paraId="5885805A">
            <w:pPr>
              <w:spacing w:before="104" w:line="178" w:lineRule="auto"/>
              <w:ind w:left="9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简要描述</w:t>
            </w:r>
          </w:p>
        </w:tc>
      </w:tr>
      <w:tr w14:paraId="18EE55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1264" w:type="dxa"/>
            <w:vAlign w:val="top"/>
          </w:tcPr>
          <w:p w14:paraId="77B6C35A">
            <w:pPr>
              <w:pStyle w:val="12"/>
              <w:spacing w:before="114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20231</w:t>
            </w:r>
          </w:p>
          <w:p w14:paraId="54A30CF9">
            <w:pPr>
              <w:pStyle w:val="12"/>
              <w:spacing w:before="83" w:line="158" w:lineRule="auto"/>
              <w:ind w:left="1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4"/>
              </w:rPr>
              <w:t>22105213</w:t>
            </w:r>
          </w:p>
        </w:tc>
        <w:tc>
          <w:tcPr>
            <w:tcW w:w="6688" w:type="dxa"/>
            <w:vAlign w:val="top"/>
          </w:tcPr>
          <w:p w14:paraId="5E3EA97D">
            <w:pPr>
              <w:pStyle w:val="12"/>
              <w:spacing w:before="44" w:line="199" w:lineRule="auto"/>
              <w:ind w:left="102" w:right="168" w:hanging="18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 xml:space="preserve">【自动化测试】【 </w:t>
            </w:r>
            <w:r>
              <w:rPr>
                <w:rFonts w:hint="eastAsia" w:ascii="微软雅黑" w:hAnsi="微软雅黑" w:eastAsia="微软雅黑" w:cs="微软雅黑"/>
              </w:rPr>
              <w:t>LOM</w:t>
            </w:r>
            <w:r>
              <w:rPr>
                <w:rFonts w:hint="eastAsia" w:ascii="微软雅黑" w:hAnsi="微软雅黑" w:eastAsia="微软雅黑" w:cs="微软雅黑"/>
              </w:rPr>
              <w:t>卡】多张</w:t>
            </w:r>
            <w:r>
              <w:rPr>
                <w:rFonts w:hint="eastAsia" w:ascii="微软雅黑" w:hAnsi="微软雅黑" w:eastAsia="微软雅黑" w:cs="微软雅黑"/>
              </w:rPr>
              <w:t>lom</w:t>
            </w:r>
            <w:r>
              <w:rPr>
                <w:rFonts w:hint="eastAsia" w:ascii="微软雅黑" w:hAnsi="微软雅黑" w:eastAsia="微软雅黑" w:cs="微软雅黑"/>
              </w:rPr>
              <w:t>卡时，模拟其中一张</w:t>
            </w:r>
            <w:r>
              <w:rPr>
                <w:rFonts w:hint="eastAsia" w:ascii="微软雅黑" w:hAnsi="微软雅黑" w:eastAsia="微软雅黑" w:cs="微软雅黑"/>
              </w:rPr>
              <w:t>lom</w:t>
            </w:r>
            <w:r>
              <w:rPr>
                <w:rFonts w:hint="eastAsia" w:ascii="微软雅黑" w:hAnsi="微软雅黑" w:eastAsia="微软雅黑" w:cs="微软雅黑"/>
              </w:rPr>
              <w:t>卡告警，告警描述里的</w:t>
            </w:r>
            <w:r>
              <w:rPr>
                <w:rFonts w:hint="eastAsia" w:ascii="微软雅黑" w:hAnsi="微软雅黑" w:eastAsia="微软雅黑" w:cs="微软雅黑"/>
              </w:rPr>
              <w:t>sn</w:t>
            </w:r>
            <w:r>
              <w:rPr>
                <w:rFonts w:hint="eastAsia" w:ascii="微软雅黑" w:hAnsi="微软雅黑" w:eastAsia="微软雅黑" w:cs="微软雅黑"/>
              </w:rPr>
              <w:t>号错乱</w:t>
            </w:r>
          </w:p>
        </w:tc>
      </w:tr>
      <w:tr w14:paraId="28F868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1264" w:type="dxa"/>
            <w:vAlign w:val="top"/>
          </w:tcPr>
          <w:p w14:paraId="058379B5">
            <w:pPr>
              <w:pStyle w:val="12"/>
              <w:spacing w:before="115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203F2F27">
            <w:pPr>
              <w:pStyle w:val="12"/>
              <w:spacing w:before="80" w:line="158" w:lineRule="auto"/>
              <w:ind w:left="12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7"/>
              </w:rPr>
              <w:t>11712257</w:t>
            </w:r>
          </w:p>
        </w:tc>
        <w:tc>
          <w:tcPr>
            <w:tcW w:w="6688" w:type="dxa"/>
            <w:vAlign w:val="top"/>
          </w:tcPr>
          <w:p w14:paraId="6D8179BC">
            <w:pPr>
              <w:pStyle w:val="12"/>
              <w:spacing w:before="46" w:line="231" w:lineRule="auto"/>
              <w:ind w:left="10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3"/>
              </w:rPr>
              <w:t>带内升级</w:t>
            </w:r>
            <w:r>
              <w:rPr>
                <w:rFonts w:hint="eastAsia" w:ascii="微软雅黑" w:hAnsi="微软雅黑" w:eastAsia="微软雅黑" w:cs="微软雅黑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固件和驱动后</w:t>
            </w:r>
            <w:r>
              <w:rPr>
                <w:rFonts w:hint="eastAsia" w:ascii="微软雅黑" w:hAnsi="微软雅黑" w:eastAsia="微软雅黑" w:cs="微软雅黑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显示的</w:t>
            </w:r>
            <w:r>
              <w:rPr>
                <w:rFonts w:hint="eastAsia" w:ascii="微软雅黑" w:hAnsi="微软雅黑" w:eastAsia="微软雅黑" w:cs="微软雅黑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固件版本不一致</w:t>
            </w:r>
          </w:p>
        </w:tc>
      </w:tr>
      <w:tr w14:paraId="0A5D87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3" w:hRule="atLeast"/>
        </w:trPr>
        <w:tc>
          <w:tcPr>
            <w:tcW w:w="1264" w:type="dxa"/>
            <w:vAlign w:val="top"/>
          </w:tcPr>
          <w:p w14:paraId="1EA17190">
            <w:pPr>
              <w:pStyle w:val="12"/>
              <w:spacing w:before="117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6912FBA3">
            <w:pPr>
              <w:pStyle w:val="12"/>
              <w:spacing w:before="80" w:line="158" w:lineRule="auto"/>
              <w:ind w:left="12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3"/>
              </w:rPr>
              <w:t>12218391</w:t>
            </w:r>
          </w:p>
        </w:tc>
        <w:tc>
          <w:tcPr>
            <w:tcW w:w="6688" w:type="dxa"/>
            <w:vAlign w:val="top"/>
          </w:tcPr>
          <w:p w14:paraId="474DDFF9">
            <w:pPr>
              <w:pStyle w:val="12"/>
              <w:spacing w:before="47" w:line="218" w:lineRule="auto"/>
              <w:ind w:left="103" w:right="609" w:hanging="19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5"/>
              </w:rPr>
              <w:t>【环境健康监控】串口刷屏</w:t>
            </w:r>
            <w:r>
              <w:rPr>
                <w:rFonts w:hint="eastAsia" w:ascii="微软雅黑" w:hAnsi="微软雅黑" w:eastAsia="微软雅黑" w:cs="微软雅黑"/>
                <w:spacing w:val="26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error</w:t>
            </w:r>
            <w:r>
              <w:rPr>
                <w:rFonts w:hint="eastAsia" w:ascii="微软雅黑" w:hAnsi="微软雅黑" w:eastAsia="微软雅黑" w:cs="微软雅黑"/>
                <w:spacing w:val="24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while</w:t>
            </w:r>
            <w:r>
              <w:rPr>
                <w:rFonts w:hint="eastAsia" w:ascii="微软雅黑" w:hAnsi="微软雅黑" w:eastAsia="微软雅黑" w:cs="微软雅黑"/>
                <w:spacing w:val="39"/>
                <w:w w:val="10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loading</w:t>
            </w:r>
            <w:r>
              <w:rPr>
                <w:rFonts w:hint="eastAsia" w:ascii="微软雅黑" w:hAnsi="微软雅黑" w:eastAsia="微软雅黑" w:cs="微软雅黑"/>
                <w:spacing w:val="30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shared</w:t>
            </w:r>
            <w:r>
              <w:rPr>
                <w:rFonts w:hint="eastAsia" w:ascii="微软雅黑" w:hAnsi="微软雅黑" w:eastAsia="微软雅黑" w:cs="微软雅黑"/>
                <w:spacing w:val="39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libraries</w:t>
            </w:r>
            <w:r>
              <w:rPr>
                <w:rFonts w:hint="eastAsia" w:ascii="微软雅黑" w:hAnsi="微软雅黑" w:eastAsia="微软雅黑" w:cs="微软雅黑"/>
                <w:spacing w:val="15"/>
              </w:rPr>
              <w:t>:</w:t>
            </w:r>
            <w:r>
              <w:rPr>
                <w:rFonts w:hint="eastAsia" w:ascii="微软雅黑" w:hAnsi="微软雅黑" w:eastAsia="微软雅黑" w:cs="微软雅黑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libcrypto.so.1.1:</w:t>
            </w:r>
            <w:r>
              <w:rPr>
                <w:rFonts w:hint="eastAsia" w:ascii="微软雅黑" w:hAnsi="微软雅黑" w:eastAsia="微软雅黑" w:cs="微软雅黑"/>
                <w:spacing w:val="32"/>
                <w:w w:val="10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cannot</w:t>
            </w:r>
            <w:r>
              <w:rPr>
                <w:rFonts w:hint="eastAsia" w:ascii="微软雅黑" w:hAnsi="微软雅黑" w:eastAsia="微软雅黑" w:cs="微软雅黑"/>
                <w:spacing w:val="32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open</w:t>
            </w:r>
            <w:r>
              <w:rPr>
                <w:rFonts w:hint="eastAsia" w:ascii="微软雅黑" w:hAnsi="微软雅黑" w:eastAsia="微软雅黑" w:cs="微软雅黑"/>
                <w:spacing w:val="30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shared</w:t>
            </w:r>
            <w:r>
              <w:rPr>
                <w:rFonts w:hint="eastAsia" w:ascii="微软雅黑" w:hAnsi="微软雅黑" w:eastAsia="微软雅黑" w:cs="微软雅黑"/>
                <w:spacing w:val="32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object</w:t>
            </w:r>
            <w:r>
              <w:rPr>
                <w:rFonts w:hint="eastAsia" w:ascii="微软雅黑" w:hAnsi="微软雅黑" w:eastAsia="微软雅黑" w:cs="微软雅黑"/>
                <w:spacing w:val="3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file: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No</w:t>
            </w:r>
            <w:r>
              <w:rPr>
                <w:rFonts w:hint="eastAsia" w:ascii="微软雅黑" w:hAnsi="微软雅黑" w:eastAsia="微软雅黑" w:cs="微软雅黑"/>
                <w:spacing w:val="30"/>
                <w:w w:val="10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such</w:t>
            </w:r>
            <w:r>
              <w:rPr>
                <w:rFonts w:hint="eastAsia" w:ascii="微软雅黑" w:hAnsi="微软雅黑" w:eastAsia="微软雅黑" w:cs="微软雅黑"/>
                <w:spacing w:val="30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fil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e</w:t>
            </w:r>
            <w:r>
              <w:rPr>
                <w:rFonts w:hint="eastAsia" w:ascii="微软雅黑" w:hAnsi="微软雅黑" w:eastAsia="微软雅黑" w:cs="微软雅黑"/>
                <w:spacing w:val="33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or</w:t>
            </w:r>
            <w:r>
              <w:rPr>
                <w:rFonts w:hint="eastAsia" w:ascii="微软雅黑" w:hAnsi="微软雅黑" w:eastAsia="微软雅黑" w:cs="微软雅黑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directory</w:t>
            </w:r>
          </w:p>
        </w:tc>
      </w:tr>
      <w:tr w14:paraId="791BC3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1264" w:type="dxa"/>
            <w:vAlign w:val="top"/>
          </w:tcPr>
          <w:p w14:paraId="5F21EBA4">
            <w:pPr>
              <w:pStyle w:val="12"/>
              <w:spacing w:before="120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35BF5193">
            <w:pPr>
              <w:pStyle w:val="12"/>
              <w:spacing w:before="80" w:line="158" w:lineRule="auto"/>
              <w:ind w:left="12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6"/>
              </w:rPr>
              <w:t>11617519</w:t>
            </w:r>
          </w:p>
        </w:tc>
        <w:tc>
          <w:tcPr>
            <w:tcW w:w="6688" w:type="dxa"/>
            <w:vAlign w:val="top"/>
          </w:tcPr>
          <w:p w14:paraId="7DA79C96">
            <w:pPr>
              <w:pStyle w:val="12"/>
              <w:spacing w:before="52" w:line="199" w:lineRule="auto"/>
              <w:ind w:left="103" w:right="198" w:hanging="19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9"/>
              </w:rPr>
              <w:t>【能效管理】</w:t>
            </w:r>
            <w:r>
              <w:rPr>
                <w:rFonts w:hint="eastAsia" w:ascii="微软雅黑" w:hAnsi="微软雅黑" w:eastAsia="微软雅黑" w:cs="微软雅黑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35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800T</w:t>
            </w:r>
            <w:r>
              <w:rPr>
                <w:rFonts w:hint="eastAsia" w:ascii="微软雅黑" w:hAnsi="微软雅黑" w:eastAsia="微软雅黑" w:cs="微软雅黑"/>
                <w:spacing w:val="3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开启功率封顶后，</w:t>
            </w:r>
            <w:r>
              <w:rPr>
                <w:rFonts w:hint="eastAsia" w:ascii="微软雅黑" w:hAnsi="微软雅黑" w:eastAsia="微软雅黑" w:cs="微软雅黑"/>
              </w:rPr>
              <w:t>PowerLimitActivated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显示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为</w:t>
            </w:r>
            <w:r>
              <w:rPr>
                <w:rFonts w:hint="eastAsia" w:ascii="微软雅黑" w:hAnsi="微软雅黑" w:eastAsia="微软雅黑" w:cs="微软雅黑"/>
              </w:rPr>
              <w:t>null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，关闭的情况下显示</w:t>
            </w:r>
            <w:r>
              <w:rPr>
                <w:rFonts w:hint="eastAsia" w:ascii="微软雅黑" w:hAnsi="微软雅黑" w:eastAsia="微软雅黑" w:cs="微软雅黑"/>
              </w:rPr>
              <w:t>false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，预期都是显示</w:t>
            </w:r>
            <w:r>
              <w:rPr>
                <w:rFonts w:hint="eastAsia" w:ascii="微软雅黑" w:hAnsi="微软雅黑" w:eastAsia="微软雅黑" w:cs="微软雅黑"/>
              </w:rPr>
              <w:t>null</w:t>
            </w:r>
          </w:p>
        </w:tc>
      </w:tr>
      <w:tr w14:paraId="074393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1264" w:type="dxa"/>
            <w:vAlign w:val="top"/>
          </w:tcPr>
          <w:p w14:paraId="291DD1DA">
            <w:pPr>
              <w:pStyle w:val="12"/>
              <w:spacing w:before="122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6D43ED99">
            <w:pPr>
              <w:pStyle w:val="12"/>
              <w:spacing w:before="80" w:line="158" w:lineRule="auto"/>
              <w:ind w:left="12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5"/>
              </w:rPr>
              <w:t>11911394</w:t>
            </w:r>
          </w:p>
        </w:tc>
        <w:tc>
          <w:tcPr>
            <w:tcW w:w="6688" w:type="dxa"/>
            <w:vAlign w:val="top"/>
          </w:tcPr>
          <w:p w14:paraId="67E685F9">
            <w:pPr>
              <w:pStyle w:val="12"/>
              <w:spacing w:before="55" w:line="198" w:lineRule="auto"/>
              <w:ind w:left="99" w:right="120" w:hanging="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3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13"/>
              </w:rPr>
              <w:t>800T</w:t>
            </w:r>
            <w:r>
              <w:rPr>
                <w:rFonts w:hint="eastAsia" w:ascii="微软雅黑" w:hAnsi="微软雅黑" w:eastAsia="微软雅黑" w:cs="微软雅黑"/>
                <w:spacing w:val="13"/>
              </w:rPr>
              <w:t>】</w:t>
            </w:r>
            <w:r>
              <w:rPr>
                <w:rFonts w:hint="eastAsia" w:ascii="微软雅黑" w:hAnsi="微软雅黑" w:eastAsia="微软雅黑" w:cs="微软雅黑"/>
                <w:spacing w:val="35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redfish</w:t>
            </w:r>
            <w:r>
              <w:rPr>
                <w:rFonts w:hint="eastAsia" w:ascii="微软雅黑" w:hAnsi="微软雅黑" w:eastAsia="微软雅黑" w:cs="微软雅黑"/>
                <w:spacing w:val="13"/>
              </w:rPr>
              <w:t>设置</w:t>
            </w:r>
            <w:r>
              <w:rPr>
                <w:rFonts w:hint="eastAsia" w:ascii="微软雅黑" w:hAnsi="微软雅黑" w:eastAsia="微软雅黑" w:cs="微软雅黑"/>
              </w:rPr>
              <w:t>MemADDDCEnabled</w:t>
            </w:r>
            <w:r>
              <w:rPr>
                <w:rFonts w:hint="eastAsia" w:ascii="微软雅黑" w:hAnsi="微软雅黑" w:eastAsia="微软雅黑" w:cs="微软雅黑"/>
                <w:spacing w:val="13"/>
              </w:rPr>
              <w:t>请求体属性值为</w:t>
            </w:r>
            <w:r>
              <w:rPr>
                <w:rFonts w:hint="eastAsia" w:ascii="微软雅黑" w:hAnsi="微软雅黑" w:eastAsia="微软雅黑" w:cs="微软雅黑"/>
              </w:rPr>
              <w:t>null</w:t>
            </w:r>
            <w:r>
              <w:rPr>
                <w:rFonts w:hint="eastAsia" w:ascii="微软雅黑" w:hAnsi="微软雅黑" w:eastAsia="微软雅黑" w:cs="微软雅黑"/>
                <w:spacing w:val="13"/>
              </w:rPr>
              <w:t>，提示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信息不符预期</w:t>
            </w:r>
          </w:p>
        </w:tc>
      </w:tr>
      <w:tr w14:paraId="4C36238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</w:trPr>
        <w:tc>
          <w:tcPr>
            <w:tcW w:w="1264" w:type="dxa"/>
            <w:vAlign w:val="top"/>
          </w:tcPr>
          <w:p w14:paraId="2F4E41F6">
            <w:pPr>
              <w:pStyle w:val="12"/>
              <w:spacing w:before="124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2CE81842">
            <w:pPr>
              <w:pStyle w:val="12"/>
              <w:spacing w:before="80" w:line="158" w:lineRule="auto"/>
              <w:ind w:left="12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1"/>
              </w:rPr>
              <w:t>11905059</w:t>
            </w:r>
          </w:p>
        </w:tc>
        <w:tc>
          <w:tcPr>
            <w:tcW w:w="6688" w:type="dxa"/>
            <w:vAlign w:val="top"/>
          </w:tcPr>
          <w:p w14:paraId="71B9C66D">
            <w:pPr>
              <w:pStyle w:val="12"/>
              <w:spacing w:before="57" w:line="172" w:lineRule="auto"/>
              <w:ind w:left="99" w:right="162" w:hanging="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5"/>
              </w:rPr>
              <w:t>【</w:t>
            </w:r>
            <w:r>
              <w:rPr>
                <w:rFonts w:hint="eastAsia" w:ascii="微软雅黑" w:hAnsi="微软雅黑" w:eastAsia="微软雅黑" w:cs="微软雅黑"/>
              </w:rPr>
              <w:t>SDI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告警】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8230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的告警描述跟</w:t>
            </w:r>
            <w:r>
              <w:rPr>
                <w:rFonts w:hint="eastAsia" w:ascii="微软雅黑" w:hAnsi="微软雅黑" w:eastAsia="微软雅黑" w:cs="微软雅黑"/>
              </w:rPr>
              <w:t>SDI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&amp;</w:t>
            </w:r>
            <w:r>
              <w:rPr>
                <w:rFonts w:hint="eastAsia" w:ascii="微软雅黑" w:hAnsi="微软雅黑" w:eastAsia="微软雅黑" w:cs="微软雅黑"/>
              </w:rPr>
              <w:t>DPU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告警列表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.</w:t>
            </w:r>
            <w:r>
              <w:rPr>
                <w:rFonts w:hint="eastAsia" w:ascii="微软雅黑" w:hAnsi="微软雅黑" w:eastAsia="微软雅黑" w:cs="微软雅黑"/>
              </w:rPr>
              <w:t>excel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中描述的不一</w:t>
            </w:r>
            <w:r>
              <w:rPr>
                <w:rFonts w:hint="eastAsia" w:ascii="微软雅黑" w:hAnsi="微软雅黑" w:eastAsia="微软雅黑" w:cs="微软雅黑"/>
                <w:spacing w:val="17"/>
              </w:rPr>
              <w:t>致，</w:t>
            </w:r>
            <w:r>
              <w:rPr>
                <w:rFonts w:hint="eastAsia" w:ascii="微软雅黑" w:hAnsi="微软雅黑" w:eastAsia="微软雅黑" w:cs="微软雅黑"/>
              </w:rPr>
              <w:t>Excel</w:t>
            </w:r>
            <w:r>
              <w:rPr>
                <w:rFonts w:hint="eastAsia" w:ascii="微软雅黑" w:hAnsi="微软雅黑" w:eastAsia="微软雅黑" w:cs="微软雅黑"/>
                <w:spacing w:val="17"/>
              </w:rPr>
              <w:t>中是：</w:t>
            </w:r>
            <w:r>
              <w:rPr>
                <w:rFonts w:hint="eastAsia" w:ascii="微软雅黑" w:hAnsi="微软雅黑" w:eastAsia="微软雅黑" w:cs="微软雅黑"/>
              </w:rPr>
              <w:t>Abnormal</w:t>
            </w:r>
            <w:r>
              <w:rPr>
                <w:rFonts w:hint="eastAsia" w:ascii="微软雅黑" w:hAnsi="微软雅黑" w:eastAsia="微软雅黑" w:cs="微软雅黑"/>
                <w:spacing w:val="37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optical</w:t>
            </w:r>
            <w:r>
              <w:rPr>
                <w:rFonts w:hint="eastAsia" w:ascii="微软雅黑" w:hAnsi="微软雅黑" w:eastAsia="微软雅黑" w:cs="微软雅黑"/>
                <w:spacing w:val="39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module</w:t>
            </w:r>
            <w:r>
              <w:rPr>
                <w:rFonts w:hint="eastAsia" w:ascii="微软雅黑" w:hAnsi="微软雅黑" w:eastAsia="微软雅黑" w:cs="微软雅黑"/>
                <w:spacing w:val="32"/>
                <w:w w:val="10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Statu</w:t>
            </w:r>
            <w:r>
              <w:rPr>
                <w:rFonts w:hint="eastAsia" w:ascii="微软雅黑" w:hAnsi="微软雅黑" w:eastAsia="微软雅黑" w:cs="微软雅黑"/>
                <w:spacing w:val="17"/>
              </w:rPr>
              <w:t>，实际是：</w:t>
            </w:r>
          </w:p>
          <w:p w14:paraId="5A45C6F0">
            <w:pPr>
              <w:pStyle w:val="12"/>
              <w:spacing w:line="209" w:lineRule="auto"/>
              <w:ind w:left="9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Abnormal</w:t>
            </w:r>
            <w:r>
              <w:rPr>
                <w:rFonts w:hint="eastAsia" w:ascii="微软雅黑" w:hAnsi="微软雅黑" w:eastAsia="微软雅黑" w:cs="微软雅黑"/>
                <w:spacing w:val="39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optical</w:t>
            </w:r>
            <w:r>
              <w:rPr>
                <w:rFonts w:hint="eastAsia" w:ascii="微软雅黑" w:hAnsi="微软雅黑" w:eastAsia="微软雅黑" w:cs="微软雅黑"/>
                <w:spacing w:val="40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module</w:t>
            </w:r>
            <w:r>
              <w:rPr>
                <w:rFonts w:hint="eastAsia" w:ascii="微软雅黑" w:hAnsi="微软雅黑" w:eastAsia="微软雅黑" w:cs="微软雅黑"/>
                <w:spacing w:val="32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Status</w:t>
            </w:r>
            <w:r>
              <w:rPr>
                <w:rFonts w:hint="eastAsia" w:ascii="微软雅黑" w:hAnsi="微软雅黑" w:eastAsia="微软雅黑" w:cs="微软雅黑"/>
                <w:spacing w:val="17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7"/>
              </w:rPr>
              <w:t>，</w:t>
            </w:r>
            <w:r>
              <w:rPr>
                <w:rFonts w:hint="eastAsia" w:ascii="微软雅黑" w:hAnsi="微软雅黑" w:eastAsia="微软雅黑" w:cs="微软雅黑"/>
              </w:rPr>
              <w:t>Excel</w:t>
            </w:r>
            <w:r>
              <w:rPr>
                <w:rFonts w:hint="eastAsia" w:ascii="微软雅黑" w:hAnsi="微软雅黑" w:eastAsia="微软雅黑" w:cs="微软雅黑"/>
                <w:spacing w:val="17"/>
              </w:rPr>
              <w:t>的比实际的少个</w:t>
            </w:r>
            <w:r>
              <w:rPr>
                <w:rFonts w:hint="eastAsia" w:ascii="微软雅黑" w:hAnsi="微软雅黑" w:eastAsia="微软雅黑" w:cs="微软雅黑"/>
                <w:spacing w:val="17"/>
              </w:rPr>
              <w:t>s</w:t>
            </w:r>
          </w:p>
        </w:tc>
      </w:tr>
    </w:tbl>
    <w:p w14:paraId="7679541C">
      <w:pPr>
        <w:pStyle w:val="6"/>
        <w:spacing w:line="247" w:lineRule="auto"/>
        <w:rPr>
          <w:rFonts w:hint="eastAsia" w:ascii="微软雅黑" w:hAnsi="微软雅黑" w:eastAsia="微软雅黑" w:cs="微软雅黑"/>
        </w:rPr>
      </w:pPr>
    </w:p>
    <w:p w14:paraId="7779C432">
      <w:pPr>
        <w:pStyle w:val="6"/>
        <w:spacing w:line="247" w:lineRule="auto"/>
        <w:rPr>
          <w:rFonts w:hint="eastAsia" w:ascii="微软雅黑" w:hAnsi="微软雅黑" w:eastAsia="微软雅黑" w:cs="微软雅黑"/>
        </w:rPr>
      </w:pPr>
    </w:p>
    <w:p w14:paraId="10769171">
      <w:pPr>
        <w:pStyle w:val="6"/>
        <w:spacing w:line="247" w:lineRule="auto"/>
        <w:rPr>
          <w:rFonts w:hint="eastAsia" w:ascii="微软雅黑" w:hAnsi="微软雅黑" w:eastAsia="微软雅黑" w:cs="微软雅黑"/>
        </w:rPr>
      </w:pPr>
    </w:p>
    <w:p w14:paraId="328EFEE8">
      <w:pPr>
        <w:pStyle w:val="6"/>
        <w:spacing w:line="247" w:lineRule="auto"/>
        <w:rPr>
          <w:rFonts w:hint="eastAsia" w:ascii="微软雅黑" w:hAnsi="微软雅黑" w:eastAsia="微软雅黑" w:cs="微软雅黑"/>
        </w:rPr>
      </w:pPr>
    </w:p>
    <w:p w14:paraId="213B4305">
      <w:pPr>
        <w:spacing w:before="154" w:line="176" w:lineRule="auto"/>
        <w:ind w:left="22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154" w:name="bookmark181"/>
      <w:bookmarkEnd w:id="154"/>
      <w:bookmarkStart w:id="155" w:name="bookmark74"/>
      <w:bookmarkEnd w:id="155"/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 xml:space="preserve">19.3 </w:t>
      </w:r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>遗留问题</w:t>
      </w:r>
    </w:p>
    <w:p w14:paraId="3509EB20">
      <w:pPr>
        <w:spacing w:line="93" w:lineRule="exact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4"/>
        <w:gridCol w:w="613"/>
        <w:gridCol w:w="5209"/>
        <w:gridCol w:w="856"/>
      </w:tblGrid>
      <w:tr w14:paraId="3D1D6C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4" w:hRule="atLeast"/>
        </w:trPr>
        <w:tc>
          <w:tcPr>
            <w:tcW w:w="1274" w:type="dxa"/>
            <w:vAlign w:val="top"/>
          </w:tcPr>
          <w:p w14:paraId="4854D14F">
            <w:pPr>
              <w:spacing w:before="91" w:line="181" w:lineRule="auto"/>
              <w:ind w:left="113" w:right="311" w:firstLine="1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>问题单编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号</w:t>
            </w:r>
          </w:p>
        </w:tc>
        <w:tc>
          <w:tcPr>
            <w:tcW w:w="613" w:type="dxa"/>
            <w:textDirection w:val="tbRlV"/>
            <w:vAlign w:val="top"/>
          </w:tcPr>
          <w:p w14:paraId="18FC9947">
            <w:pPr>
              <w:spacing w:before="292" w:line="180" w:lineRule="auto"/>
              <w:ind w:left="11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8"/>
                <w:sz w:val="21"/>
                <w:szCs w:val="21"/>
              </w:rPr>
              <w:t>严 重</w:t>
            </w:r>
            <w:r>
              <w:rPr>
                <w:rFonts w:hint="eastAsia" w:ascii="微软雅黑" w:hAnsi="微软雅黑" w:eastAsia="微软雅黑" w:cs="微软雅黑"/>
                <w:spacing w:val="8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8"/>
                <w:sz w:val="21"/>
                <w:szCs w:val="21"/>
              </w:rPr>
              <w:t>程</w:t>
            </w:r>
            <w:r>
              <w:rPr>
                <w:rFonts w:hint="eastAsia" w:ascii="微软雅黑" w:hAnsi="微软雅黑" w:eastAsia="微软雅黑" w:cs="微软雅黑"/>
                <w:spacing w:val="-22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8"/>
                <w:sz w:val="21"/>
                <w:szCs w:val="21"/>
              </w:rPr>
              <w:t>度</w:t>
            </w:r>
          </w:p>
        </w:tc>
        <w:tc>
          <w:tcPr>
            <w:tcW w:w="5209" w:type="dxa"/>
            <w:vAlign w:val="top"/>
          </w:tcPr>
          <w:p w14:paraId="0F23CFAA">
            <w:pPr>
              <w:spacing w:before="104" w:line="178" w:lineRule="auto"/>
              <w:ind w:left="10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简要描述</w:t>
            </w:r>
          </w:p>
        </w:tc>
        <w:tc>
          <w:tcPr>
            <w:tcW w:w="856" w:type="dxa"/>
            <w:vAlign w:val="top"/>
          </w:tcPr>
          <w:p w14:paraId="12B03802">
            <w:pPr>
              <w:spacing w:before="105" w:line="171" w:lineRule="auto"/>
              <w:ind w:left="109" w:right="315" w:firstLine="12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9"/>
                <w:sz w:val="21"/>
                <w:szCs w:val="21"/>
              </w:rPr>
              <w:t>问题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发生概率</w:t>
            </w:r>
          </w:p>
        </w:tc>
      </w:tr>
      <w:tr w14:paraId="155DB5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</w:trPr>
        <w:tc>
          <w:tcPr>
            <w:tcW w:w="1274" w:type="dxa"/>
            <w:vAlign w:val="top"/>
          </w:tcPr>
          <w:p w14:paraId="5500844E">
            <w:pPr>
              <w:pStyle w:val="12"/>
              <w:spacing w:before="120" w:line="161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20240</w:t>
            </w:r>
          </w:p>
          <w:p w14:paraId="70270250">
            <w:pPr>
              <w:pStyle w:val="12"/>
              <w:spacing w:before="80" w:line="161" w:lineRule="auto"/>
              <w:ind w:left="12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2"/>
              </w:rPr>
              <w:t>12418106</w:t>
            </w:r>
          </w:p>
        </w:tc>
        <w:tc>
          <w:tcPr>
            <w:tcW w:w="613" w:type="dxa"/>
            <w:vAlign w:val="top"/>
          </w:tcPr>
          <w:p w14:paraId="23CFA9D6">
            <w:pPr>
              <w:spacing w:line="245" w:lineRule="auto"/>
              <w:rPr>
                <w:rFonts w:hint="eastAsia" w:ascii="微软雅黑" w:hAnsi="微软雅黑" w:eastAsia="微软雅黑" w:cs="微软雅黑"/>
                <w:sz w:val="21"/>
              </w:rPr>
            </w:pPr>
            <w:r>
              <w:rPr>
                <w:rFonts w:hint="eastAsia" w:ascii="微软雅黑" w:hAnsi="微软雅黑" w:eastAsia="微软雅黑" w:cs="微软雅黑"/>
              </w:rPr>
              <w:drawing>
                <wp:anchor distT="0" distB="0" distL="0" distR="0" simplePos="0" relativeHeight="251713536" behindDoc="0" locked="0" layoutInCell="1" allowOverlap="1">
                  <wp:simplePos x="0" y="0"/>
                  <wp:positionH relativeFrom="rightMargin">
                    <wp:posOffset>-316230</wp:posOffset>
                  </wp:positionH>
                  <wp:positionV relativeFrom="topMargin">
                    <wp:posOffset>116840</wp:posOffset>
                  </wp:positionV>
                  <wp:extent cx="130175" cy="12065"/>
                  <wp:effectExtent l="0" t="0" r="0" b="0"/>
                  <wp:wrapNone/>
                  <wp:docPr id="234" name="IM 2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4" name="IM 234"/>
                          <pic:cNvPicPr/>
                        </pic:nvPicPr>
                        <pic:blipFill>
                          <a:blip r:embed="rId1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282" cy="122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6C2F89A0">
            <w:pPr>
              <w:spacing w:before="90" w:line="208" w:lineRule="auto"/>
              <w:ind w:left="9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般</w:t>
            </w:r>
          </w:p>
        </w:tc>
        <w:tc>
          <w:tcPr>
            <w:tcW w:w="5209" w:type="dxa"/>
            <w:vAlign w:val="top"/>
          </w:tcPr>
          <w:p w14:paraId="4809F6BD">
            <w:pPr>
              <w:pStyle w:val="12"/>
              <w:spacing w:before="85" w:line="178" w:lineRule="auto"/>
              <w:ind w:left="111" w:right="169" w:hanging="2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</w:rPr>
              <w:t xml:space="preserve">【 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B/Y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】【手动测试】【系统测试】【固件升级】使用</w:t>
            </w:r>
            <w:r>
              <w:rPr>
                <w:rFonts w:hint="eastAsia" w:ascii="微软雅黑" w:hAnsi="微软雅黑" w:eastAsia="微软雅黑" w:cs="微软雅黑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13"/>
              </w:rPr>
              <w:t>固件带外</w:t>
            </w:r>
            <w:r>
              <w:rPr>
                <w:rFonts w:hint="eastAsia" w:ascii="微软雅黑" w:hAnsi="微软雅黑" w:eastAsia="微软雅黑" w:cs="微软雅黑"/>
              </w:rPr>
              <w:t>hpm</w:t>
            </w:r>
            <w:r>
              <w:rPr>
                <w:rFonts w:hint="eastAsia" w:ascii="微软雅黑" w:hAnsi="微软雅黑" w:eastAsia="微软雅黑" w:cs="微软雅黑"/>
                <w:spacing w:val="13"/>
              </w:rPr>
              <w:t>包从</w:t>
            </w:r>
            <w:r>
              <w:rPr>
                <w:rFonts w:hint="eastAsia" w:ascii="微软雅黑" w:hAnsi="微软雅黑" w:eastAsia="微软雅黑" w:cs="微软雅黑"/>
              </w:rPr>
              <w:t>Ascend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</w:rPr>
              <w:t>HDK</w:t>
            </w:r>
            <w:r>
              <w:rPr>
                <w:rFonts w:hint="eastAsia" w:ascii="微软雅黑" w:hAnsi="微软雅黑" w:eastAsia="微软雅黑" w:cs="微软雅黑"/>
                <w:spacing w:val="33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3"/>
              </w:rPr>
              <w:t>23.0.0</w:t>
            </w:r>
            <w:r>
              <w:rPr>
                <w:rFonts w:hint="eastAsia" w:ascii="微软雅黑" w:hAnsi="微软雅黑" w:eastAsia="微软雅黑" w:cs="微软雅黑"/>
                <w:spacing w:val="13"/>
              </w:rPr>
              <w:t>向</w:t>
            </w:r>
            <w:r>
              <w:rPr>
                <w:rFonts w:hint="eastAsia" w:ascii="微软雅黑" w:hAnsi="微软雅黑" w:eastAsia="微软雅黑" w:cs="微软雅黑"/>
              </w:rPr>
              <w:t>Ascend HDK</w:t>
            </w:r>
            <w:r>
              <w:rPr>
                <w:rFonts w:hint="eastAsia" w:ascii="微软雅黑" w:hAnsi="微软雅黑" w:eastAsia="微软雅黑" w:cs="微软雅黑"/>
                <w:spacing w:val="45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23.0.</w:t>
            </w:r>
            <w:r>
              <w:rPr>
                <w:rFonts w:hint="eastAsia" w:ascii="微软雅黑" w:hAnsi="微软雅黑" w:eastAsia="微软雅黑" w:cs="微软雅黑"/>
              </w:rPr>
              <w:t>RC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3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降级时，</w:t>
            </w:r>
            <w:r>
              <w:rPr>
                <w:rFonts w:hint="eastAsia" w:ascii="微软雅黑" w:hAnsi="微软雅黑" w:eastAsia="微软雅黑" w:cs="微软雅黑"/>
                <w:spacing w:val="-4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提示成功实际未生效</w:t>
            </w:r>
          </w:p>
        </w:tc>
        <w:tc>
          <w:tcPr>
            <w:tcW w:w="856" w:type="dxa"/>
            <w:vAlign w:val="top"/>
          </w:tcPr>
          <w:p w14:paraId="2C0AD7A0">
            <w:pPr>
              <w:spacing w:before="98" w:line="168" w:lineRule="auto"/>
              <w:ind w:left="11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有条</w:t>
            </w:r>
          </w:p>
          <w:p w14:paraId="7B588FDA">
            <w:pPr>
              <w:spacing w:before="2" w:line="183" w:lineRule="auto"/>
              <w:ind w:left="110" w:right="31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件必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现</w:t>
            </w:r>
          </w:p>
        </w:tc>
      </w:tr>
    </w:tbl>
    <w:p w14:paraId="5AE2DE84">
      <w:pPr>
        <w:pStyle w:val="6"/>
        <w:rPr>
          <w:rFonts w:hint="eastAsia" w:ascii="微软雅黑" w:hAnsi="微软雅黑" w:eastAsia="微软雅黑" w:cs="微软雅黑"/>
        </w:rPr>
      </w:pPr>
    </w:p>
    <w:p w14:paraId="1CD130A1">
      <w:pPr>
        <w:rPr>
          <w:rFonts w:hint="eastAsia" w:ascii="微软雅黑" w:hAnsi="微软雅黑" w:eastAsia="微软雅黑" w:cs="微软雅黑"/>
        </w:rPr>
        <w:sectPr>
          <w:headerReference r:id="rId85" w:type="default"/>
          <w:footerReference r:id="rId86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7038F413">
      <w:pPr>
        <w:pStyle w:val="6"/>
        <w:spacing w:line="273" w:lineRule="auto"/>
        <w:rPr>
          <w:rFonts w:hint="eastAsia" w:ascii="微软雅黑" w:hAnsi="微软雅黑" w:eastAsia="微软雅黑" w:cs="微软雅黑"/>
        </w:rPr>
      </w:pPr>
    </w:p>
    <w:p w14:paraId="76BC8C1C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5C92B2F3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19FF9B71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10BB3A58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5CF3474F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745D32C7">
      <w:pPr>
        <w:spacing w:before="418" w:line="195" w:lineRule="auto"/>
        <w:ind w:right="12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156" w:name="bookmark75"/>
      <w:bookmarkEnd w:id="156"/>
      <w:bookmarkStart w:id="157" w:name="bookmark76"/>
      <w:bookmarkEnd w:id="157"/>
      <w:bookmarkStart w:id="158" w:name="bookmark182"/>
      <w:bookmarkEnd w:id="158"/>
      <w:r>
        <w:rPr>
          <w:rFonts w:hint="eastAsia" w:ascii="微软雅黑" w:hAnsi="微软雅黑" w:eastAsia="微软雅黑" w:cs="微软雅黑"/>
          <w:b/>
          <w:bCs/>
          <w:spacing w:val="1"/>
          <w:sz w:val="144"/>
          <w:szCs w:val="144"/>
        </w:rPr>
        <w:t>20</w: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  <w:lang w:eastAsia="zh-CN"/>
        </w:rPr>
        <w:t>PR420KI G2</w:t>
      </w:r>
      <w:r>
        <w:rPr>
          <w:rFonts w:hint="eastAsia" w:ascii="微软雅黑" w:hAnsi="微软雅黑" w:eastAsia="微软雅黑" w:cs="微软雅黑"/>
          <w:b/>
          <w:bCs/>
          <w:spacing w:val="1"/>
          <w:sz w:val="44"/>
          <w:szCs w:val="44"/>
        </w:rPr>
        <w:t xml:space="preserve"> 1.0.0</w:t>
      </w:r>
      <w:r>
        <w:rPr>
          <w:rFonts w:hint="eastAsia" w:ascii="微软雅黑" w:hAnsi="微软雅黑" w:eastAsia="微软雅黑" w:cs="微软雅黑"/>
          <w:b/>
          <w:bCs/>
          <w:spacing w:val="17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1"/>
          <w:sz w:val="44"/>
          <w:szCs w:val="44"/>
        </w:rPr>
        <w:t>版本说明</w:t>
      </w:r>
    </w:p>
    <w:p w14:paraId="7422FC08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240" name="IM 2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IM 240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C764A7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61130B85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7DDF7B86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5445D0CB">
      <w:pPr>
        <w:spacing w:before="90" w:line="207" w:lineRule="auto"/>
        <w:ind w:left="171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"bookmark75"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20.1</w:t>
      </w:r>
      <w:r>
        <w:rPr>
          <w:rFonts w:hint="eastAsia" w:ascii="微软雅黑" w:hAnsi="微软雅黑" w:eastAsia="微软雅黑" w:cs="微软雅黑"/>
          <w:color w:val="0000FF"/>
          <w:spacing w:val="34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更新说明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fldChar w:fldCharType="end"/>
      </w:r>
    </w:p>
    <w:p w14:paraId="12C92F67">
      <w:pPr>
        <w:spacing w:before="114" w:line="177" w:lineRule="auto"/>
        <w:ind w:left="1710"/>
        <w:outlineLvl w:val="0"/>
        <w:rPr>
          <w:rFonts w:hint="eastAsia" w:ascii="微软雅黑" w:hAnsi="微软雅黑" w:eastAsia="微软雅黑" w:cs="微软雅黑"/>
          <w:sz w:val="21"/>
          <w:szCs w:val="21"/>
        </w:rPr>
      </w:pPr>
      <w:bookmarkStart w:id="159" w:name="bookmark183"/>
      <w:bookmarkEnd w:id="159"/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"bookmark184"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-1"/>
          <w:sz w:val="21"/>
          <w:szCs w:val="21"/>
        </w:rPr>
        <w:t xml:space="preserve">20.2  </w:t>
      </w:r>
      <w:r>
        <w:rPr>
          <w:rFonts w:hint="eastAsia" w:ascii="微软雅黑" w:hAnsi="微软雅黑" w:eastAsia="微软雅黑" w:cs="微软雅黑"/>
          <w:color w:val="0000FF"/>
          <w:spacing w:val="-1"/>
          <w:sz w:val="21"/>
          <w:szCs w:val="21"/>
        </w:rPr>
        <w:t>已解决问题</w:t>
      </w:r>
      <w:r>
        <w:rPr>
          <w:rFonts w:hint="eastAsia" w:ascii="微软雅黑" w:hAnsi="微软雅黑" w:eastAsia="微软雅黑" w:cs="微软雅黑"/>
          <w:color w:val="0000FF"/>
          <w:spacing w:val="-1"/>
          <w:sz w:val="21"/>
          <w:szCs w:val="21"/>
        </w:rPr>
        <w:fldChar w:fldCharType="end"/>
      </w:r>
    </w:p>
    <w:p w14:paraId="76E1330B">
      <w:pPr>
        <w:spacing w:before="146" w:line="168" w:lineRule="auto"/>
        <w:ind w:left="171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"bookmark185"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20.3</w:t>
      </w:r>
      <w:r>
        <w:rPr>
          <w:rFonts w:hint="eastAsia" w:ascii="微软雅黑" w:hAnsi="微软雅黑" w:eastAsia="微软雅黑" w:cs="微软雅黑"/>
          <w:color w:val="0000FF"/>
          <w:spacing w:val="32"/>
          <w:w w:val="102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遗留问题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fldChar w:fldCharType="end"/>
      </w:r>
    </w:p>
    <w:p w14:paraId="4BA823FB">
      <w:pPr>
        <w:spacing w:before="389" w:line="206" w:lineRule="auto"/>
        <w:ind w:left="15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160" w:name="bookmark186"/>
      <w:bookmarkEnd w:id="160"/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 xml:space="preserve">20.1 </w:t>
      </w:r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>更新说明</w:t>
      </w:r>
    </w:p>
    <w:p w14:paraId="6E6C08FC">
      <w:pPr>
        <w:spacing w:before="78" w:line="200" w:lineRule="auto"/>
        <w:ind w:left="1705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6"/>
          <w:sz w:val="21"/>
          <w:szCs w:val="21"/>
        </w:rPr>
        <w:t>发布版本日期：</w:t>
      </w:r>
      <w:r>
        <w:rPr>
          <w:rFonts w:hint="eastAsia" w:ascii="微软雅黑" w:hAnsi="微软雅黑" w:eastAsia="微软雅黑" w:cs="微软雅黑"/>
          <w:spacing w:val="6"/>
          <w:sz w:val="21"/>
          <w:szCs w:val="21"/>
        </w:rPr>
        <w:t>2024-01-04</w:t>
      </w:r>
    </w:p>
    <w:p w14:paraId="11A32AD3">
      <w:pPr>
        <w:spacing w:before="132" w:line="207" w:lineRule="auto"/>
        <w:ind w:left="1705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4"/>
          <w:sz w:val="21"/>
          <w:szCs w:val="21"/>
        </w:rPr>
        <w:t>发布许可版本：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PR420KI G2</w:t>
      </w:r>
      <w:r>
        <w:rPr>
          <w:rFonts w:hint="eastAsia" w:ascii="微软雅黑" w:hAnsi="微软雅黑" w:eastAsia="微软雅黑" w:cs="微软雅黑"/>
          <w:spacing w:val="4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pacing w:val="4"/>
          <w:sz w:val="21"/>
          <w:szCs w:val="21"/>
        </w:rPr>
        <w:t>1.0.0</w:t>
      </w:r>
    </w:p>
    <w:p w14:paraId="2B3220B2">
      <w:pPr>
        <w:spacing w:before="120" w:line="198" w:lineRule="auto"/>
        <w:ind w:left="170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上次更新版本：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PR420KI G2</w:t>
      </w:r>
      <w:r>
        <w:rPr>
          <w:rFonts w:hint="eastAsia" w:ascii="微软雅黑" w:hAnsi="微软雅黑" w:eastAsia="微软雅黑" w:cs="微软雅黑"/>
          <w:spacing w:val="4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1.0.</w:t>
      </w:r>
      <w:r>
        <w:rPr>
          <w:rFonts w:hint="eastAsia" w:ascii="微软雅黑" w:hAnsi="微软雅黑" w:eastAsia="微软雅黑" w:cs="微软雅黑"/>
          <w:sz w:val="21"/>
          <w:szCs w:val="21"/>
        </w:rPr>
        <w:t>RC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5</w:t>
      </w:r>
    </w:p>
    <w:p w14:paraId="5FD77825">
      <w:pPr>
        <w:spacing w:before="285" w:line="205" w:lineRule="auto"/>
        <w:ind w:left="6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新增特性</w:t>
      </w: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1667"/>
        <w:gridCol w:w="5730"/>
      </w:tblGrid>
      <w:tr w14:paraId="64EEC8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555" w:type="dxa"/>
            <w:shd w:val="clear" w:color="auto" w:fill="DDDDDD"/>
            <w:vAlign w:val="top"/>
          </w:tcPr>
          <w:p w14:paraId="1C569227">
            <w:pPr>
              <w:spacing w:before="105" w:line="183" w:lineRule="auto"/>
              <w:ind w:left="112" w:right="22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5"/>
                <w:sz w:val="21"/>
                <w:szCs w:val="21"/>
              </w:rPr>
              <w:t>编</w:t>
            </w:r>
            <w:r>
              <w:rPr>
                <w:rFonts w:hint="eastAsia" w:ascii="微软雅黑" w:hAnsi="微软雅黑" w:eastAsia="微软雅黑" w:cs="微软雅黑"/>
                <w:b/>
                <w:bCs/>
                <w:spacing w:val="-6"/>
                <w:sz w:val="21"/>
                <w:szCs w:val="21"/>
              </w:rPr>
              <w:t>号</w:t>
            </w:r>
          </w:p>
        </w:tc>
        <w:tc>
          <w:tcPr>
            <w:tcW w:w="1667" w:type="dxa"/>
            <w:shd w:val="clear" w:color="auto" w:fill="DDDDDD"/>
            <w:vAlign w:val="top"/>
          </w:tcPr>
          <w:p w14:paraId="28E7C7C0">
            <w:pPr>
              <w:spacing w:before="104" w:line="178" w:lineRule="auto"/>
              <w:ind w:left="9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描述</w:t>
            </w:r>
          </w:p>
        </w:tc>
        <w:tc>
          <w:tcPr>
            <w:tcW w:w="5730" w:type="dxa"/>
            <w:shd w:val="clear" w:color="auto" w:fill="DDDDDD"/>
            <w:vAlign w:val="top"/>
          </w:tcPr>
          <w:p w14:paraId="220D43ED">
            <w:pPr>
              <w:spacing w:before="104" w:line="178" w:lineRule="auto"/>
              <w:ind w:left="12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8"/>
                <w:sz w:val="21"/>
                <w:szCs w:val="21"/>
              </w:rPr>
              <w:t>目的</w:t>
            </w:r>
          </w:p>
        </w:tc>
      </w:tr>
      <w:tr w14:paraId="39DCC9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</w:trPr>
        <w:tc>
          <w:tcPr>
            <w:tcW w:w="555" w:type="dxa"/>
            <w:vAlign w:val="top"/>
          </w:tcPr>
          <w:p w14:paraId="5911E88D">
            <w:pPr>
              <w:pStyle w:val="12"/>
              <w:spacing w:before="116" w:line="195" w:lineRule="auto"/>
              <w:ind w:left="12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5"/>
              </w:rPr>
              <w:t>1</w:t>
            </w:r>
          </w:p>
        </w:tc>
        <w:tc>
          <w:tcPr>
            <w:tcW w:w="1667" w:type="dxa"/>
            <w:vAlign w:val="top"/>
          </w:tcPr>
          <w:p w14:paraId="69A181A5">
            <w:pPr>
              <w:pStyle w:val="12"/>
              <w:spacing w:before="82" w:line="172" w:lineRule="auto"/>
              <w:ind w:left="97" w:right="189" w:firstLine="3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4"/>
              </w:rPr>
              <w:t>支持</w:t>
            </w:r>
            <w:r>
              <w:rPr>
                <w:rFonts w:hint="eastAsia" w:ascii="微软雅黑" w:hAnsi="微软雅黑" w:eastAsia="微软雅黑" w:cs="微软雅黑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网口</w:t>
            </w:r>
            <w:r>
              <w:rPr>
                <w:rFonts w:hint="eastAsia" w:ascii="微软雅黑" w:hAnsi="微软雅黑" w:eastAsia="微软雅黑" w:cs="微软雅黑"/>
                <w:spacing w:val="10"/>
              </w:rPr>
              <w:t>状态</w:t>
            </w:r>
            <w:r>
              <w:rPr>
                <w:rFonts w:hint="eastAsia" w:ascii="微软雅黑" w:hAnsi="微软雅黑" w:eastAsia="微软雅黑" w:cs="微软雅黑"/>
              </w:rPr>
              <w:t>down</w:t>
            </w:r>
            <w:r>
              <w:rPr>
                <w:rFonts w:hint="eastAsia" w:ascii="微软雅黑" w:hAnsi="微软雅黑" w:eastAsia="微软雅黑" w:cs="微软雅黑"/>
                <w:spacing w:val="10"/>
              </w:rPr>
              <w:t>状态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告警，告警级别严重</w:t>
            </w:r>
          </w:p>
        </w:tc>
        <w:tc>
          <w:tcPr>
            <w:tcW w:w="5730" w:type="dxa"/>
            <w:vAlign w:val="top"/>
          </w:tcPr>
          <w:p w14:paraId="06A598EB">
            <w:pPr>
              <w:spacing w:before="80" w:line="206" w:lineRule="auto"/>
              <w:ind w:left="10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提升易用性</w:t>
            </w:r>
          </w:p>
        </w:tc>
      </w:tr>
      <w:tr w14:paraId="6D04B8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555" w:type="dxa"/>
            <w:vAlign w:val="top"/>
          </w:tcPr>
          <w:p w14:paraId="030AA568">
            <w:pPr>
              <w:pStyle w:val="12"/>
              <w:spacing w:before="118" w:line="196" w:lineRule="auto"/>
              <w:ind w:left="1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1667" w:type="dxa"/>
            <w:vAlign w:val="top"/>
          </w:tcPr>
          <w:p w14:paraId="4B422779">
            <w:pPr>
              <w:pStyle w:val="12"/>
              <w:spacing w:before="83" w:line="177" w:lineRule="auto"/>
              <w:ind w:left="98" w:right="263" w:firstLine="2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7"/>
              </w:rPr>
              <w:t>支持</w:t>
            </w:r>
            <w:r>
              <w:rPr>
                <w:rFonts w:hint="eastAsia" w:ascii="微软雅黑" w:hAnsi="微软雅黑" w:eastAsia="微软雅黑" w:cs="微软雅黑"/>
              </w:rPr>
              <w:t>TM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280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兼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容性</w:t>
            </w:r>
          </w:p>
        </w:tc>
        <w:tc>
          <w:tcPr>
            <w:tcW w:w="5730" w:type="dxa"/>
            <w:vAlign w:val="top"/>
          </w:tcPr>
          <w:p w14:paraId="7B95759C">
            <w:pPr>
              <w:spacing w:before="83" w:line="207" w:lineRule="auto"/>
              <w:ind w:left="10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增强兼容性</w:t>
            </w:r>
          </w:p>
        </w:tc>
      </w:tr>
      <w:tr w14:paraId="6312FA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555" w:type="dxa"/>
            <w:vAlign w:val="top"/>
          </w:tcPr>
          <w:p w14:paraId="0D743B22">
            <w:pPr>
              <w:pStyle w:val="12"/>
              <w:spacing w:before="122" w:line="158" w:lineRule="auto"/>
              <w:ind w:left="1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3"/>
              </w:rPr>
              <w:t>3</w:t>
            </w:r>
          </w:p>
        </w:tc>
        <w:tc>
          <w:tcPr>
            <w:tcW w:w="1667" w:type="dxa"/>
            <w:vAlign w:val="top"/>
          </w:tcPr>
          <w:p w14:paraId="3039D681">
            <w:pPr>
              <w:pStyle w:val="12"/>
              <w:spacing w:before="86" w:line="184" w:lineRule="auto"/>
              <w:ind w:left="96" w:right="281" w:hanging="3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8"/>
              </w:rPr>
              <w:t>A+K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支持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376T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400W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模组</w:t>
            </w:r>
          </w:p>
        </w:tc>
        <w:tc>
          <w:tcPr>
            <w:tcW w:w="5730" w:type="dxa"/>
            <w:vAlign w:val="top"/>
          </w:tcPr>
          <w:p w14:paraId="31D74217">
            <w:pPr>
              <w:spacing w:before="86" w:line="207" w:lineRule="auto"/>
              <w:ind w:left="10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基础功能增强</w:t>
            </w:r>
          </w:p>
        </w:tc>
      </w:tr>
      <w:tr w14:paraId="0C8A051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555" w:type="dxa"/>
            <w:vAlign w:val="top"/>
          </w:tcPr>
          <w:p w14:paraId="7A86D4E6">
            <w:pPr>
              <w:pStyle w:val="12"/>
              <w:spacing w:before="125" w:line="158" w:lineRule="auto"/>
              <w:ind w:left="1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5"/>
              </w:rPr>
              <w:t>4</w:t>
            </w:r>
          </w:p>
        </w:tc>
        <w:tc>
          <w:tcPr>
            <w:tcW w:w="1667" w:type="dxa"/>
            <w:vAlign w:val="top"/>
          </w:tcPr>
          <w:p w14:paraId="358CD753">
            <w:pPr>
              <w:pStyle w:val="12"/>
              <w:spacing w:before="90" w:line="189" w:lineRule="auto"/>
              <w:ind w:left="108" w:right="111" w:hanging="8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3"/>
              </w:rPr>
              <w:t>支持</w:t>
            </w:r>
            <w:r>
              <w:rPr>
                <w:rFonts w:hint="eastAsia" w:ascii="微软雅黑" w:hAnsi="微软雅黑" w:eastAsia="微软雅黑" w:cs="微软雅黑"/>
              </w:rPr>
              <w:t>SDI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5.0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专用</w:t>
            </w:r>
            <w:r>
              <w:rPr>
                <w:rFonts w:hint="eastAsia" w:ascii="微软雅黑" w:hAnsi="微软雅黑" w:eastAsia="微软雅黑" w:cs="微软雅黑"/>
              </w:rPr>
              <w:t>riser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适配</w:t>
            </w:r>
          </w:p>
        </w:tc>
        <w:tc>
          <w:tcPr>
            <w:tcW w:w="5730" w:type="dxa"/>
            <w:vAlign w:val="top"/>
          </w:tcPr>
          <w:p w14:paraId="41C8E1DB">
            <w:pPr>
              <w:spacing w:before="90" w:line="206" w:lineRule="auto"/>
              <w:ind w:left="10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支持新场景应用</w:t>
            </w:r>
          </w:p>
        </w:tc>
      </w:tr>
    </w:tbl>
    <w:p w14:paraId="29C85FF3">
      <w:pPr>
        <w:pStyle w:val="6"/>
        <w:spacing w:line="308" w:lineRule="auto"/>
        <w:rPr>
          <w:rFonts w:hint="eastAsia" w:ascii="微软雅黑" w:hAnsi="微软雅黑" w:eastAsia="微软雅黑" w:cs="微软雅黑"/>
        </w:rPr>
      </w:pPr>
    </w:p>
    <w:p w14:paraId="330D4F67">
      <w:pPr>
        <w:pStyle w:val="6"/>
        <w:spacing w:line="308" w:lineRule="auto"/>
        <w:rPr>
          <w:rFonts w:hint="eastAsia" w:ascii="微软雅黑" w:hAnsi="微软雅黑" w:eastAsia="微软雅黑" w:cs="微软雅黑"/>
        </w:rPr>
      </w:pPr>
    </w:p>
    <w:p w14:paraId="2A010B5F">
      <w:pPr>
        <w:spacing w:before="112" w:line="207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修改特性</w:t>
      </w:r>
    </w:p>
    <w:p w14:paraId="0BBD3BFB">
      <w:pPr>
        <w:spacing w:before="106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7B0EB6E3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87" w:type="default"/>
          <w:footerReference r:id="rId88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4B85D73E">
      <w:pPr>
        <w:spacing w:before="323" w:line="178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26"/>
          <w:szCs w:val="26"/>
        </w:rPr>
        <w:t>删除特性</w:t>
      </w:r>
    </w:p>
    <w:p w14:paraId="477AD3C5">
      <w:pPr>
        <w:spacing w:before="123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19AB6D84">
      <w:pPr>
        <w:spacing w:before="368" w:line="176" w:lineRule="auto"/>
        <w:ind w:left="15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161" w:name="bookmark184"/>
      <w:bookmarkEnd w:id="161"/>
      <w:bookmarkStart w:id="162" w:name="bookmark77"/>
      <w:bookmarkEnd w:id="162"/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20.2</w:t>
      </w:r>
      <w:r>
        <w:rPr>
          <w:rFonts w:hint="eastAsia" w:ascii="微软雅黑" w:hAnsi="微软雅黑" w:eastAsia="微软雅黑" w:cs="微软雅黑"/>
          <w:b/>
          <w:bCs/>
          <w:spacing w:val="44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已解决问题</w:t>
      </w:r>
    </w:p>
    <w:p w14:paraId="047B0568">
      <w:pPr>
        <w:spacing w:line="92" w:lineRule="exact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3"/>
        <w:gridCol w:w="5809"/>
      </w:tblGrid>
      <w:tr w14:paraId="771E76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2143" w:type="dxa"/>
            <w:vAlign w:val="top"/>
          </w:tcPr>
          <w:p w14:paraId="444EF818">
            <w:pPr>
              <w:spacing w:before="91" w:line="207" w:lineRule="auto"/>
              <w:ind w:left="12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问题单编号</w:t>
            </w:r>
          </w:p>
        </w:tc>
        <w:tc>
          <w:tcPr>
            <w:tcW w:w="5809" w:type="dxa"/>
            <w:vAlign w:val="top"/>
          </w:tcPr>
          <w:p w14:paraId="6F4F3C1B">
            <w:pPr>
              <w:spacing w:before="104" w:line="178" w:lineRule="auto"/>
              <w:ind w:left="10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简要描述</w:t>
            </w:r>
          </w:p>
        </w:tc>
      </w:tr>
      <w:tr w14:paraId="253502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2143" w:type="dxa"/>
            <w:vAlign w:val="top"/>
          </w:tcPr>
          <w:p w14:paraId="4DF99CF1">
            <w:pPr>
              <w:pStyle w:val="12"/>
              <w:spacing w:before="116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3"/>
              </w:rPr>
              <w:t>2023112406471</w:t>
            </w:r>
          </w:p>
        </w:tc>
        <w:tc>
          <w:tcPr>
            <w:tcW w:w="5809" w:type="dxa"/>
            <w:vAlign w:val="top"/>
          </w:tcPr>
          <w:p w14:paraId="21A807C9">
            <w:pPr>
              <w:pStyle w:val="12"/>
              <w:spacing w:before="46" w:line="199" w:lineRule="auto"/>
              <w:ind w:left="103" w:right="292" w:hanging="18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6"/>
              </w:rPr>
              <w:t xml:space="preserve">【 </w:t>
            </w:r>
            <w:r>
              <w:rPr>
                <w:rFonts w:hint="eastAsia" w:ascii="微软雅黑" w:hAnsi="微软雅黑" w:eastAsia="微软雅黑" w:cs="微软雅黑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告警监控】</w:t>
            </w:r>
            <w:r>
              <w:rPr>
                <w:rFonts w:hint="eastAsia" w:ascii="微软雅黑" w:hAnsi="微软雅黑" w:eastAsia="微软雅黑" w:cs="微软雅黑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网卡端口</w:t>
            </w:r>
            <w:r>
              <w:rPr>
                <w:rFonts w:hint="eastAsia" w:ascii="微软雅黑" w:hAnsi="微软雅黑" w:eastAsia="微软雅黑" w:cs="微软雅黑"/>
              </w:rPr>
              <w:t>link</w:t>
            </w:r>
            <w:r>
              <w:rPr>
                <w:rFonts w:hint="eastAsia" w:ascii="微软雅黑" w:hAnsi="微软雅黑" w:eastAsia="微软雅黑" w:cs="微软雅黑"/>
                <w:spacing w:val="34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down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后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上无告警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上报</w:t>
            </w:r>
          </w:p>
        </w:tc>
      </w:tr>
      <w:tr w14:paraId="3B705E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2143" w:type="dxa"/>
            <w:vAlign w:val="top"/>
          </w:tcPr>
          <w:p w14:paraId="08AFCDE8">
            <w:pPr>
              <w:pStyle w:val="12"/>
              <w:spacing w:before="122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2023062508884</w:t>
            </w:r>
          </w:p>
        </w:tc>
        <w:tc>
          <w:tcPr>
            <w:tcW w:w="5809" w:type="dxa"/>
            <w:vAlign w:val="top"/>
          </w:tcPr>
          <w:p w14:paraId="720429BF">
            <w:pPr>
              <w:pStyle w:val="12"/>
              <w:spacing w:before="87" w:line="188" w:lineRule="auto"/>
              <w:ind w:left="100" w:right="307" w:hanging="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"/>
              </w:rPr>
              <w:t xml:space="preserve">【 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基本功能】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200G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网卡未接光模块或光纤，却在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界面看到光口</w:t>
            </w:r>
            <w:r>
              <w:rPr>
                <w:rFonts w:hint="eastAsia" w:ascii="微软雅黑" w:hAnsi="微软雅黑" w:eastAsia="微软雅黑" w:cs="微软雅黑"/>
              </w:rPr>
              <w:t>link</w:t>
            </w:r>
          </w:p>
        </w:tc>
      </w:tr>
    </w:tbl>
    <w:p w14:paraId="5BCA5CA8">
      <w:pPr>
        <w:pStyle w:val="6"/>
        <w:spacing w:line="295" w:lineRule="auto"/>
        <w:rPr>
          <w:rFonts w:hint="eastAsia" w:ascii="微软雅黑" w:hAnsi="微软雅黑" w:eastAsia="微软雅黑" w:cs="微软雅黑"/>
        </w:rPr>
      </w:pPr>
    </w:p>
    <w:p w14:paraId="56E7A4D6">
      <w:pPr>
        <w:pStyle w:val="6"/>
        <w:spacing w:line="295" w:lineRule="auto"/>
        <w:rPr>
          <w:rFonts w:hint="eastAsia" w:ascii="微软雅黑" w:hAnsi="微软雅黑" w:eastAsia="微软雅黑" w:cs="微软雅黑"/>
        </w:rPr>
      </w:pPr>
    </w:p>
    <w:p w14:paraId="23A4B5F1">
      <w:pPr>
        <w:spacing w:before="155" w:line="176" w:lineRule="auto"/>
        <w:ind w:left="15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163" w:name="bookmark185"/>
      <w:bookmarkEnd w:id="163"/>
      <w:bookmarkStart w:id="164" w:name="bookmark78"/>
      <w:bookmarkEnd w:id="164"/>
      <w:bookmarkStart w:id="165" w:name="bookmark187"/>
      <w:bookmarkEnd w:id="165"/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 xml:space="preserve">20.3 </w:t>
      </w:r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>遗留问题</w:t>
      </w:r>
    </w:p>
    <w:p w14:paraId="1A0F28C5">
      <w:pPr>
        <w:spacing w:before="112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69A0A024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89" w:type="default"/>
          <w:footerReference r:id="rId90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09FDAF50">
      <w:pPr>
        <w:pStyle w:val="6"/>
        <w:spacing w:line="273" w:lineRule="auto"/>
        <w:rPr>
          <w:rFonts w:hint="eastAsia" w:ascii="微软雅黑" w:hAnsi="微软雅黑" w:eastAsia="微软雅黑" w:cs="微软雅黑"/>
        </w:rPr>
      </w:pPr>
    </w:p>
    <w:p w14:paraId="2B89C78A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6C35DC16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545E1DBE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23102FE5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7C10EFA3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79AA5162">
      <w:pPr>
        <w:spacing w:before="418" w:line="195" w:lineRule="auto"/>
        <w:ind w:right="12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166" w:name="bookmark79"/>
      <w:bookmarkEnd w:id="166"/>
      <w:bookmarkStart w:id="167" w:name="bookmark188"/>
      <w:bookmarkEnd w:id="167"/>
      <w:bookmarkStart w:id="168" w:name="bookmark80"/>
      <w:bookmarkEnd w:id="168"/>
      <w:r>
        <w:rPr>
          <w:rFonts w:hint="eastAsia" w:ascii="微软雅黑" w:hAnsi="微软雅黑" w:eastAsia="微软雅黑" w:cs="微软雅黑"/>
          <w:b/>
          <w:bCs/>
          <w:spacing w:val="2"/>
          <w:sz w:val="144"/>
          <w:szCs w:val="144"/>
        </w:rPr>
        <w:t>21</w: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  <w:lang w:eastAsia="zh-CN"/>
        </w:rPr>
        <w:t>PR420KI G2</w:t>
      </w:r>
      <w:r>
        <w:rPr>
          <w:rFonts w:hint="eastAsia" w:ascii="微软雅黑" w:hAnsi="微软雅黑" w:eastAsia="微软雅黑" w:cs="微软雅黑"/>
          <w:b/>
          <w:bCs/>
          <w:spacing w:val="2"/>
          <w:sz w:val="44"/>
          <w:szCs w:val="44"/>
        </w:rPr>
        <w:t xml:space="preserve"> 1.0.</w: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</w:rPr>
        <w:t>RC</w:t>
      </w:r>
      <w:r>
        <w:rPr>
          <w:rFonts w:hint="eastAsia" w:ascii="微软雅黑" w:hAnsi="微软雅黑" w:eastAsia="微软雅黑" w:cs="微软雅黑"/>
          <w:b/>
          <w:bCs/>
          <w:spacing w:val="2"/>
          <w:sz w:val="44"/>
          <w:szCs w:val="44"/>
        </w:rPr>
        <w:t xml:space="preserve">5 </w:t>
      </w:r>
      <w:r>
        <w:rPr>
          <w:rFonts w:hint="eastAsia" w:ascii="微软雅黑" w:hAnsi="微软雅黑" w:eastAsia="微软雅黑" w:cs="微软雅黑"/>
          <w:b/>
          <w:bCs/>
          <w:spacing w:val="2"/>
          <w:sz w:val="44"/>
          <w:szCs w:val="44"/>
        </w:rPr>
        <w:t>版本说明</w:t>
      </w:r>
    </w:p>
    <w:p w14:paraId="3D31E85F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250" name="IM 2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IM 250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FC30D9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0232DE2B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1877F1FB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6A0D4BC5">
      <w:pPr>
        <w:spacing w:before="90" w:line="207" w:lineRule="auto"/>
        <w:ind w:left="171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"bookmark188"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t>21.1</w:t>
      </w:r>
      <w:r>
        <w:rPr>
          <w:rFonts w:hint="eastAsia" w:ascii="微软雅黑" w:hAnsi="微软雅黑" w:eastAsia="微软雅黑" w:cs="微软雅黑"/>
          <w:color w:val="0000FF"/>
          <w:spacing w:val="32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t>更新说明</w:t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fldChar w:fldCharType="end"/>
      </w:r>
    </w:p>
    <w:p w14:paraId="12F287E6">
      <w:pPr>
        <w:spacing w:before="114" w:line="177" w:lineRule="auto"/>
        <w:ind w:left="171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"bookmark189"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 xml:space="preserve">21.2  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已解决问题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fldChar w:fldCharType="end"/>
      </w:r>
    </w:p>
    <w:p w14:paraId="1BB751E9">
      <w:pPr>
        <w:spacing w:before="146" w:line="168" w:lineRule="auto"/>
        <w:ind w:left="171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"bookmark190"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t>21.3</w:t>
      </w:r>
      <w:r>
        <w:rPr>
          <w:rFonts w:hint="eastAsia" w:ascii="微软雅黑" w:hAnsi="微软雅黑" w:eastAsia="微软雅黑" w:cs="微软雅黑"/>
          <w:color w:val="0000FF"/>
          <w:spacing w:val="30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t>遗留问题</w:t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fldChar w:fldCharType="end"/>
      </w:r>
    </w:p>
    <w:p w14:paraId="4648CFFE">
      <w:pPr>
        <w:spacing w:before="389" w:line="206" w:lineRule="auto"/>
        <w:ind w:left="15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 xml:space="preserve">21.1 </w:t>
      </w:r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>更新说明</w:t>
      </w:r>
    </w:p>
    <w:p w14:paraId="5B691C92">
      <w:pPr>
        <w:spacing w:before="79" w:line="198" w:lineRule="auto"/>
        <w:ind w:left="1705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9"/>
          <w:sz w:val="21"/>
          <w:szCs w:val="21"/>
        </w:rPr>
        <w:t>发布版本日期：</w:t>
      </w:r>
      <w:r>
        <w:rPr>
          <w:rFonts w:hint="eastAsia" w:ascii="微软雅黑" w:hAnsi="微软雅黑" w:eastAsia="微软雅黑" w:cs="微软雅黑"/>
          <w:spacing w:val="9"/>
          <w:sz w:val="21"/>
          <w:szCs w:val="21"/>
        </w:rPr>
        <w:t>2023-11-27</w:t>
      </w:r>
    </w:p>
    <w:p w14:paraId="46AB0872">
      <w:pPr>
        <w:spacing w:before="135" w:line="198" w:lineRule="auto"/>
        <w:ind w:left="1705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发布许可版本：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PR420KI G2</w:t>
      </w:r>
      <w:r>
        <w:rPr>
          <w:rFonts w:hint="eastAsia" w:ascii="微软雅黑" w:hAnsi="微软雅黑" w:eastAsia="微软雅黑" w:cs="微软雅黑"/>
          <w:spacing w:val="4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1.0.</w:t>
      </w:r>
      <w:r>
        <w:rPr>
          <w:rFonts w:hint="eastAsia" w:ascii="微软雅黑" w:hAnsi="微软雅黑" w:eastAsia="微软雅黑" w:cs="微软雅黑"/>
          <w:sz w:val="21"/>
          <w:szCs w:val="21"/>
        </w:rPr>
        <w:t>RC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5</w:t>
      </w:r>
    </w:p>
    <w:p w14:paraId="3137EEA4">
      <w:pPr>
        <w:spacing w:before="135" w:line="198" w:lineRule="auto"/>
        <w:ind w:left="170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上次更新版本：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PR420KI G2</w:t>
      </w:r>
      <w:r>
        <w:rPr>
          <w:rFonts w:hint="eastAsia" w:ascii="微软雅黑" w:hAnsi="微软雅黑" w:eastAsia="微软雅黑" w:cs="微软雅黑"/>
          <w:spacing w:val="4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1.0.</w:t>
      </w:r>
      <w:r>
        <w:rPr>
          <w:rFonts w:hint="eastAsia" w:ascii="微软雅黑" w:hAnsi="微软雅黑" w:eastAsia="微软雅黑" w:cs="微软雅黑"/>
          <w:sz w:val="21"/>
          <w:szCs w:val="21"/>
        </w:rPr>
        <w:t>RC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3</w:t>
      </w:r>
    </w:p>
    <w:p w14:paraId="555652F8">
      <w:pPr>
        <w:spacing w:before="382" w:line="176" w:lineRule="auto"/>
        <w:ind w:left="15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169" w:name="bookmark81"/>
      <w:bookmarkEnd w:id="169"/>
      <w:bookmarkStart w:id="170" w:name="bookmark189"/>
      <w:bookmarkEnd w:id="170"/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21.2</w:t>
      </w:r>
      <w:r>
        <w:rPr>
          <w:rFonts w:hint="eastAsia" w:ascii="微软雅黑" w:hAnsi="微软雅黑" w:eastAsia="微软雅黑" w:cs="微软雅黑"/>
          <w:b/>
          <w:bCs/>
          <w:spacing w:val="44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已解决问题</w:t>
      </w:r>
    </w:p>
    <w:p w14:paraId="2B23A523">
      <w:pPr>
        <w:spacing w:line="113" w:lineRule="exact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3"/>
        <w:gridCol w:w="5809"/>
      </w:tblGrid>
      <w:tr w14:paraId="591DA1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2143" w:type="dxa"/>
            <w:vAlign w:val="top"/>
          </w:tcPr>
          <w:p w14:paraId="23D8164B">
            <w:pPr>
              <w:spacing w:before="104" w:line="178" w:lineRule="auto"/>
              <w:ind w:left="11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需求编号</w:t>
            </w:r>
          </w:p>
        </w:tc>
        <w:tc>
          <w:tcPr>
            <w:tcW w:w="5809" w:type="dxa"/>
            <w:vAlign w:val="top"/>
          </w:tcPr>
          <w:p w14:paraId="6EE61E52">
            <w:pPr>
              <w:spacing w:before="104" w:line="178" w:lineRule="auto"/>
              <w:ind w:left="10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简要描述</w:t>
            </w:r>
          </w:p>
        </w:tc>
      </w:tr>
      <w:tr w14:paraId="5D3F02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2143" w:type="dxa"/>
            <w:vAlign w:val="top"/>
          </w:tcPr>
          <w:p w14:paraId="2AC51EA0">
            <w:pPr>
              <w:pStyle w:val="12"/>
              <w:spacing w:before="115" w:line="158" w:lineRule="auto"/>
              <w:ind w:left="10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AR</w:t>
            </w:r>
            <w:r>
              <w:rPr>
                <w:rFonts w:hint="eastAsia" w:ascii="微软雅黑" w:hAnsi="微软雅黑" w:eastAsia="微软雅黑" w:cs="微软雅黑"/>
                <w:spacing w:val="14"/>
              </w:rPr>
              <w:t>20231008516561</w:t>
            </w:r>
          </w:p>
        </w:tc>
        <w:tc>
          <w:tcPr>
            <w:tcW w:w="5809" w:type="dxa"/>
            <w:vAlign w:val="top"/>
          </w:tcPr>
          <w:p w14:paraId="08F29E6B">
            <w:pPr>
              <w:pStyle w:val="12"/>
              <w:spacing w:before="45" w:line="222" w:lineRule="auto"/>
              <w:ind w:left="103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6"/>
              </w:rPr>
              <w:t>支持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9560-8</w:t>
            </w:r>
            <w:r>
              <w:rPr>
                <w:rFonts w:hint="eastAsia" w:ascii="微软雅黑" w:hAnsi="微软雅黑" w:eastAsia="微软雅黑" w:cs="微软雅黑"/>
              </w:rPr>
              <w:t>i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</w:rPr>
              <w:t>RAID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卡管理</w:t>
            </w:r>
          </w:p>
        </w:tc>
      </w:tr>
      <w:tr w14:paraId="7C3649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2143" w:type="dxa"/>
            <w:vAlign w:val="top"/>
          </w:tcPr>
          <w:p w14:paraId="771BDB44">
            <w:pPr>
              <w:pStyle w:val="12"/>
              <w:spacing w:before="117" w:line="158" w:lineRule="auto"/>
              <w:ind w:left="10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AR</w:t>
            </w:r>
            <w:r>
              <w:rPr>
                <w:rFonts w:hint="eastAsia" w:ascii="微软雅黑" w:hAnsi="微软雅黑" w:eastAsia="微软雅黑" w:cs="微软雅黑"/>
                <w:spacing w:val="14"/>
              </w:rPr>
              <w:t>20231008516027</w:t>
            </w:r>
          </w:p>
        </w:tc>
        <w:tc>
          <w:tcPr>
            <w:tcW w:w="5809" w:type="dxa"/>
            <w:vAlign w:val="top"/>
          </w:tcPr>
          <w:p w14:paraId="2B259AE1">
            <w:pPr>
              <w:pStyle w:val="12"/>
              <w:spacing w:before="81" w:line="207" w:lineRule="auto"/>
              <w:ind w:left="103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3"/>
              </w:rPr>
              <w:t>支持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N_</w:t>
            </w:r>
            <w:r>
              <w:rPr>
                <w:rFonts w:hint="eastAsia" w:ascii="微软雅黑" w:hAnsi="微软雅黑" w:eastAsia="微软雅黑" w:cs="微软雅黑"/>
              </w:rPr>
              <w:t>VDDAVS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电压门限修改</w:t>
            </w:r>
          </w:p>
        </w:tc>
      </w:tr>
      <w:tr w14:paraId="14DE99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2143" w:type="dxa"/>
            <w:vAlign w:val="top"/>
          </w:tcPr>
          <w:p w14:paraId="5FB99FA5">
            <w:pPr>
              <w:pStyle w:val="12"/>
              <w:spacing w:before="119" w:line="158" w:lineRule="auto"/>
              <w:ind w:left="10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AR</w:t>
            </w:r>
            <w:r>
              <w:rPr>
                <w:rFonts w:hint="eastAsia" w:ascii="微软雅黑" w:hAnsi="微软雅黑" w:eastAsia="微软雅黑" w:cs="微软雅黑"/>
                <w:spacing w:val="16"/>
              </w:rPr>
              <w:t>20231008517350</w:t>
            </w:r>
          </w:p>
        </w:tc>
        <w:tc>
          <w:tcPr>
            <w:tcW w:w="5809" w:type="dxa"/>
            <w:vAlign w:val="top"/>
          </w:tcPr>
          <w:p w14:paraId="75675C43">
            <w:pPr>
              <w:pStyle w:val="12"/>
              <w:spacing w:before="83" w:line="207" w:lineRule="auto"/>
              <w:ind w:left="103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3"/>
              </w:rPr>
              <w:t>支持通过</w:t>
            </w:r>
            <w:r>
              <w:rPr>
                <w:rFonts w:hint="eastAsia" w:ascii="微软雅黑" w:hAnsi="微软雅黑" w:eastAsia="微软雅黑" w:cs="微软雅黑"/>
              </w:rPr>
              <w:t>IPMI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切换调速模式</w:t>
            </w:r>
          </w:p>
        </w:tc>
      </w:tr>
      <w:tr w14:paraId="3B3FC8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143" w:type="dxa"/>
            <w:vAlign w:val="top"/>
          </w:tcPr>
          <w:p w14:paraId="0ECF4933">
            <w:pPr>
              <w:spacing w:before="120" w:line="257" w:lineRule="auto"/>
              <w:ind w:left="113" w:right="163" w:hanging="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 HYPERLINK "https://libing.huawei.com/visionit/#/version/requirementDesign/featureRequirement?pid=2008981036&amp;vid=2036806566&amp;rid=2048973676"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pacing w:val="-1"/>
                <w:sz w:val="21"/>
                <w:szCs w:val="21"/>
              </w:rPr>
              <w:t>AR2023100851511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pacing w:val="-1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pacing w:val="10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 HYPERLINK "https://libing.huawei.com/visionit/#/version/requirementDesign/featureRequirement?pid=2008981036&amp;vid=2036806566&amp;rid=2048973676"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</w:rPr>
              <w:t>9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</w:rPr>
              <w:fldChar w:fldCharType="end"/>
            </w:r>
          </w:p>
        </w:tc>
        <w:tc>
          <w:tcPr>
            <w:tcW w:w="5809" w:type="dxa"/>
            <w:vAlign w:val="top"/>
          </w:tcPr>
          <w:p w14:paraId="4E8AD1B7">
            <w:pPr>
              <w:spacing w:before="85" w:line="207" w:lineRule="auto"/>
              <w:ind w:left="10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支持风扇调速优化</w:t>
            </w:r>
          </w:p>
        </w:tc>
      </w:tr>
      <w:tr w14:paraId="6B17EB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2143" w:type="dxa"/>
            <w:vAlign w:val="top"/>
          </w:tcPr>
          <w:p w14:paraId="7D56291D">
            <w:pPr>
              <w:pStyle w:val="12"/>
              <w:spacing w:before="125" w:line="158" w:lineRule="auto"/>
              <w:ind w:left="10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AR</w:t>
            </w:r>
            <w:r>
              <w:rPr>
                <w:rFonts w:hint="eastAsia" w:ascii="微软雅黑" w:hAnsi="微软雅黑" w:eastAsia="微软雅黑" w:cs="微软雅黑"/>
                <w:spacing w:val="17"/>
              </w:rPr>
              <w:t>20231008517387</w:t>
            </w:r>
          </w:p>
        </w:tc>
        <w:tc>
          <w:tcPr>
            <w:tcW w:w="5809" w:type="dxa"/>
            <w:vAlign w:val="top"/>
          </w:tcPr>
          <w:p w14:paraId="6B5AD24E">
            <w:pPr>
              <w:pStyle w:val="12"/>
              <w:spacing w:before="90" w:line="207" w:lineRule="auto"/>
              <w:ind w:left="1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IPMI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接口文档更新</w:t>
            </w:r>
          </w:p>
        </w:tc>
      </w:tr>
    </w:tbl>
    <w:p w14:paraId="59132A84">
      <w:pPr>
        <w:pStyle w:val="6"/>
        <w:spacing w:line="300" w:lineRule="auto"/>
        <w:rPr>
          <w:rFonts w:hint="eastAsia" w:ascii="微软雅黑" w:hAnsi="微软雅黑" w:eastAsia="微软雅黑" w:cs="微软雅黑"/>
        </w:rPr>
      </w:pPr>
    </w:p>
    <w:p w14:paraId="47C469AC">
      <w:pPr>
        <w:pStyle w:val="6"/>
        <w:spacing w:line="300" w:lineRule="auto"/>
        <w:rPr>
          <w:rFonts w:hint="eastAsia" w:ascii="微软雅黑" w:hAnsi="微软雅黑" w:eastAsia="微软雅黑" w:cs="微软雅黑"/>
        </w:rPr>
      </w:pPr>
    </w:p>
    <w:p w14:paraId="396B741F">
      <w:pPr>
        <w:spacing w:before="155" w:line="176" w:lineRule="auto"/>
        <w:ind w:left="15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171" w:name="bookmark82"/>
      <w:bookmarkEnd w:id="171"/>
      <w:bookmarkStart w:id="172" w:name="bookmark190"/>
      <w:bookmarkEnd w:id="172"/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 xml:space="preserve">21.3 </w:t>
      </w:r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>遗留问题</w:t>
      </w:r>
    </w:p>
    <w:p w14:paraId="1C5B667A">
      <w:pPr>
        <w:spacing w:line="113" w:lineRule="exact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4"/>
        <w:gridCol w:w="3754"/>
        <w:gridCol w:w="735"/>
        <w:gridCol w:w="2069"/>
      </w:tblGrid>
      <w:tr w14:paraId="53080D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1394" w:type="dxa"/>
            <w:vAlign w:val="top"/>
          </w:tcPr>
          <w:p w14:paraId="157E7B02">
            <w:pPr>
              <w:spacing w:before="91" w:line="207" w:lineRule="auto"/>
              <w:ind w:left="12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问题单号</w:t>
            </w:r>
          </w:p>
        </w:tc>
        <w:tc>
          <w:tcPr>
            <w:tcW w:w="3754" w:type="dxa"/>
            <w:vAlign w:val="top"/>
          </w:tcPr>
          <w:p w14:paraId="09C4255B">
            <w:pPr>
              <w:spacing w:before="104" w:line="178" w:lineRule="auto"/>
              <w:ind w:left="9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简要描述</w:t>
            </w:r>
          </w:p>
        </w:tc>
        <w:tc>
          <w:tcPr>
            <w:tcW w:w="735" w:type="dxa"/>
            <w:vAlign w:val="top"/>
          </w:tcPr>
          <w:p w14:paraId="09D27086">
            <w:pPr>
              <w:spacing w:before="105" w:line="159" w:lineRule="auto"/>
              <w:ind w:left="11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>问题</w:t>
            </w:r>
          </w:p>
          <w:p w14:paraId="69CCD2DB">
            <w:pPr>
              <w:spacing w:line="176" w:lineRule="auto"/>
              <w:ind w:left="10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发生</w:t>
            </w:r>
          </w:p>
          <w:p w14:paraId="1A36AEA1">
            <w:pPr>
              <w:spacing w:line="178" w:lineRule="auto"/>
              <w:ind w:left="10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概率</w:t>
            </w:r>
          </w:p>
        </w:tc>
        <w:tc>
          <w:tcPr>
            <w:tcW w:w="2069" w:type="dxa"/>
            <w:vAlign w:val="top"/>
          </w:tcPr>
          <w:p w14:paraId="53D811BF">
            <w:pPr>
              <w:pStyle w:val="12"/>
              <w:spacing w:before="103" w:line="178" w:lineRule="auto"/>
              <w:ind w:left="10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规避措施</w:t>
            </w:r>
            <w:r>
              <w:rPr>
                <w:rFonts w:hint="eastAsia" w:ascii="微软雅黑" w:hAnsi="微软雅黑" w:eastAsia="微软雅黑" w:cs="微软雅黑"/>
              </w:rPr>
              <w:t>&amp;</w:t>
            </w:r>
            <w:r>
              <w:rPr>
                <w:rFonts w:hint="eastAsia" w:ascii="微软雅黑" w:hAnsi="微软雅黑" w:eastAsia="微软雅黑" w:cs="微软雅黑"/>
              </w:rPr>
              <w:t>解决计划</w:t>
            </w:r>
          </w:p>
        </w:tc>
      </w:tr>
    </w:tbl>
    <w:p w14:paraId="1A353452">
      <w:pPr>
        <w:pStyle w:val="6"/>
        <w:rPr>
          <w:rFonts w:hint="eastAsia" w:ascii="微软雅黑" w:hAnsi="微软雅黑" w:eastAsia="微软雅黑" w:cs="微软雅黑"/>
        </w:rPr>
      </w:pPr>
    </w:p>
    <w:p w14:paraId="045D4217">
      <w:pPr>
        <w:rPr>
          <w:rFonts w:hint="eastAsia" w:ascii="微软雅黑" w:hAnsi="微软雅黑" w:eastAsia="微软雅黑" w:cs="微软雅黑"/>
        </w:rPr>
        <w:sectPr>
          <w:headerReference r:id="rId91" w:type="default"/>
          <w:footerReference r:id="rId92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69C53798">
      <w:pPr>
        <w:spacing w:before="45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4"/>
        <w:gridCol w:w="3754"/>
        <w:gridCol w:w="735"/>
        <w:gridCol w:w="2069"/>
      </w:tblGrid>
      <w:tr w14:paraId="6E2B558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1394" w:type="dxa"/>
            <w:vAlign w:val="top"/>
          </w:tcPr>
          <w:p w14:paraId="17F496A0">
            <w:pPr>
              <w:pStyle w:val="12"/>
              <w:spacing w:before="127" w:line="230" w:lineRule="auto"/>
              <w:ind w:left="125" w:right="191" w:firstLine="2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202310</w:t>
            </w:r>
            <w:r>
              <w:rPr>
                <w:rFonts w:hint="eastAsia" w:ascii="微软雅黑" w:hAnsi="微软雅黑" w:eastAsia="微软雅黑" w:cs="微软雅黑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5"/>
              </w:rPr>
              <w:t>1314007</w:t>
            </w:r>
          </w:p>
        </w:tc>
        <w:tc>
          <w:tcPr>
            <w:tcW w:w="3754" w:type="dxa"/>
            <w:vAlign w:val="top"/>
          </w:tcPr>
          <w:p w14:paraId="7F720EAC">
            <w:pPr>
              <w:pStyle w:val="12"/>
              <w:spacing w:before="94" w:line="177" w:lineRule="auto"/>
              <w:ind w:left="99" w:right="283" w:hanging="15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"/>
              </w:rPr>
              <w:t xml:space="preserve">【 </w:t>
            </w:r>
            <w:r>
              <w:rPr>
                <w:rFonts w:hint="eastAsia" w:ascii="微软雅黑" w:hAnsi="微软雅黑" w:eastAsia="微软雅黑" w:cs="微软雅黑"/>
              </w:rPr>
              <w:t>FusionDirector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-</w:t>
            </w:r>
            <w:r>
              <w:rPr>
                <w:rFonts w:hint="eastAsia" w:ascii="微软雅黑" w:hAnsi="微软雅黑" w:eastAsia="微软雅黑" w:cs="微软雅黑"/>
              </w:rPr>
              <w:t>ENT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】【光模块监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控】插拔光模块概率性查询到数据为空，概率性资源变更事件未上报，影响故障预测</w:t>
            </w:r>
          </w:p>
        </w:tc>
        <w:tc>
          <w:tcPr>
            <w:tcW w:w="735" w:type="dxa"/>
            <w:vAlign w:val="top"/>
          </w:tcPr>
          <w:p w14:paraId="39DC0778">
            <w:pPr>
              <w:spacing w:before="103" w:line="172" w:lineRule="auto"/>
              <w:ind w:left="106" w:right="197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低概率复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现</w:t>
            </w:r>
          </w:p>
        </w:tc>
        <w:tc>
          <w:tcPr>
            <w:tcW w:w="2069" w:type="dxa"/>
            <w:vAlign w:val="top"/>
          </w:tcPr>
          <w:p w14:paraId="5587633A">
            <w:pPr>
              <w:spacing w:before="90" w:line="188" w:lineRule="auto"/>
              <w:ind w:left="107" w:right="277" w:hanging="1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【规避措施】：重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新插拔即可</w:t>
            </w:r>
          </w:p>
          <w:p w14:paraId="5A104F66">
            <w:pPr>
              <w:spacing w:before="20" w:line="177" w:lineRule="auto"/>
              <w:ind w:left="9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【解决计划】：</w:t>
            </w:r>
          </w:p>
          <w:p w14:paraId="134F2733">
            <w:pPr>
              <w:pStyle w:val="12"/>
              <w:spacing w:line="168" w:lineRule="auto"/>
              <w:ind w:left="12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4"/>
              </w:rPr>
              <w:t>1030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下个版本解决</w:t>
            </w:r>
          </w:p>
        </w:tc>
      </w:tr>
      <w:tr w14:paraId="2A9A15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0" w:hRule="atLeast"/>
        </w:trPr>
        <w:tc>
          <w:tcPr>
            <w:tcW w:w="1394" w:type="dxa"/>
            <w:vAlign w:val="top"/>
          </w:tcPr>
          <w:p w14:paraId="2178FEB8">
            <w:pPr>
              <w:pStyle w:val="12"/>
              <w:spacing w:before="112" w:line="232" w:lineRule="auto"/>
              <w:ind w:left="116" w:right="191" w:firstLine="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202308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4"/>
              </w:rPr>
              <w:t>0112144</w:t>
            </w:r>
          </w:p>
        </w:tc>
        <w:tc>
          <w:tcPr>
            <w:tcW w:w="3754" w:type="dxa"/>
            <w:vAlign w:val="top"/>
          </w:tcPr>
          <w:p w14:paraId="20C27A9C">
            <w:pPr>
              <w:pStyle w:val="12"/>
              <w:spacing w:before="77" w:line="168" w:lineRule="auto"/>
              <w:ind w:left="8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4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-8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27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T</w:t>
            </w:r>
            <w:r>
              <w:rPr>
                <w:rFonts w:hint="eastAsia" w:ascii="微软雅黑" w:hAnsi="微软雅黑" w:eastAsia="微软雅黑" w:cs="微软雅黑"/>
                <w:spacing w:val="41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1.6.</w:t>
            </w:r>
            <w:r>
              <w:rPr>
                <w:rFonts w:hint="eastAsia" w:ascii="微软雅黑" w:hAnsi="微软雅黑" w:eastAsia="微软雅黑" w:cs="微软雅黑"/>
              </w:rPr>
              <w:t>RC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2.B110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】【整机】</w:t>
            </w:r>
          </w:p>
          <w:p w14:paraId="344EACE5">
            <w:pPr>
              <w:pStyle w:val="12"/>
              <w:spacing w:before="3" w:line="171" w:lineRule="auto"/>
              <w:ind w:left="95" w:right="202" w:hanging="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4"/>
              </w:rPr>
              <w:t>【线缆检测】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2</w:t>
            </w:r>
            <w:r>
              <w:rPr>
                <w:rFonts w:hint="eastAsia" w:ascii="微软雅黑" w:hAnsi="微软雅黑" w:eastAsia="微软雅黑" w:cs="微软雅黑"/>
              </w:rPr>
              <w:t>nvme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配置下，主板上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J004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的线缆或者</w:t>
            </w:r>
            <w:r>
              <w:rPr>
                <w:rFonts w:hint="eastAsia" w:ascii="微软雅黑" w:hAnsi="微软雅黑" w:eastAsia="微软雅黑" w:cs="微软雅黑"/>
              </w:rPr>
              <w:t>riser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1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上面</w:t>
            </w:r>
            <w:r>
              <w:rPr>
                <w:rFonts w:hint="eastAsia" w:ascii="微软雅黑" w:hAnsi="微软雅黑" w:eastAsia="微软雅黑" w:cs="微软雅黑"/>
              </w:rPr>
              <w:t>slim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线缆没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插，识别成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J304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线缆配置错误，影响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产品出现线缆不在位的问题的可定位</w:t>
            </w:r>
            <w:r>
              <w:rPr>
                <w:rFonts w:hint="eastAsia" w:ascii="微软雅黑" w:hAnsi="微软雅黑" w:eastAsia="微软雅黑" w:cs="微软雅黑"/>
                <w:spacing w:val="-3"/>
              </w:rPr>
              <w:t>性。</w:t>
            </w:r>
          </w:p>
        </w:tc>
        <w:tc>
          <w:tcPr>
            <w:tcW w:w="735" w:type="dxa"/>
            <w:vAlign w:val="top"/>
          </w:tcPr>
          <w:p w14:paraId="741C8BBF">
            <w:pPr>
              <w:spacing w:before="88" w:line="175" w:lineRule="auto"/>
              <w:ind w:left="107" w:right="197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有条件必然重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现</w:t>
            </w:r>
          </w:p>
        </w:tc>
        <w:tc>
          <w:tcPr>
            <w:tcW w:w="2069" w:type="dxa"/>
            <w:vAlign w:val="top"/>
          </w:tcPr>
          <w:p w14:paraId="7C5DEE8C">
            <w:pPr>
              <w:spacing w:before="75" w:line="201" w:lineRule="auto"/>
              <w:ind w:left="92" w:right="277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【规避措施】：无【解决计划】：已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合入待走单</w:t>
            </w:r>
          </w:p>
        </w:tc>
      </w:tr>
      <w:tr w14:paraId="1AF0E0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0" w:hRule="atLeast"/>
        </w:trPr>
        <w:tc>
          <w:tcPr>
            <w:tcW w:w="1394" w:type="dxa"/>
            <w:vAlign w:val="top"/>
          </w:tcPr>
          <w:p w14:paraId="49FF1E42">
            <w:pPr>
              <w:pStyle w:val="12"/>
              <w:spacing w:before="115" w:line="230" w:lineRule="auto"/>
              <w:ind w:left="116" w:right="191" w:firstLine="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202308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0914344</w:t>
            </w:r>
          </w:p>
        </w:tc>
        <w:tc>
          <w:tcPr>
            <w:tcW w:w="3754" w:type="dxa"/>
            <w:vAlign w:val="top"/>
          </w:tcPr>
          <w:p w14:paraId="6CE834B5">
            <w:pPr>
              <w:pStyle w:val="12"/>
              <w:spacing w:before="79" w:line="168" w:lineRule="auto"/>
              <w:ind w:left="99" w:right="130" w:hanging="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2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-16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PR420KI G2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】【整机】【</w:t>
            </w:r>
            <w:r>
              <w:rPr>
                <w:rFonts w:hint="eastAsia" w:ascii="微软雅黑" w:hAnsi="微软雅黑" w:eastAsia="微软雅黑" w:cs="微软雅黑"/>
                <w:spacing w:val="-17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X1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现场】现网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A+K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整机环境，</w:t>
            </w:r>
            <w:r>
              <w:rPr>
                <w:rFonts w:hint="eastAsia" w:ascii="微软雅黑" w:hAnsi="微软雅黑" w:eastAsia="微软雅黑" w:cs="微软雅黑"/>
                <w:spacing w:val="-40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H09/17-20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第二批压测的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17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台中有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1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台的</w:t>
            </w:r>
            <w:r>
              <w:rPr>
                <w:rFonts w:hint="eastAsia" w:ascii="微软雅黑" w:hAnsi="微软雅黑" w:eastAsia="微软雅黑" w:cs="微软雅黑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4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网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口速率为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15814</w:t>
            </w:r>
            <w:r>
              <w:rPr>
                <w:rFonts w:hint="eastAsia" w:ascii="微软雅黑" w:hAnsi="微软雅黑" w:eastAsia="微软雅黑" w:cs="微软雅黑"/>
              </w:rPr>
              <w:t>MB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/S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，低于标准</w:t>
            </w:r>
          </w:p>
          <w:p w14:paraId="4623CEDE">
            <w:pPr>
              <w:pStyle w:val="12"/>
              <w:spacing w:before="1" w:line="197" w:lineRule="auto"/>
              <w:ind w:left="10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6"/>
              </w:rPr>
              <w:t>22500</w:t>
            </w:r>
            <w:r>
              <w:rPr>
                <w:rFonts w:hint="eastAsia" w:ascii="微软雅黑" w:hAnsi="微软雅黑" w:eastAsia="微软雅黑" w:cs="微软雅黑"/>
              </w:rPr>
              <w:t>MB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/S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，影响可靠性</w:t>
            </w:r>
          </w:p>
        </w:tc>
        <w:tc>
          <w:tcPr>
            <w:tcW w:w="735" w:type="dxa"/>
            <w:vAlign w:val="top"/>
          </w:tcPr>
          <w:p w14:paraId="74A43FC9">
            <w:pPr>
              <w:spacing w:before="91" w:line="172" w:lineRule="auto"/>
              <w:ind w:left="106" w:right="197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低概率复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现</w:t>
            </w:r>
          </w:p>
        </w:tc>
        <w:tc>
          <w:tcPr>
            <w:tcW w:w="2069" w:type="dxa"/>
            <w:vAlign w:val="top"/>
          </w:tcPr>
          <w:p w14:paraId="2E3B6F91">
            <w:pPr>
              <w:pStyle w:val="12"/>
              <w:spacing w:before="78" w:line="180" w:lineRule="auto"/>
              <w:ind w:left="92" w:right="27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【规避措施】：无【解决计划】：稳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定性测试环境持续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复现，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X1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万卡交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付，针对该问题重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点跟踪</w:t>
            </w:r>
          </w:p>
        </w:tc>
      </w:tr>
      <w:tr w14:paraId="5BC98A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8" w:hRule="atLeast"/>
        </w:trPr>
        <w:tc>
          <w:tcPr>
            <w:tcW w:w="1394" w:type="dxa"/>
            <w:vAlign w:val="top"/>
          </w:tcPr>
          <w:p w14:paraId="04CBB14B">
            <w:pPr>
              <w:pStyle w:val="12"/>
              <w:spacing w:before="117" w:line="230" w:lineRule="auto"/>
              <w:ind w:left="116" w:right="191" w:firstLine="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202308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3"/>
              </w:rPr>
              <w:t>0911403</w:t>
            </w:r>
          </w:p>
        </w:tc>
        <w:tc>
          <w:tcPr>
            <w:tcW w:w="3754" w:type="dxa"/>
            <w:vAlign w:val="top"/>
          </w:tcPr>
          <w:p w14:paraId="0AC1B9A8">
            <w:pPr>
              <w:pStyle w:val="12"/>
              <w:spacing w:before="81" w:line="168" w:lineRule="auto"/>
              <w:ind w:left="101" w:right="211" w:hanging="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3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-13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PR420KI G2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】【整机】【现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网】现网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A+K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整机使用过程中，</w:t>
            </w:r>
            <w:r>
              <w:rPr>
                <w:rFonts w:hint="eastAsia" w:ascii="微软雅黑" w:hAnsi="微软雅黑" w:eastAsia="微软雅黑" w:cs="微软雅黑"/>
                <w:spacing w:val="-38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下历史告警存在背板</w:t>
            </w:r>
            <w:r>
              <w:rPr>
                <w:rFonts w:hint="eastAsia" w:ascii="微软雅黑" w:hAnsi="微软雅黑" w:eastAsia="微软雅黑" w:cs="微软雅黑"/>
              </w:rPr>
              <w:t>BP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_V_</w:t>
            </w:r>
            <w:r>
              <w:rPr>
                <w:rFonts w:hint="eastAsia" w:ascii="微软雅黑" w:hAnsi="微软雅黑" w:eastAsia="微软雅黑" w:cs="微软雅黑"/>
              </w:rPr>
              <w:t>VCC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_</w:t>
            </w:r>
            <w:r>
              <w:rPr>
                <w:rFonts w:hint="eastAsia" w:ascii="微软雅黑" w:hAnsi="微软雅黑" w:eastAsia="微软雅黑" w:cs="微软雅黑"/>
                <w:spacing w:val="-16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12V0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异常掉电和风扇模式不对的异常告</w:t>
            </w:r>
          </w:p>
          <w:p w14:paraId="1C32182B">
            <w:pPr>
              <w:spacing w:before="1" w:line="206" w:lineRule="auto"/>
              <w:ind w:left="10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警，影响可靠性</w:t>
            </w:r>
          </w:p>
        </w:tc>
        <w:tc>
          <w:tcPr>
            <w:tcW w:w="735" w:type="dxa"/>
            <w:vAlign w:val="top"/>
          </w:tcPr>
          <w:p w14:paraId="0137B5F0">
            <w:pPr>
              <w:spacing w:before="95" w:line="177" w:lineRule="auto"/>
              <w:ind w:left="107" w:right="197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有条件必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现</w:t>
            </w:r>
          </w:p>
        </w:tc>
        <w:tc>
          <w:tcPr>
            <w:tcW w:w="2069" w:type="dxa"/>
            <w:vAlign w:val="top"/>
          </w:tcPr>
          <w:p w14:paraId="1B696057">
            <w:pPr>
              <w:spacing w:before="81" w:line="207" w:lineRule="auto"/>
              <w:ind w:left="9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【规避措施】</w:t>
            </w:r>
          </w:p>
          <w:p w14:paraId="6F0FBEAC">
            <w:pPr>
              <w:spacing w:before="21" w:line="207" w:lineRule="auto"/>
              <w:ind w:left="10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无</w:t>
            </w:r>
          </w:p>
          <w:p w14:paraId="799DD2E5">
            <w:pPr>
              <w:pStyle w:val="12"/>
              <w:spacing w:before="21" w:line="171" w:lineRule="auto"/>
              <w:ind w:left="107" w:right="184" w:hanging="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3"/>
              </w:rPr>
              <w:t>【解决计划】</w:t>
            </w:r>
            <w:r>
              <w:rPr>
                <w:rFonts w:hint="eastAsia" w:ascii="微软雅黑" w:hAnsi="微软雅黑" w:eastAsia="微软雅黑" w:cs="微软雅黑"/>
              </w:rPr>
              <w:t>CPLD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已合入，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预计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在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1030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版本合入</w:t>
            </w:r>
          </w:p>
        </w:tc>
      </w:tr>
      <w:tr w14:paraId="42852C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1" w:hRule="atLeast"/>
        </w:trPr>
        <w:tc>
          <w:tcPr>
            <w:tcW w:w="1394" w:type="dxa"/>
            <w:vAlign w:val="top"/>
          </w:tcPr>
          <w:p w14:paraId="5D482807">
            <w:pPr>
              <w:pStyle w:val="12"/>
              <w:spacing w:before="119" w:line="230" w:lineRule="auto"/>
              <w:ind w:left="125" w:right="191" w:firstLine="2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202308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2"/>
              </w:rPr>
              <w:t>1006574</w:t>
            </w:r>
          </w:p>
        </w:tc>
        <w:tc>
          <w:tcPr>
            <w:tcW w:w="3754" w:type="dxa"/>
            <w:vAlign w:val="top"/>
          </w:tcPr>
          <w:p w14:paraId="15799E7B">
            <w:pPr>
              <w:pStyle w:val="12"/>
              <w:spacing w:before="86" w:line="177" w:lineRule="auto"/>
              <w:ind w:left="98" w:right="371" w:hanging="1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</w:rPr>
              <w:t>【</w:t>
            </w:r>
            <w:r>
              <w:rPr>
                <w:rFonts w:hint="eastAsia" w:ascii="微软雅黑" w:hAnsi="微软雅黑" w:eastAsia="微软雅黑" w:cs="微软雅黑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X1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 xml:space="preserve">现场】【 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 xml:space="preserve">0801 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】【模型训练】</w:t>
            </w:r>
            <w:r>
              <w:rPr>
                <w:rFonts w:hint="eastAsia" w:ascii="微软雅黑" w:hAnsi="微软雅黑" w:eastAsia="微软雅黑" w:cs="微软雅黑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107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设备执行单机</w:t>
            </w:r>
            <w:r>
              <w:rPr>
                <w:rFonts w:hint="eastAsia" w:ascii="微软雅黑" w:hAnsi="微软雅黑" w:eastAsia="微软雅黑" w:cs="微软雅黑"/>
              </w:rPr>
              <w:t>gpt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-3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 xml:space="preserve">时性能劣化 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5%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，查询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h2d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后发现</w:t>
            </w:r>
            <w:r>
              <w:rPr>
                <w:rFonts w:hint="eastAsia" w:ascii="微软雅黑" w:hAnsi="微软雅黑" w:eastAsia="微软雅黑" w:cs="微软雅黑"/>
              </w:rPr>
              <w:t>device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3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带宽较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低，仅为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18</w:t>
            </w:r>
            <w:r>
              <w:rPr>
                <w:rFonts w:hint="eastAsia" w:ascii="微软雅黑" w:hAnsi="微软雅黑" w:eastAsia="微软雅黑" w:cs="微软雅黑"/>
              </w:rPr>
              <w:t>GB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/S</w:t>
            </w:r>
          </w:p>
        </w:tc>
        <w:tc>
          <w:tcPr>
            <w:tcW w:w="735" w:type="dxa"/>
            <w:vAlign w:val="top"/>
          </w:tcPr>
          <w:p w14:paraId="4932ECAC">
            <w:pPr>
              <w:spacing w:before="97" w:line="177" w:lineRule="auto"/>
              <w:ind w:left="107" w:right="197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有条件概率性复现</w:t>
            </w:r>
          </w:p>
        </w:tc>
        <w:tc>
          <w:tcPr>
            <w:tcW w:w="2069" w:type="dxa"/>
            <w:vAlign w:val="top"/>
          </w:tcPr>
          <w:p w14:paraId="7BAB6FA1">
            <w:pPr>
              <w:spacing w:before="83" w:line="207" w:lineRule="auto"/>
              <w:ind w:left="9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【规避措施】</w:t>
            </w:r>
          </w:p>
          <w:p w14:paraId="521B4478">
            <w:pPr>
              <w:pStyle w:val="12"/>
              <w:spacing w:before="21" w:line="221" w:lineRule="auto"/>
              <w:ind w:left="92" w:right="448" w:firstLine="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3"/>
              </w:rPr>
              <w:t>现场已更换</w:t>
            </w:r>
            <w:r>
              <w:rPr>
                <w:rFonts w:hint="eastAsia" w:ascii="微软雅黑" w:hAnsi="微软雅黑" w:eastAsia="微软雅黑" w:cs="微软雅黑"/>
              </w:rPr>
              <w:t>DOA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【解决计划】</w:t>
            </w:r>
          </w:p>
          <w:p w14:paraId="2162E6F2">
            <w:pPr>
              <w:pStyle w:val="12"/>
              <w:spacing w:before="3" w:line="167" w:lineRule="auto"/>
              <w:ind w:left="117" w:right="203" w:hanging="9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</w:rPr>
              <w:t>现场坏件返还后协同海思抓取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OS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下中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断分布和芯片行</w:t>
            </w:r>
          </w:p>
          <w:p w14:paraId="067E67A9">
            <w:pPr>
              <w:spacing w:before="1" w:line="206" w:lineRule="auto"/>
              <w:ind w:left="11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为，详细定位根因</w:t>
            </w:r>
          </w:p>
        </w:tc>
      </w:tr>
      <w:tr w14:paraId="7BA677E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2" w:hRule="atLeast"/>
        </w:trPr>
        <w:tc>
          <w:tcPr>
            <w:tcW w:w="1394" w:type="dxa"/>
            <w:vAlign w:val="top"/>
          </w:tcPr>
          <w:p w14:paraId="70DF1ECC">
            <w:pPr>
              <w:pStyle w:val="12"/>
              <w:spacing w:before="122" w:line="230" w:lineRule="auto"/>
              <w:ind w:left="116" w:right="191" w:firstLine="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202308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0911928</w:t>
            </w:r>
          </w:p>
        </w:tc>
        <w:tc>
          <w:tcPr>
            <w:tcW w:w="3754" w:type="dxa"/>
            <w:vAlign w:val="top"/>
          </w:tcPr>
          <w:p w14:paraId="004A7C08">
            <w:pPr>
              <w:pStyle w:val="12"/>
              <w:spacing w:before="84" w:line="178" w:lineRule="auto"/>
              <w:ind w:left="99" w:right="119" w:hanging="15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2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-16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PR420KI G2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】【整机】【</w:t>
            </w:r>
            <w:r>
              <w:rPr>
                <w:rFonts w:hint="eastAsia" w:ascii="微软雅黑" w:hAnsi="微软雅黑" w:eastAsia="微软雅黑" w:cs="微软雅黑"/>
                <w:spacing w:val="-17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X1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现场】现网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A+K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整机环境，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200G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网卡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指示灯长灭，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下网卡状态显示</w:t>
            </w:r>
            <w:r>
              <w:rPr>
                <w:rFonts w:hint="eastAsia" w:ascii="微软雅黑" w:hAnsi="微软雅黑" w:eastAsia="微软雅黑" w:cs="微软雅黑"/>
              </w:rPr>
              <w:t>link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且打流正常，影响可靠性</w:t>
            </w:r>
          </w:p>
        </w:tc>
        <w:tc>
          <w:tcPr>
            <w:tcW w:w="735" w:type="dxa"/>
            <w:vAlign w:val="top"/>
          </w:tcPr>
          <w:p w14:paraId="2E674F33">
            <w:pPr>
              <w:spacing w:before="100" w:line="177" w:lineRule="auto"/>
              <w:ind w:left="107" w:right="197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有条件概率性复现</w:t>
            </w:r>
          </w:p>
        </w:tc>
        <w:tc>
          <w:tcPr>
            <w:tcW w:w="2069" w:type="dxa"/>
            <w:vAlign w:val="top"/>
          </w:tcPr>
          <w:p w14:paraId="41E02849">
            <w:pPr>
              <w:spacing w:before="89" w:line="177" w:lineRule="auto"/>
              <w:ind w:left="107" w:right="270" w:hanging="1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【规避措施】：现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网环境长期观察，家里环境增加样本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数量同步复现。</w:t>
            </w:r>
          </w:p>
          <w:p w14:paraId="4D44712B">
            <w:pPr>
              <w:spacing w:before="23" w:line="174" w:lineRule="auto"/>
              <w:ind w:left="106" w:right="270" w:hanging="1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【解决计划】：问题复现后再定位解</w:t>
            </w: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决。</w:t>
            </w:r>
          </w:p>
        </w:tc>
      </w:tr>
      <w:tr w14:paraId="37E828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6" w:hRule="atLeast"/>
        </w:trPr>
        <w:tc>
          <w:tcPr>
            <w:tcW w:w="1394" w:type="dxa"/>
            <w:vAlign w:val="top"/>
          </w:tcPr>
          <w:p w14:paraId="2F96B6DF">
            <w:pPr>
              <w:pStyle w:val="12"/>
              <w:spacing w:before="123" w:line="232" w:lineRule="auto"/>
              <w:ind w:left="116" w:right="191" w:firstLine="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202308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6"/>
              </w:rPr>
              <w:t>0111764</w:t>
            </w:r>
          </w:p>
        </w:tc>
        <w:tc>
          <w:tcPr>
            <w:tcW w:w="3754" w:type="dxa"/>
            <w:vAlign w:val="top"/>
          </w:tcPr>
          <w:p w14:paraId="1F540E94">
            <w:pPr>
              <w:pStyle w:val="12"/>
              <w:spacing w:before="88" w:line="168" w:lineRule="auto"/>
              <w:ind w:left="8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4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-8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27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T</w:t>
            </w:r>
            <w:r>
              <w:rPr>
                <w:rFonts w:hint="eastAsia" w:ascii="微软雅黑" w:hAnsi="微软雅黑" w:eastAsia="微软雅黑" w:cs="微软雅黑"/>
                <w:spacing w:val="41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1.6.</w:t>
            </w:r>
            <w:r>
              <w:rPr>
                <w:rFonts w:hint="eastAsia" w:ascii="微软雅黑" w:hAnsi="微软雅黑" w:eastAsia="微软雅黑" w:cs="微软雅黑"/>
              </w:rPr>
              <w:t>RC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2.B110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】【整机】</w:t>
            </w:r>
          </w:p>
          <w:p w14:paraId="5878E4DD">
            <w:pPr>
              <w:pStyle w:val="12"/>
              <w:spacing w:before="3" w:line="177" w:lineRule="auto"/>
              <w:ind w:left="99" w:right="236" w:hanging="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【线缆检测】主板直通的场景下，主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板上</w:t>
            </w:r>
            <w:r>
              <w:rPr>
                <w:rFonts w:hint="eastAsia" w:ascii="微软雅黑" w:hAnsi="微软雅黑" w:eastAsia="微软雅黑" w:cs="微软雅黑"/>
              </w:rPr>
              <w:t>minisas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连接器不插，没有告警，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影响产品出现线缆不在位的问题的可</w:t>
            </w:r>
            <w:r>
              <w:rPr>
                <w:rFonts w:hint="eastAsia" w:ascii="微软雅黑" w:hAnsi="微软雅黑" w:eastAsia="微软雅黑" w:cs="微软雅黑"/>
                <w:spacing w:val="-3"/>
              </w:rPr>
              <w:t>定位性。</w:t>
            </w:r>
          </w:p>
        </w:tc>
        <w:tc>
          <w:tcPr>
            <w:tcW w:w="735" w:type="dxa"/>
            <w:vAlign w:val="top"/>
          </w:tcPr>
          <w:p w14:paraId="40613BCF">
            <w:pPr>
              <w:spacing w:before="102" w:line="177" w:lineRule="auto"/>
              <w:ind w:left="107" w:right="197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有条件必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现</w:t>
            </w:r>
          </w:p>
        </w:tc>
        <w:tc>
          <w:tcPr>
            <w:tcW w:w="2069" w:type="dxa"/>
            <w:vAlign w:val="top"/>
          </w:tcPr>
          <w:p w14:paraId="697D1367">
            <w:pPr>
              <w:spacing w:before="89" w:line="221" w:lineRule="auto"/>
              <w:ind w:left="109" w:right="680" w:hanging="1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【规避措施】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无</w:t>
            </w:r>
          </w:p>
          <w:p w14:paraId="3744D82C">
            <w:pPr>
              <w:spacing w:line="207" w:lineRule="auto"/>
              <w:ind w:left="9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【解决计划】：</w:t>
            </w:r>
          </w:p>
          <w:p w14:paraId="209BF3B0">
            <w:pPr>
              <w:pStyle w:val="12"/>
              <w:spacing w:before="22" w:line="175" w:lineRule="auto"/>
              <w:ind w:left="107" w:right="27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</w:rPr>
              <w:t>确认所有硬盘配置支持场景后，统一优化硬盘背板线缆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告警，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930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落地。</w:t>
            </w:r>
          </w:p>
        </w:tc>
      </w:tr>
    </w:tbl>
    <w:p w14:paraId="7955CFC6">
      <w:pPr>
        <w:pStyle w:val="6"/>
        <w:rPr>
          <w:rFonts w:hint="eastAsia" w:ascii="微软雅黑" w:hAnsi="微软雅黑" w:eastAsia="微软雅黑" w:cs="微软雅黑"/>
        </w:rPr>
      </w:pPr>
    </w:p>
    <w:p w14:paraId="08B4242E">
      <w:pPr>
        <w:rPr>
          <w:rFonts w:hint="eastAsia" w:ascii="微软雅黑" w:hAnsi="微软雅黑" w:eastAsia="微软雅黑" w:cs="微软雅黑"/>
        </w:rPr>
        <w:sectPr>
          <w:footerReference r:id="rId93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65E59499">
      <w:pPr>
        <w:spacing w:before="45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4"/>
        <w:gridCol w:w="3754"/>
        <w:gridCol w:w="735"/>
        <w:gridCol w:w="2069"/>
      </w:tblGrid>
      <w:tr w14:paraId="4C3E53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0" w:hRule="atLeast"/>
        </w:trPr>
        <w:tc>
          <w:tcPr>
            <w:tcW w:w="1394" w:type="dxa"/>
            <w:vAlign w:val="top"/>
          </w:tcPr>
          <w:p w14:paraId="4BF942BD">
            <w:pPr>
              <w:pStyle w:val="12"/>
              <w:spacing w:before="127" w:line="230" w:lineRule="auto"/>
              <w:ind w:left="117" w:right="191" w:firstLine="1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202307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4"/>
              </w:rPr>
              <w:t>2805571</w:t>
            </w:r>
          </w:p>
        </w:tc>
        <w:tc>
          <w:tcPr>
            <w:tcW w:w="3754" w:type="dxa"/>
            <w:vAlign w:val="top"/>
          </w:tcPr>
          <w:p w14:paraId="72CD4E8C">
            <w:pPr>
              <w:pStyle w:val="12"/>
              <w:spacing w:before="91" w:line="168" w:lineRule="auto"/>
              <w:ind w:left="8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4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-8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27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T</w:t>
            </w:r>
            <w:r>
              <w:rPr>
                <w:rFonts w:hint="eastAsia" w:ascii="微软雅黑" w:hAnsi="微软雅黑" w:eastAsia="微软雅黑" w:cs="微软雅黑"/>
                <w:spacing w:val="41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1.6.</w:t>
            </w:r>
            <w:r>
              <w:rPr>
                <w:rFonts w:hint="eastAsia" w:ascii="微软雅黑" w:hAnsi="微软雅黑" w:eastAsia="微软雅黑" w:cs="微软雅黑"/>
              </w:rPr>
              <w:t>RC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2.B110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】【整机】</w:t>
            </w:r>
          </w:p>
          <w:p w14:paraId="54788144">
            <w:pPr>
              <w:pStyle w:val="12"/>
              <w:spacing w:before="3" w:line="180" w:lineRule="auto"/>
              <w:ind w:left="100" w:right="178" w:hanging="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"/>
              </w:rPr>
              <w:t>【可靠性】在可靠性测试中，测试</w:t>
            </w:r>
            <w:r>
              <w:rPr>
                <w:rFonts w:hint="eastAsia" w:ascii="微软雅黑" w:hAnsi="微软雅黑" w:eastAsia="微软雅黑" w:cs="微软雅黑"/>
              </w:rPr>
              <w:t>AC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CYCLE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,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在运行到第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78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次时候，</w:t>
            </w:r>
            <w:r>
              <w:rPr>
                <w:rFonts w:hint="eastAsia" w:ascii="微软雅黑" w:hAnsi="微软雅黑" w:eastAsia="微软雅黑" w:cs="微软雅黑"/>
              </w:rPr>
              <w:t>OS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进入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到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PXE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启动，影响产品可靠性。</w:t>
            </w:r>
          </w:p>
        </w:tc>
        <w:tc>
          <w:tcPr>
            <w:tcW w:w="735" w:type="dxa"/>
            <w:vAlign w:val="top"/>
          </w:tcPr>
          <w:p w14:paraId="4EF2AA30">
            <w:pPr>
              <w:spacing w:before="102" w:line="175" w:lineRule="auto"/>
              <w:ind w:left="107" w:right="197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有条件必然重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现</w:t>
            </w:r>
          </w:p>
        </w:tc>
        <w:tc>
          <w:tcPr>
            <w:tcW w:w="2069" w:type="dxa"/>
            <w:vAlign w:val="top"/>
          </w:tcPr>
          <w:p w14:paraId="0BD45FE7">
            <w:pPr>
              <w:spacing w:before="93" w:line="187" w:lineRule="auto"/>
              <w:ind w:left="107" w:right="277" w:hanging="1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【规避措施】：重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启后恢复</w:t>
            </w:r>
          </w:p>
          <w:p w14:paraId="6BA9DBF7">
            <w:pPr>
              <w:pStyle w:val="12"/>
              <w:spacing w:before="19" w:line="170" w:lineRule="auto"/>
              <w:ind w:left="107" w:right="235" w:hanging="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【解决计划】当前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版本暂时未支持主</w:t>
            </w:r>
            <w:r>
              <w:rPr>
                <w:rFonts w:hint="eastAsia" w:ascii="微软雅黑" w:hAnsi="微软雅黑" w:eastAsia="微软雅黑" w:cs="微软雅黑"/>
                <w:spacing w:val="-5"/>
              </w:rPr>
              <w:t>板直出</w:t>
            </w:r>
            <w:r>
              <w:rPr>
                <w:rFonts w:hint="eastAsia" w:ascii="微软雅黑" w:hAnsi="微软雅黑" w:eastAsia="微软雅黑" w:cs="微软雅黑"/>
                <w:spacing w:val="-5"/>
              </w:rPr>
              <w:t>SATA</w:t>
            </w:r>
            <w:r>
              <w:rPr>
                <w:rFonts w:hint="eastAsia" w:ascii="微软雅黑" w:hAnsi="微软雅黑" w:eastAsia="微软雅黑" w:cs="微软雅黑"/>
                <w:spacing w:val="-5"/>
              </w:rPr>
              <w:t>场景，</w:t>
            </w:r>
            <w:r>
              <w:rPr>
                <w:rFonts w:hint="eastAsia" w:ascii="微软雅黑" w:hAnsi="微软雅黑" w:eastAsia="微软雅黑" w:cs="微软雅黑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BIOS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下发送</w:t>
            </w:r>
          </w:p>
          <w:p w14:paraId="208FDBFB">
            <w:pPr>
              <w:pStyle w:val="12"/>
              <w:spacing w:line="170" w:lineRule="auto"/>
              <w:ind w:left="108" w:right="177" w:firstLine="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COMRESET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后的等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待时间从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15</w:t>
            </w:r>
            <w:r>
              <w:rPr>
                <w:rFonts w:hint="eastAsia" w:ascii="微软雅黑" w:hAnsi="微软雅黑" w:eastAsia="微软雅黑" w:cs="微软雅黑"/>
              </w:rPr>
              <w:t>ms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增加到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100</w:t>
            </w:r>
            <w:r>
              <w:rPr>
                <w:rFonts w:hint="eastAsia" w:ascii="微软雅黑" w:hAnsi="微软雅黑" w:eastAsia="微软雅黑" w:cs="微软雅黑"/>
              </w:rPr>
              <w:t>ms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，版本预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计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8.15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之前发布到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生产</w:t>
            </w:r>
          </w:p>
          <w:p w14:paraId="678D97D9">
            <w:pPr>
              <w:pStyle w:val="12"/>
              <w:spacing w:before="54" w:line="175" w:lineRule="auto"/>
              <w:ind w:left="108" w:right="221" w:hanging="2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2"/>
              </w:rPr>
              <w:t>硬盘修改</w:t>
            </w:r>
            <w:r>
              <w:rPr>
                <w:rFonts w:hint="eastAsia" w:ascii="微软雅黑" w:hAnsi="微软雅黑" w:eastAsia="微软雅黑" w:cs="微软雅黑"/>
              </w:rPr>
              <w:t>FW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，将</w:t>
            </w:r>
            <w:r>
              <w:rPr>
                <w:rFonts w:hint="eastAsia" w:ascii="微软雅黑" w:hAnsi="微软雅黑" w:eastAsia="微软雅黑" w:cs="微软雅黑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PMA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</w:rPr>
              <w:t>Reset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时间改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为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10</w:t>
            </w:r>
            <w:r>
              <w:rPr>
                <w:rFonts w:hint="eastAsia" w:ascii="微软雅黑" w:hAnsi="微软雅黑" w:eastAsia="微软雅黑" w:cs="微软雅黑"/>
              </w:rPr>
              <w:t>us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，此版本预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计在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10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月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30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日发布</w:t>
            </w:r>
          </w:p>
        </w:tc>
      </w:tr>
      <w:tr w14:paraId="792C85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7" w:hRule="atLeast"/>
        </w:trPr>
        <w:tc>
          <w:tcPr>
            <w:tcW w:w="1394" w:type="dxa"/>
            <w:vAlign w:val="top"/>
          </w:tcPr>
          <w:p w14:paraId="5864E672">
            <w:pPr>
              <w:pStyle w:val="12"/>
              <w:spacing w:before="117" w:line="230" w:lineRule="auto"/>
              <w:ind w:left="125" w:right="191" w:firstLine="2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202307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4"/>
              </w:rPr>
              <w:t>1911188</w:t>
            </w:r>
          </w:p>
        </w:tc>
        <w:tc>
          <w:tcPr>
            <w:tcW w:w="3754" w:type="dxa"/>
            <w:vAlign w:val="top"/>
          </w:tcPr>
          <w:p w14:paraId="0C0E4C2C">
            <w:pPr>
              <w:pStyle w:val="12"/>
              <w:spacing w:before="81" w:line="168" w:lineRule="auto"/>
              <w:ind w:left="99" w:right="106" w:hanging="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4"/>
                <w:lang w:eastAsia="zh-CN"/>
              </w:rPr>
              <w:t>PR420KI G2</w:t>
            </w:r>
            <w:r>
              <w:rPr>
                <w:rFonts w:hint="eastAsia" w:ascii="微软雅黑" w:hAnsi="微软雅黑" w:eastAsia="微软雅黑" w:cs="微软雅黑"/>
                <w:spacing w:val="-4"/>
              </w:rPr>
              <w:t xml:space="preserve">】【 </w:t>
            </w:r>
            <w:r>
              <w:rPr>
                <w:rFonts w:hint="eastAsia" w:ascii="微软雅黑" w:hAnsi="微软雅黑" w:eastAsia="微软雅黑" w:cs="微软雅黑"/>
                <w:spacing w:val="-4"/>
              </w:rPr>
              <w:t xml:space="preserve">PSU </w:t>
            </w:r>
            <w:r>
              <w:rPr>
                <w:rFonts w:hint="eastAsia" w:ascii="微软雅黑" w:hAnsi="微软雅黑" w:eastAsia="微软雅黑" w:cs="微软雅黑"/>
                <w:spacing w:val="-4"/>
              </w:rPr>
              <w:t xml:space="preserve">】【 </w:t>
            </w:r>
            <w:r>
              <w:rPr>
                <w:rFonts w:hint="eastAsia" w:ascii="微软雅黑" w:hAnsi="微软雅黑" w:eastAsia="微软雅黑" w:cs="微软雅黑"/>
                <w:spacing w:val="-4"/>
              </w:rPr>
              <w:t>PI</w:t>
            </w:r>
            <w:r>
              <w:rPr>
                <w:rFonts w:hint="eastAsia" w:ascii="微软雅黑" w:hAnsi="微软雅黑" w:eastAsia="微软雅黑" w:cs="微软雅黑"/>
              </w:rPr>
              <w:t>测试】常温下，</w:t>
            </w:r>
            <w:r>
              <w:rPr>
                <w:rFonts w:hint="eastAsia" w:ascii="微软雅黑" w:hAnsi="微软雅黑" w:eastAsia="微软雅黑" w:cs="微软雅黑"/>
              </w:rPr>
              <w:t>A+K</w:t>
            </w:r>
            <w:r>
              <w:rPr>
                <w:rFonts w:hint="eastAsia" w:ascii="微软雅黑" w:hAnsi="微软雅黑" w:eastAsia="微软雅黑" w:cs="微软雅黑"/>
              </w:rPr>
              <w:t>整机环境，满配满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载下，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功率封顶配置设置为</w:t>
            </w:r>
          </w:p>
          <w:p w14:paraId="17974549">
            <w:pPr>
              <w:pStyle w:val="12"/>
              <w:spacing w:before="1" w:line="167" w:lineRule="auto"/>
              <w:ind w:left="113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3"/>
              </w:rPr>
              <w:t>10000W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，并将使能开启，拔出一个</w:t>
            </w:r>
          </w:p>
          <w:p w14:paraId="47294FD8">
            <w:pPr>
              <w:pStyle w:val="12"/>
              <w:spacing w:before="1" w:line="167" w:lineRule="auto"/>
              <w:ind w:left="1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</w:rPr>
              <w:t>PSU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后，</w:t>
            </w:r>
            <w:r>
              <w:rPr>
                <w:rFonts w:hint="eastAsia" w:ascii="微软雅黑" w:hAnsi="微软雅黑" w:eastAsia="微软雅黑" w:cs="微软雅黑"/>
                <w:spacing w:val="-3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功率封顶配置仍为</w:t>
            </w:r>
          </w:p>
          <w:p w14:paraId="04C58EB8">
            <w:pPr>
              <w:pStyle w:val="12"/>
              <w:spacing w:before="3" w:line="171" w:lineRule="auto"/>
              <w:ind w:left="99" w:right="108" w:firstLine="13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3"/>
              </w:rPr>
              <w:t>10000W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并且使能处于开启状态，存在</w:t>
            </w:r>
            <w:r>
              <w:rPr>
                <w:rFonts w:hint="eastAsia" w:ascii="微软雅黑" w:hAnsi="微软雅黑" w:eastAsia="微软雅黑" w:cs="微软雅黑"/>
              </w:rPr>
              <w:t>整机功耗大于</w:t>
            </w:r>
            <w:r>
              <w:rPr>
                <w:rFonts w:hint="eastAsia" w:ascii="微软雅黑" w:hAnsi="微软雅黑" w:eastAsia="微软雅黑" w:cs="微软雅黑"/>
              </w:rPr>
              <w:t>PSU</w:t>
            </w:r>
            <w:r>
              <w:rPr>
                <w:rFonts w:hint="eastAsia" w:ascii="微软雅黑" w:hAnsi="微软雅黑" w:eastAsia="微软雅黑" w:cs="微软雅黑"/>
              </w:rPr>
              <w:t>总输出功耗但仍未触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发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保护机制，会导致</w:t>
            </w:r>
            <w:r>
              <w:rPr>
                <w:rFonts w:hint="eastAsia" w:ascii="微软雅黑" w:hAnsi="微软雅黑" w:eastAsia="微软雅黑" w:cs="微软雅黑"/>
              </w:rPr>
              <w:t>PSU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触发过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流保护，整机掉电的风险，影响电源</w:t>
            </w:r>
            <w:r>
              <w:rPr>
                <w:rFonts w:hint="eastAsia" w:ascii="微软雅黑" w:hAnsi="微软雅黑" w:eastAsia="微软雅黑" w:cs="微软雅黑"/>
                <w:spacing w:val="-3"/>
              </w:rPr>
              <w:t>可靠性。</w:t>
            </w:r>
          </w:p>
        </w:tc>
        <w:tc>
          <w:tcPr>
            <w:tcW w:w="735" w:type="dxa"/>
            <w:vAlign w:val="top"/>
          </w:tcPr>
          <w:p w14:paraId="38B6F149">
            <w:pPr>
              <w:spacing w:before="92" w:line="175" w:lineRule="auto"/>
              <w:ind w:left="107" w:right="197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有条件必然重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现</w:t>
            </w:r>
          </w:p>
        </w:tc>
        <w:tc>
          <w:tcPr>
            <w:tcW w:w="2069" w:type="dxa"/>
            <w:vAlign w:val="top"/>
          </w:tcPr>
          <w:p w14:paraId="1BD9C868">
            <w:pPr>
              <w:spacing w:before="81" w:line="207" w:lineRule="auto"/>
              <w:ind w:left="9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【规避措施】：</w:t>
            </w:r>
          </w:p>
          <w:p w14:paraId="2A7C22FE">
            <w:pPr>
              <w:pStyle w:val="12"/>
              <w:spacing w:before="24" w:line="174" w:lineRule="auto"/>
              <w:ind w:left="108" w:right="160" w:firstLine="13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</w:rPr>
              <w:t>1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、实测业务场景下整机功耗不会超过</w:t>
            </w:r>
            <w:r>
              <w:rPr>
                <w:rFonts w:hint="eastAsia" w:ascii="微软雅黑" w:hAnsi="微软雅黑" w:eastAsia="微软雅黑" w:cs="微软雅黑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5200W</w:t>
            </w:r>
          </w:p>
          <w:p w14:paraId="32C090EA">
            <w:pPr>
              <w:pStyle w:val="12"/>
              <w:spacing w:before="132" w:line="177" w:lineRule="auto"/>
              <w:ind w:left="107" w:right="159" w:firstLine="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</w:rPr>
              <w:t>2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、设置功率封顶时建议不要超过</w:t>
            </w:r>
          </w:p>
          <w:p w14:paraId="3C92EA8F">
            <w:pPr>
              <w:pStyle w:val="12"/>
              <w:spacing w:before="7" w:line="158" w:lineRule="auto"/>
              <w:ind w:left="1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1"/>
              </w:rPr>
              <w:t>5200W</w:t>
            </w:r>
          </w:p>
          <w:p w14:paraId="3E7A3751">
            <w:pPr>
              <w:pStyle w:val="12"/>
              <w:spacing w:before="133" w:line="187" w:lineRule="auto"/>
              <w:ind w:left="109" w:right="277" w:hanging="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【解决计划】转需求</w:t>
            </w:r>
            <w:r>
              <w:rPr>
                <w:rFonts w:hint="eastAsia" w:ascii="微软雅黑" w:hAnsi="微软雅黑" w:eastAsia="微软雅黑" w:cs="微软雅黑"/>
              </w:rPr>
              <w:t>8</w:t>
            </w:r>
            <w:r>
              <w:rPr>
                <w:rFonts w:hint="eastAsia" w:ascii="微软雅黑" w:hAnsi="微软雅黑" w:eastAsia="微软雅黑" w:cs="微软雅黑"/>
              </w:rPr>
              <w:t>月份版本解决</w:t>
            </w:r>
          </w:p>
        </w:tc>
      </w:tr>
      <w:tr w14:paraId="1956F1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6" w:hRule="atLeast"/>
        </w:trPr>
        <w:tc>
          <w:tcPr>
            <w:tcW w:w="1394" w:type="dxa"/>
            <w:vAlign w:val="top"/>
          </w:tcPr>
          <w:p w14:paraId="2D424153">
            <w:pPr>
              <w:pStyle w:val="12"/>
              <w:spacing w:before="120" w:line="230" w:lineRule="auto"/>
              <w:ind w:left="116" w:right="191" w:firstLine="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0"/>
              </w:rPr>
              <w:t>202305</w:t>
            </w:r>
            <w:r>
              <w:rPr>
                <w:rFonts w:hint="eastAsia" w:ascii="微软雅黑" w:hAnsi="微软雅黑" w:eastAsia="微软雅黑" w:cs="微软雅黑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3"/>
              </w:rPr>
              <w:t>0414163</w:t>
            </w:r>
          </w:p>
        </w:tc>
        <w:tc>
          <w:tcPr>
            <w:tcW w:w="3754" w:type="dxa"/>
            <w:vAlign w:val="top"/>
          </w:tcPr>
          <w:p w14:paraId="5F63134A">
            <w:pPr>
              <w:pStyle w:val="12"/>
              <w:spacing w:before="83" w:line="178" w:lineRule="auto"/>
              <w:ind w:left="100" w:right="190" w:hanging="16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-1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PR420KI G2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 xml:space="preserve">】【 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】【基</w:t>
            </w:r>
            <w:r>
              <w:rPr>
                <w:rFonts w:hint="eastAsia" w:ascii="微软雅黑" w:hAnsi="微软雅黑" w:eastAsia="微软雅黑" w:cs="微软雅黑"/>
              </w:rPr>
              <w:t>本功能测试】带内模组</w:t>
            </w:r>
            <w:r>
              <w:rPr>
                <w:rFonts w:hint="eastAsia" w:ascii="微软雅黑" w:hAnsi="微软雅黑" w:eastAsia="微软雅黑" w:cs="微软雅黑"/>
              </w:rPr>
              <w:t>PCIe</w:t>
            </w:r>
            <w:r>
              <w:rPr>
                <w:rFonts w:hint="eastAsia" w:ascii="微软雅黑" w:hAnsi="微软雅黑" w:eastAsia="微软雅黑" w:cs="微软雅黑"/>
              </w:rPr>
              <w:t>链路出现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降</w:t>
            </w:r>
            <w:r>
              <w:rPr>
                <w:rFonts w:hint="eastAsia" w:ascii="微软雅黑" w:hAnsi="微软雅黑" w:eastAsia="微软雅黑" w:cs="微软雅黑"/>
              </w:rPr>
              <w:t>lane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后，带外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24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界面未出现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告警提示</w:t>
            </w:r>
          </w:p>
        </w:tc>
        <w:tc>
          <w:tcPr>
            <w:tcW w:w="735" w:type="dxa"/>
            <w:vAlign w:val="top"/>
          </w:tcPr>
          <w:p w14:paraId="7D4DD7FD">
            <w:pPr>
              <w:spacing w:before="97" w:line="168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有条</w:t>
            </w:r>
          </w:p>
          <w:p w14:paraId="3C463AC4">
            <w:pPr>
              <w:spacing w:before="1" w:line="167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件必</w:t>
            </w:r>
          </w:p>
          <w:p w14:paraId="331D31FC">
            <w:pPr>
              <w:spacing w:line="184" w:lineRule="auto"/>
              <w:ind w:left="107" w:right="19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然重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现</w:t>
            </w:r>
          </w:p>
        </w:tc>
        <w:tc>
          <w:tcPr>
            <w:tcW w:w="2069" w:type="dxa"/>
            <w:vAlign w:val="top"/>
          </w:tcPr>
          <w:p w14:paraId="6D6D349C">
            <w:pPr>
              <w:spacing w:before="84" w:line="199" w:lineRule="auto"/>
              <w:ind w:left="92" w:right="27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【规避措施】：无</w:t>
            </w: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【解决计划】：</w:t>
            </w:r>
          </w:p>
          <w:p w14:paraId="7FD90586">
            <w:pPr>
              <w:pStyle w:val="12"/>
              <w:spacing w:line="168" w:lineRule="auto"/>
              <w:ind w:left="11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4"/>
              </w:rPr>
              <w:t>9.30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交付</w:t>
            </w:r>
          </w:p>
        </w:tc>
      </w:tr>
      <w:tr w14:paraId="1F0CBC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0" w:hRule="atLeast"/>
        </w:trPr>
        <w:tc>
          <w:tcPr>
            <w:tcW w:w="1394" w:type="dxa"/>
            <w:vAlign w:val="top"/>
          </w:tcPr>
          <w:p w14:paraId="3A66756F">
            <w:pPr>
              <w:pStyle w:val="12"/>
              <w:spacing w:before="121" w:line="232" w:lineRule="auto"/>
              <w:ind w:left="117" w:right="191" w:firstLine="1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0"/>
              </w:rPr>
              <w:t>202305</w:t>
            </w:r>
            <w:r>
              <w:rPr>
                <w:rFonts w:hint="eastAsia" w:ascii="微软雅黑" w:hAnsi="微软雅黑" w:eastAsia="微软雅黑" w:cs="微软雅黑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2416466</w:t>
            </w:r>
          </w:p>
        </w:tc>
        <w:tc>
          <w:tcPr>
            <w:tcW w:w="3754" w:type="dxa"/>
            <w:vAlign w:val="top"/>
          </w:tcPr>
          <w:p w14:paraId="1046EE12">
            <w:pPr>
              <w:pStyle w:val="12"/>
              <w:spacing w:before="84" w:line="178" w:lineRule="auto"/>
              <w:ind w:left="84" w:right="132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4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-15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PR420KI G2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】【硬盘背板】</w:t>
            </w:r>
            <w:r>
              <w:rPr>
                <w:rFonts w:hint="eastAsia" w:ascii="微软雅黑" w:hAnsi="微软雅黑" w:eastAsia="微软雅黑" w:cs="微软雅黑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【基本功能测试】</w:t>
            </w:r>
            <w:r>
              <w:rPr>
                <w:rFonts w:hint="eastAsia" w:ascii="微软雅黑" w:hAnsi="微软雅黑" w:eastAsia="微软雅黑" w:cs="微软雅黑"/>
                <w:spacing w:val="-25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10*SATA/SAS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配置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下，硬盘背板上硬盘运行</w:t>
            </w:r>
            <w:r>
              <w:rPr>
                <w:rFonts w:hint="eastAsia" w:ascii="微软雅黑" w:hAnsi="微软雅黑" w:eastAsia="微软雅黑" w:cs="微软雅黑"/>
              </w:rPr>
              <w:t>FIO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脚本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12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小</w:t>
            </w:r>
            <w:r>
              <w:rPr>
                <w:rFonts w:hint="eastAsia" w:ascii="微软雅黑" w:hAnsi="微软雅黑" w:eastAsia="微软雅黑" w:cs="微软雅黑"/>
              </w:rPr>
              <w:t>时后读取日志信息报错。</w:t>
            </w:r>
          </w:p>
        </w:tc>
        <w:tc>
          <w:tcPr>
            <w:tcW w:w="735" w:type="dxa"/>
            <w:vAlign w:val="top"/>
          </w:tcPr>
          <w:p w14:paraId="28E3B8FE">
            <w:pPr>
              <w:spacing w:before="97" w:line="175" w:lineRule="auto"/>
              <w:ind w:left="107" w:right="197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有条件必然重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现</w:t>
            </w:r>
          </w:p>
        </w:tc>
        <w:tc>
          <w:tcPr>
            <w:tcW w:w="2069" w:type="dxa"/>
            <w:vAlign w:val="top"/>
          </w:tcPr>
          <w:p w14:paraId="4FB0B422">
            <w:pPr>
              <w:spacing w:before="86" w:line="210" w:lineRule="auto"/>
              <w:ind w:left="92" w:right="27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【规避措施】：无</w:t>
            </w: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【解决计划】：</w:t>
            </w:r>
          </w:p>
          <w:p w14:paraId="2AF2341B">
            <w:pPr>
              <w:pStyle w:val="12"/>
              <w:spacing w:line="172" w:lineRule="auto"/>
              <w:ind w:left="109" w:right="130" w:firstLine="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2"/>
              </w:rPr>
              <w:t>1</w:t>
            </w:r>
            <w:r>
              <w:rPr>
                <w:rFonts w:hint="eastAsia" w:ascii="微软雅黑" w:hAnsi="微软雅黑" w:eastAsia="微软雅黑" w:cs="微软雅黑"/>
                <w:spacing w:val="-1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、</w:t>
            </w:r>
            <w:r>
              <w:rPr>
                <w:rFonts w:hint="eastAsia" w:ascii="微软雅黑" w:hAnsi="微软雅黑" w:eastAsia="微软雅黑" w:cs="微软雅黑"/>
              </w:rPr>
              <w:t>grub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启动参数中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手动调整</w:t>
            </w:r>
            <w:r>
              <w:rPr>
                <w:rFonts w:hint="eastAsia" w:ascii="微软雅黑" w:hAnsi="微软雅黑" w:eastAsia="微软雅黑" w:cs="微软雅黑"/>
              </w:rPr>
              <w:t>swiotlb</w:t>
            </w:r>
          </w:p>
          <w:p w14:paraId="301DCA8F">
            <w:pPr>
              <w:pStyle w:val="12"/>
              <w:spacing w:line="212" w:lineRule="auto"/>
              <w:ind w:left="1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buffer</w:t>
            </w:r>
            <w:r>
              <w:rPr>
                <w:rFonts w:hint="eastAsia" w:ascii="微软雅黑" w:hAnsi="微软雅黑" w:eastAsia="微软雅黑" w:cs="微软雅黑"/>
                <w:spacing w:val="16"/>
              </w:rPr>
              <w:t>大小</w:t>
            </w:r>
          </w:p>
          <w:p w14:paraId="28920FA8">
            <w:pPr>
              <w:pStyle w:val="12"/>
              <w:spacing w:line="231" w:lineRule="auto"/>
              <w:ind w:left="112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5"/>
              </w:rPr>
              <w:t>2</w:t>
            </w:r>
            <w:r>
              <w:rPr>
                <w:rFonts w:hint="eastAsia" w:ascii="微软雅黑" w:hAnsi="微软雅黑" w:eastAsia="微软雅黑" w:cs="微软雅黑"/>
                <w:spacing w:val="15"/>
              </w:rPr>
              <w:t>、使能</w:t>
            </w:r>
            <w:r>
              <w:rPr>
                <w:rFonts w:hint="eastAsia" w:ascii="微软雅黑" w:hAnsi="微软雅黑" w:eastAsia="微软雅黑" w:cs="微软雅黑"/>
              </w:rPr>
              <w:t>iommu</w:t>
            </w:r>
          </w:p>
        </w:tc>
      </w:tr>
      <w:tr w14:paraId="5F88B7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6" w:hRule="atLeast"/>
        </w:trPr>
        <w:tc>
          <w:tcPr>
            <w:tcW w:w="1394" w:type="dxa"/>
            <w:vAlign w:val="top"/>
          </w:tcPr>
          <w:p w14:paraId="5D2DD7E0">
            <w:pPr>
              <w:pStyle w:val="12"/>
              <w:spacing w:before="124" w:line="230" w:lineRule="auto"/>
              <w:ind w:left="117" w:right="191" w:firstLine="1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202306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2508884</w:t>
            </w:r>
          </w:p>
        </w:tc>
        <w:tc>
          <w:tcPr>
            <w:tcW w:w="3754" w:type="dxa"/>
            <w:vAlign w:val="top"/>
          </w:tcPr>
          <w:p w14:paraId="38E7B415">
            <w:pPr>
              <w:pStyle w:val="12"/>
              <w:spacing w:before="88" w:line="168" w:lineRule="auto"/>
              <w:ind w:left="8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-1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31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900</w:t>
            </w:r>
            <w:r>
              <w:rPr>
                <w:rFonts w:hint="eastAsia" w:ascii="微软雅黑" w:hAnsi="微软雅黑" w:eastAsia="微软雅黑" w:cs="微软雅黑"/>
              </w:rPr>
              <w:t>T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</w:rPr>
              <w:t>PoD</w:t>
            </w:r>
            <w:r>
              <w:rPr>
                <w:rFonts w:hint="eastAsia" w:ascii="微软雅黑" w:hAnsi="微软雅黑" w:eastAsia="微软雅黑" w:cs="微软雅黑"/>
                <w:spacing w:val="23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A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2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 xml:space="preserve">】【 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1980B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载</w:t>
            </w:r>
          </w:p>
          <w:p w14:paraId="6DAAA43F">
            <w:pPr>
              <w:pStyle w:val="12"/>
              <w:spacing w:before="2" w:line="183" w:lineRule="auto"/>
              <w:ind w:left="100" w:right="172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</w:rPr>
              <w:t xml:space="preserve">板】【 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基本功能】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200G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网卡未接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光模块或光纤，却在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界面看到光</w:t>
            </w:r>
            <w:r>
              <w:rPr>
                <w:rFonts w:hint="eastAsia" w:ascii="微软雅黑" w:hAnsi="微软雅黑" w:eastAsia="微软雅黑" w:cs="微软雅黑"/>
                <w:spacing w:val="29"/>
              </w:rPr>
              <w:t>口</w:t>
            </w:r>
            <w:r>
              <w:rPr>
                <w:rFonts w:hint="eastAsia" w:ascii="微软雅黑" w:hAnsi="微软雅黑" w:eastAsia="微软雅黑" w:cs="微软雅黑"/>
              </w:rPr>
              <w:t>link</w:t>
            </w:r>
          </w:p>
        </w:tc>
        <w:tc>
          <w:tcPr>
            <w:tcW w:w="735" w:type="dxa"/>
            <w:vAlign w:val="top"/>
          </w:tcPr>
          <w:p w14:paraId="66D832C0">
            <w:pPr>
              <w:spacing w:before="99" w:line="175" w:lineRule="auto"/>
              <w:ind w:left="107" w:right="197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有条件必然重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现</w:t>
            </w:r>
          </w:p>
        </w:tc>
        <w:tc>
          <w:tcPr>
            <w:tcW w:w="2069" w:type="dxa"/>
            <w:vAlign w:val="top"/>
          </w:tcPr>
          <w:p w14:paraId="70B4A038">
            <w:pPr>
              <w:spacing w:before="88" w:line="226" w:lineRule="auto"/>
              <w:ind w:left="92" w:right="27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【规避措施】：无</w:t>
            </w: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【解决计划】：</w:t>
            </w:r>
          </w:p>
          <w:p w14:paraId="37E81F6B">
            <w:pPr>
              <w:pStyle w:val="12"/>
              <w:spacing w:before="3" w:line="165" w:lineRule="auto"/>
              <w:ind w:left="106" w:right="22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6"/>
              </w:rPr>
              <w:t>根据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30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subPC</w:t>
            </w:r>
            <w:r>
              <w:rPr>
                <w:rFonts w:hint="eastAsia" w:ascii="微软雅黑" w:hAnsi="微软雅黑" w:eastAsia="微软雅黑" w:cs="微软雅黑"/>
                <w:spacing w:val="16"/>
              </w:rPr>
              <w:t>评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审结论，决定是否将介质类型改成端口类型。预计时间</w:t>
            </w:r>
          </w:p>
          <w:p w14:paraId="1160BA5C">
            <w:pPr>
              <w:pStyle w:val="12"/>
              <w:spacing w:before="1" w:line="197" w:lineRule="auto"/>
              <w:ind w:left="112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8"/>
              </w:rPr>
              <w:t>2023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年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8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月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30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号</w:t>
            </w:r>
          </w:p>
        </w:tc>
      </w:tr>
    </w:tbl>
    <w:p w14:paraId="2A863AE9">
      <w:pPr>
        <w:pStyle w:val="6"/>
        <w:rPr>
          <w:rFonts w:hint="eastAsia" w:ascii="微软雅黑" w:hAnsi="微软雅黑" w:eastAsia="微软雅黑" w:cs="微软雅黑"/>
        </w:rPr>
      </w:pPr>
    </w:p>
    <w:p w14:paraId="30F2D6C5">
      <w:pPr>
        <w:rPr>
          <w:rFonts w:hint="eastAsia" w:ascii="微软雅黑" w:hAnsi="微软雅黑" w:eastAsia="微软雅黑" w:cs="微软雅黑"/>
        </w:rPr>
        <w:sectPr>
          <w:footerReference r:id="rId94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7EC2199F">
      <w:pPr>
        <w:spacing w:before="45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4"/>
        <w:gridCol w:w="3754"/>
        <w:gridCol w:w="735"/>
        <w:gridCol w:w="2069"/>
      </w:tblGrid>
      <w:tr w14:paraId="2BEACD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6" w:hRule="atLeast"/>
        </w:trPr>
        <w:tc>
          <w:tcPr>
            <w:tcW w:w="1394" w:type="dxa"/>
            <w:vAlign w:val="top"/>
          </w:tcPr>
          <w:p w14:paraId="4F296995">
            <w:pPr>
              <w:pStyle w:val="12"/>
              <w:spacing w:before="127" w:line="249" w:lineRule="auto"/>
              <w:ind w:left="116" w:right="191" w:firstLine="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202307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0608010</w:t>
            </w:r>
          </w:p>
        </w:tc>
        <w:tc>
          <w:tcPr>
            <w:tcW w:w="3754" w:type="dxa"/>
            <w:vAlign w:val="top"/>
          </w:tcPr>
          <w:p w14:paraId="5DAF3A7D">
            <w:pPr>
              <w:pStyle w:val="12"/>
              <w:spacing w:before="91" w:line="181" w:lineRule="auto"/>
              <w:ind w:left="100" w:right="226" w:hanging="16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2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-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PR420KI G2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】【固件升级测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试】</w:t>
            </w:r>
            <w:r>
              <w:rPr>
                <w:rFonts w:hint="eastAsia" w:ascii="微软雅黑" w:hAnsi="微软雅黑" w:eastAsia="微软雅黑" w:cs="微软雅黑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37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T</w:t>
            </w:r>
            <w:r>
              <w:rPr>
                <w:rFonts w:hint="eastAsia" w:ascii="微软雅黑" w:hAnsi="微软雅黑" w:eastAsia="微软雅黑" w:cs="微软雅黑"/>
                <w:spacing w:val="41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1.6.</w:t>
            </w:r>
            <w:r>
              <w:rPr>
                <w:rFonts w:hint="eastAsia" w:ascii="微软雅黑" w:hAnsi="微软雅黑" w:eastAsia="微软雅黑" w:cs="微软雅黑"/>
              </w:rPr>
              <w:t>RC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2.B080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版本</w:t>
            </w:r>
            <w:r>
              <w:rPr>
                <w:rFonts w:hint="eastAsia" w:ascii="微软雅黑" w:hAnsi="微软雅黑" w:eastAsia="微软雅黑" w:cs="微软雅黑"/>
              </w:rPr>
              <w:t>Hilink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固件升级出现失败。</w:t>
            </w:r>
          </w:p>
        </w:tc>
        <w:tc>
          <w:tcPr>
            <w:tcW w:w="735" w:type="dxa"/>
            <w:vAlign w:val="top"/>
          </w:tcPr>
          <w:p w14:paraId="3445E62A">
            <w:pPr>
              <w:spacing w:before="103" w:line="172" w:lineRule="auto"/>
              <w:ind w:left="106" w:right="197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低概率复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现</w:t>
            </w:r>
          </w:p>
        </w:tc>
        <w:tc>
          <w:tcPr>
            <w:tcW w:w="2069" w:type="dxa"/>
            <w:vAlign w:val="top"/>
          </w:tcPr>
          <w:p w14:paraId="4F5CC969">
            <w:pPr>
              <w:spacing w:before="91" w:line="181" w:lineRule="auto"/>
              <w:ind w:left="107" w:right="270" w:hanging="15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【规避措施】：升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级失败后，重启后重新升级</w:t>
            </w:r>
          </w:p>
          <w:p w14:paraId="2C48F3A2">
            <w:pPr>
              <w:spacing w:before="21" w:line="207" w:lineRule="auto"/>
              <w:ind w:left="9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【解决计划】：</w:t>
            </w:r>
          </w:p>
          <w:p w14:paraId="67F4D6A7">
            <w:pPr>
              <w:pStyle w:val="12"/>
              <w:spacing w:before="21" w:line="177" w:lineRule="auto"/>
              <w:ind w:left="107" w:right="116" w:hanging="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TR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6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前定位到根因并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解决</w:t>
            </w:r>
          </w:p>
        </w:tc>
      </w:tr>
    </w:tbl>
    <w:p w14:paraId="1550CEE9">
      <w:pPr>
        <w:pStyle w:val="6"/>
        <w:rPr>
          <w:rFonts w:hint="eastAsia" w:ascii="微软雅黑" w:hAnsi="微软雅黑" w:eastAsia="微软雅黑" w:cs="微软雅黑"/>
        </w:rPr>
      </w:pPr>
    </w:p>
    <w:p w14:paraId="21F5C97C">
      <w:pPr>
        <w:rPr>
          <w:rFonts w:hint="eastAsia" w:ascii="微软雅黑" w:hAnsi="微软雅黑" w:eastAsia="微软雅黑" w:cs="微软雅黑"/>
        </w:rPr>
        <w:sectPr>
          <w:footerReference r:id="rId95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6E977F5B">
      <w:pPr>
        <w:pStyle w:val="6"/>
        <w:spacing w:line="273" w:lineRule="auto"/>
        <w:rPr>
          <w:rFonts w:hint="eastAsia" w:ascii="微软雅黑" w:hAnsi="微软雅黑" w:eastAsia="微软雅黑" w:cs="微软雅黑"/>
        </w:rPr>
      </w:pPr>
    </w:p>
    <w:p w14:paraId="45AC8FFD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0763F5DF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55FE6798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5EFC9B0E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6F565512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024CB79B">
      <w:pPr>
        <w:spacing w:before="418" w:line="195" w:lineRule="auto"/>
        <w:ind w:right="12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173" w:name="bookmark191"/>
      <w:bookmarkEnd w:id="173"/>
      <w:bookmarkStart w:id="174" w:name="bookmark84"/>
      <w:bookmarkEnd w:id="174"/>
      <w:bookmarkStart w:id="175" w:name="bookmark83"/>
      <w:bookmarkEnd w:id="175"/>
      <w:r>
        <w:rPr>
          <w:rFonts w:hint="eastAsia" w:ascii="微软雅黑" w:hAnsi="微软雅黑" w:eastAsia="微软雅黑" w:cs="微软雅黑"/>
          <w:b/>
          <w:bCs/>
          <w:spacing w:val="2"/>
          <w:sz w:val="144"/>
          <w:szCs w:val="144"/>
        </w:rPr>
        <w:t>22</w: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  <w:lang w:eastAsia="zh-CN"/>
        </w:rPr>
        <w:t>PR420KI G2</w:t>
      </w:r>
      <w:r>
        <w:rPr>
          <w:rFonts w:hint="eastAsia" w:ascii="微软雅黑" w:hAnsi="微软雅黑" w:eastAsia="微软雅黑" w:cs="微软雅黑"/>
          <w:b/>
          <w:bCs/>
          <w:spacing w:val="2"/>
          <w:sz w:val="44"/>
          <w:szCs w:val="44"/>
        </w:rPr>
        <w:t xml:space="preserve"> 1.0.</w: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</w:rPr>
        <w:t>RC</w:t>
      </w:r>
      <w:r>
        <w:rPr>
          <w:rFonts w:hint="eastAsia" w:ascii="微软雅黑" w:hAnsi="微软雅黑" w:eastAsia="微软雅黑" w:cs="微软雅黑"/>
          <w:b/>
          <w:bCs/>
          <w:spacing w:val="2"/>
          <w:sz w:val="44"/>
          <w:szCs w:val="44"/>
        </w:rPr>
        <w:t xml:space="preserve">3 </w:t>
      </w:r>
      <w:r>
        <w:rPr>
          <w:rFonts w:hint="eastAsia" w:ascii="微软雅黑" w:hAnsi="微软雅黑" w:eastAsia="微软雅黑" w:cs="微软雅黑"/>
          <w:b/>
          <w:bCs/>
          <w:spacing w:val="2"/>
          <w:sz w:val="44"/>
          <w:szCs w:val="44"/>
        </w:rPr>
        <w:t>版本说明</w:t>
      </w:r>
    </w:p>
    <w:p w14:paraId="34F7DB14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262" name="IM 2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IM 262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3D1E7A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57E1C910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4CDBC701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0F069B61">
      <w:pPr>
        <w:spacing w:before="90" w:line="207" w:lineRule="auto"/>
        <w:ind w:left="171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"bookmark191"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22.1</w:t>
      </w:r>
      <w:r>
        <w:rPr>
          <w:rFonts w:hint="eastAsia" w:ascii="微软雅黑" w:hAnsi="微软雅黑" w:eastAsia="微软雅黑" w:cs="微软雅黑"/>
          <w:color w:val="0000FF"/>
          <w:spacing w:val="35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更新说明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fldChar w:fldCharType="end"/>
      </w:r>
    </w:p>
    <w:p w14:paraId="37289DB9">
      <w:pPr>
        <w:spacing w:before="114" w:line="177" w:lineRule="auto"/>
        <w:ind w:left="171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"bookmark192"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-1"/>
          <w:sz w:val="21"/>
          <w:szCs w:val="21"/>
        </w:rPr>
        <w:t xml:space="preserve">22.2  </w:t>
      </w:r>
      <w:r>
        <w:rPr>
          <w:rFonts w:hint="eastAsia" w:ascii="微软雅黑" w:hAnsi="微软雅黑" w:eastAsia="微软雅黑" w:cs="微软雅黑"/>
          <w:color w:val="0000FF"/>
          <w:spacing w:val="-1"/>
          <w:sz w:val="21"/>
          <w:szCs w:val="21"/>
        </w:rPr>
        <w:t>已解决问题</w:t>
      </w:r>
      <w:r>
        <w:rPr>
          <w:rFonts w:hint="eastAsia" w:ascii="微软雅黑" w:hAnsi="微软雅黑" w:eastAsia="微软雅黑" w:cs="微软雅黑"/>
          <w:color w:val="0000FF"/>
          <w:spacing w:val="-1"/>
          <w:sz w:val="21"/>
          <w:szCs w:val="21"/>
        </w:rPr>
        <w:fldChar w:fldCharType="end"/>
      </w:r>
    </w:p>
    <w:p w14:paraId="00563190">
      <w:pPr>
        <w:spacing w:before="146" w:line="168" w:lineRule="auto"/>
        <w:ind w:left="1710"/>
        <w:outlineLvl w:val="0"/>
        <w:rPr>
          <w:rFonts w:hint="eastAsia" w:ascii="微软雅黑" w:hAnsi="微软雅黑" w:eastAsia="微软雅黑" w:cs="微软雅黑"/>
          <w:sz w:val="21"/>
          <w:szCs w:val="21"/>
        </w:rPr>
      </w:pPr>
      <w:bookmarkStart w:id="176" w:name="bookmark193"/>
      <w:bookmarkEnd w:id="176"/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"bookmark194"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22.3</w:t>
      </w:r>
      <w:r>
        <w:rPr>
          <w:rFonts w:hint="eastAsia" w:ascii="微软雅黑" w:hAnsi="微软雅黑" w:eastAsia="微软雅黑" w:cs="微软雅黑"/>
          <w:color w:val="0000FF"/>
          <w:spacing w:val="33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遗留问题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fldChar w:fldCharType="end"/>
      </w:r>
    </w:p>
    <w:p w14:paraId="7F8CE1F5">
      <w:pPr>
        <w:spacing w:before="389" w:line="206" w:lineRule="auto"/>
        <w:ind w:left="15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177" w:name="bookmark195"/>
      <w:bookmarkEnd w:id="177"/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 xml:space="preserve">22.1 </w:t>
      </w:r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>更新说明</w:t>
      </w:r>
    </w:p>
    <w:p w14:paraId="159DA3E6">
      <w:pPr>
        <w:spacing w:before="58" w:line="198" w:lineRule="auto"/>
        <w:ind w:left="1705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8"/>
          <w:sz w:val="21"/>
          <w:szCs w:val="21"/>
        </w:rPr>
        <w:t>发布版本日期：</w:t>
      </w:r>
      <w:r>
        <w:rPr>
          <w:rFonts w:hint="eastAsia" w:ascii="微软雅黑" w:hAnsi="微软雅黑" w:eastAsia="微软雅黑" w:cs="微软雅黑"/>
          <w:spacing w:val="8"/>
          <w:sz w:val="21"/>
          <w:szCs w:val="21"/>
        </w:rPr>
        <w:t>2023-10-15</w:t>
      </w:r>
    </w:p>
    <w:p w14:paraId="25C8D1C4">
      <w:pPr>
        <w:spacing w:before="115" w:line="198" w:lineRule="auto"/>
        <w:ind w:left="1705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发布许可版本：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PR420KI G2</w:t>
      </w:r>
      <w:r>
        <w:rPr>
          <w:rFonts w:hint="eastAsia" w:ascii="微软雅黑" w:hAnsi="微软雅黑" w:eastAsia="微软雅黑" w:cs="微软雅黑"/>
          <w:spacing w:val="4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1.0.</w:t>
      </w:r>
      <w:r>
        <w:rPr>
          <w:rFonts w:hint="eastAsia" w:ascii="微软雅黑" w:hAnsi="微软雅黑" w:eastAsia="微软雅黑" w:cs="微软雅黑"/>
          <w:sz w:val="21"/>
          <w:szCs w:val="21"/>
        </w:rPr>
        <w:t>RC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3</w:t>
      </w:r>
    </w:p>
    <w:p w14:paraId="65204788">
      <w:pPr>
        <w:spacing w:before="114" w:line="198" w:lineRule="auto"/>
        <w:ind w:left="170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上次更新版本：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PR420KI G2</w:t>
      </w:r>
      <w:r>
        <w:rPr>
          <w:rFonts w:hint="eastAsia" w:ascii="微软雅黑" w:hAnsi="微软雅黑" w:eastAsia="微软雅黑" w:cs="微软雅黑"/>
          <w:spacing w:val="4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1.0.</w:t>
      </w:r>
      <w:r>
        <w:rPr>
          <w:rFonts w:hint="eastAsia" w:ascii="微软雅黑" w:hAnsi="微软雅黑" w:eastAsia="微软雅黑" w:cs="微软雅黑"/>
          <w:sz w:val="21"/>
          <w:szCs w:val="21"/>
        </w:rPr>
        <w:t>RC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2</w:t>
      </w:r>
    </w:p>
    <w:p w14:paraId="071A2CEE">
      <w:pPr>
        <w:spacing w:before="382" w:line="176" w:lineRule="auto"/>
        <w:ind w:left="14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178" w:name="bookmark85"/>
      <w:bookmarkEnd w:id="178"/>
      <w:bookmarkStart w:id="179" w:name="bookmark196"/>
      <w:bookmarkEnd w:id="179"/>
      <w:bookmarkStart w:id="180" w:name="bookmark192"/>
      <w:bookmarkEnd w:id="180"/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22.2</w:t>
      </w:r>
      <w:r>
        <w:rPr>
          <w:rFonts w:hint="eastAsia" w:ascii="微软雅黑" w:hAnsi="微软雅黑" w:eastAsia="微软雅黑" w:cs="微软雅黑"/>
          <w:b/>
          <w:bCs/>
          <w:spacing w:val="44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已解决问题</w:t>
      </w:r>
    </w:p>
    <w:p w14:paraId="3FD8AC1F">
      <w:pPr>
        <w:spacing w:line="93" w:lineRule="exact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3"/>
        <w:gridCol w:w="5809"/>
      </w:tblGrid>
      <w:tr w14:paraId="00AA08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2143" w:type="dxa"/>
            <w:vAlign w:val="top"/>
          </w:tcPr>
          <w:p w14:paraId="2CD090E6">
            <w:pPr>
              <w:spacing w:before="91" w:line="207" w:lineRule="auto"/>
              <w:ind w:left="12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问题单号</w:t>
            </w:r>
          </w:p>
        </w:tc>
        <w:tc>
          <w:tcPr>
            <w:tcW w:w="5809" w:type="dxa"/>
            <w:vAlign w:val="top"/>
          </w:tcPr>
          <w:p w14:paraId="0BF02F1D">
            <w:pPr>
              <w:spacing w:before="104" w:line="178" w:lineRule="auto"/>
              <w:ind w:left="10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简要描述</w:t>
            </w:r>
          </w:p>
        </w:tc>
      </w:tr>
      <w:tr w14:paraId="7CBC08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</w:trPr>
        <w:tc>
          <w:tcPr>
            <w:tcW w:w="2143" w:type="dxa"/>
            <w:vAlign w:val="top"/>
          </w:tcPr>
          <w:p w14:paraId="231F5F0D">
            <w:pPr>
              <w:pStyle w:val="12"/>
              <w:spacing w:before="113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2"/>
              </w:rPr>
              <w:t>2023080112144</w:t>
            </w:r>
          </w:p>
        </w:tc>
        <w:tc>
          <w:tcPr>
            <w:tcW w:w="5809" w:type="dxa"/>
            <w:vAlign w:val="top"/>
          </w:tcPr>
          <w:p w14:paraId="28F4DBDC">
            <w:pPr>
              <w:pStyle w:val="12"/>
              <w:spacing w:before="75" w:line="178" w:lineRule="auto"/>
              <w:ind w:left="96" w:right="156" w:hanging="11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4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-3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26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T</w:t>
            </w:r>
            <w:r>
              <w:rPr>
                <w:rFonts w:hint="eastAsia" w:ascii="微软雅黑" w:hAnsi="微软雅黑" w:eastAsia="微软雅黑" w:cs="微软雅黑"/>
                <w:spacing w:val="41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1.6.</w:t>
            </w:r>
            <w:r>
              <w:rPr>
                <w:rFonts w:hint="eastAsia" w:ascii="微软雅黑" w:hAnsi="微软雅黑" w:eastAsia="微软雅黑" w:cs="微软雅黑"/>
              </w:rPr>
              <w:t>RC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2.B110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】【整机】【线缆检测】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2</w:t>
            </w:r>
            <w:r>
              <w:rPr>
                <w:rFonts w:hint="eastAsia" w:ascii="微软雅黑" w:hAnsi="微软雅黑" w:eastAsia="微软雅黑" w:cs="微软雅黑"/>
              </w:rPr>
              <w:t>nvme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配置下，主板上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J004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的线缆或者</w:t>
            </w:r>
            <w:r>
              <w:rPr>
                <w:rFonts w:hint="eastAsia" w:ascii="微软雅黑" w:hAnsi="微软雅黑" w:eastAsia="微软雅黑" w:cs="微软雅黑"/>
              </w:rPr>
              <w:t>riser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1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上面</w:t>
            </w:r>
            <w:r>
              <w:rPr>
                <w:rFonts w:hint="eastAsia" w:ascii="微软雅黑" w:hAnsi="微软雅黑" w:eastAsia="微软雅黑" w:cs="微软雅黑"/>
              </w:rPr>
              <w:t>slim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线缆没插，识别成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J304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线缆配置错误，影响产品出现线缆不在位的问题的可定</w:t>
            </w:r>
            <w:r>
              <w:rPr>
                <w:rFonts w:hint="eastAsia" w:ascii="微软雅黑" w:hAnsi="微软雅黑" w:eastAsia="微软雅黑" w:cs="微软雅黑"/>
                <w:spacing w:val="-3"/>
              </w:rPr>
              <w:t>位性。</w:t>
            </w:r>
          </w:p>
        </w:tc>
      </w:tr>
      <w:tr w14:paraId="2C5C3E1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</w:trPr>
        <w:tc>
          <w:tcPr>
            <w:tcW w:w="2143" w:type="dxa"/>
            <w:vAlign w:val="top"/>
          </w:tcPr>
          <w:p w14:paraId="0337D340">
            <w:pPr>
              <w:pStyle w:val="12"/>
              <w:spacing w:before="117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3"/>
              </w:rPr>
              <w:t>2023071600370</w:t>
            </w:r>
          </w:p>
        </w:tc>
        <w:tc>
          <w:tcPr>
            <w:tcW w:w="5809" w:type="dxa"/>
            <w:vAlign w:val="top"/>
          </w:tcPr>
          <w:p w14:paraId="620A6492">
            <w:pPr>
              <w:pStyle w:val="12"/>
              <w:spacing w:before="81" w:line="231" w:lineRule="exact"/>
              <w:ind w:left="8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-15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27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T</w:t>
            </w:r>
            <w:r>
              <w:rPr>
                <w:rFonts w:hint="eastAsia" w:ascii="微软雅黑" w:hAnsi="微软雅黑" w:eastAsia="微软雅黑" w:cs="微软雅黑"/>
                <w:spacing w:val="41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1.6.0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整机</w:t>
            </w:r>
            <w:r>
              <w:rPr>
                <w:rFonts w:hint="eastAsia" w:ascii="微软雅黑" w:hAnsi="微软雅黑" w:eastAsia="微软雅黑" w:cs="微软雅黑"/>
              </w:rPr>
              <w:t>ST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测试】【小批量试制】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3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台整机</w:t>
            </w:r>
          </w:p>
          <w:p w14:paraId="1830D9F2">
            <w:pPr>
              <w:pStyle w:val="12"/>
              <w:spacing w:line="210" w:lineRule="auto"/>
              <w:ind w:left="101" w:right="212" w:firstLine="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board</w:t>
            </w:r>
            <w:r>
              <w:rPr>
                <w:rFonts w:hint="eastAsia" w:ascii="微软雅黑" w:hAnsi="微软雅黑" w:eastAsia="微软雅黑" w:cs="微软雅黑"/>
                <w:spacing w:val="22"/>
              </w:rPr>
              <w:t>_</w:t>
            </w:r>
            <w:r>
              <w:rPr>
                <w:rFonts w:hint="eastAsia" w:ascii="微软雅黑" w:hAnsi="微软雅黑" w:eastAsia="微软雅黑" w:cs="微软雅黑"/>
              </w:rPr>
              <w:t>health</w:t>
            </w:r>
            <w:r>
              <w:rPr>
                <w:rFonts w:hint="eastAsia" w:ascii="微软雅黑" w:hAnsi="微软雅黑" w:eastAsia="微软雅黑" w:cs="微软雅黑"/>
                <w:spacing w:val="22"/>
              </w:rPr>
              <w:t>_</w:t>
            </w:r>
            <w:r>
              <w:rPr>
                <w:rFonts w:hint="eastAsia" w:ascii="微软雅黑" w:hAnsi="微软雅黑" w:eastAsia="微软雅黑" w:cs="微软雅黑"/>
              </w:rPr>
              <w:t>verify</w:t>
            </w:r>
            <w:r>
              <w:rPr>
                <w:rFonts w:hint="eastAsia" w:ascii="微软雅黑" w:hAnsi="微软雅黑" w:eastAsia="微软雅黑" w:cs="微软雅黑"/>
                <w:spacing w:val="22"/>
              </w:rPr>
              <w:t>%</w:t>
            </w:r>
            <w:r>
              <w:rPr>
                <w:rFonts w:hint="eastAsia" w:ascii="微软雅黑" w:hAnsi="微软雅黑" w:eastAsia="微软雅黑" w:cs="微软雅黑"/>
              </w:rPr>
              <w:t>burn</w:t>
            </w:r>
            <w:r>
              <w:rPr>
                <w:rFonts w:hint="eastAsia" w:ascii="微软雅黑" w:hAnsi="微软雅黑" w:eastAsia="微软雅黑" w:cs="微软雅黑"/>
                <w:spacing w:val="22"/>
              </w:rPr>
              <w:t>_</w:t>
            </w:r>
            <w:r>
              <w:rPr>
                <w:rFonts w:hint="eastAsia" w:ascii="微软雅黑" w:hAnsi="微软雅黑" w:eastAsia="微软雅黑" w:cs="微软雅黑"/>
                <w:spacing w:val="-19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22"/>
              </w:rPr>
              <w:t>105</w:t>
            </w:r>
            <w:r>
              <w:rPr>
                <w:rFonts w:hint="eastAsia" w:ascii="微软雅黑" w:hAnsi="微软雅黑" w:eastAsia="微软雅黑" w:cs="微软雅黑"/>
                <w:spacing w:val="30"/>
                <w:w w:val="10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fail</w:t>
            </w:r>
            <w:r>
              <w:rPr>
                <w:rFonts w:hint="eastAsia" w:ascii="微软雅黑" w:hAnsi="微软雅黑" w:eastAsia="微软雅黑" w:cs="微软雅黑"/>
                <w:spacing w:val="3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22"/>
              </w:rPr>
              <w:t>告警信息：</w:t>
            </w:r>
            <w:r>
              <w:rPr>
                <w:rFonts w:hint="eastAsia" w:ascii="微软雅黑" w:hAnsi="微软雅黑" w:eastAsia="微软雅黑" w:cs="微软雅黑"/>
              </w:rPr>
              <w:t>SLIM</w:t>
            </w:r>
            <w:r>
              <w:rPr>
                <w:rFonts w:hint="eastAsia" w:ascii="微软雅黑" w:hAnsi="微软雅黑" w:eastAsia="微软雅黑" w:cs="微软雅黑"/>
                <w:spacing w:val="32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cable to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</w:rPr>
              <w:t>UBC</w:t>
            </w:r>
            <w:r>
              <w:rPr>
                <w:rFonts w:hint="eastAsia" w:ascii="微软雅黑" w:hAnsi="微软雅黑" w:eastAsia="微软雅黑" w:cs="微软雅黑"/>
                <w:spacing w:val="24"/>
              </w:rPr>
              <w:t>1(</w:t>
            </w:r>
            <w:r>
              <w:rPr>
                <w:rFonts w:hint="eastAsia" w:ascii="微软雅黑" w:hAnsi="微软雅黑" w:eastAsia="微软雅黑" w:cs="微软雅黑"/>
              </w:rPr>
              <w:t>CPU</w:t>
            </w:r>
            <w:r>
              <w:rPr>
                <w:rFonts w:hint="eastAsia" w:ascii="微软雅黑" w:hAnsi="微软雅黑" w:eastAsia="微软雅黑" w:cs="微软雅黑"/>
                <w:spacing w:val="24"/>
              </w:rPr>
              <w:t>3</w:t>
            </w:r>
            <w:r>
              <w:rPr>
                <w:rFonts w:hint="eastAsia" w:ascii="微软雅黑" w:hAnsi="微软雅黑" w:eastAsia="微软雅黑" w:cs="微软雅黑"/>
                <w:spacing w:val="32"/>
                <w:w w:val="10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SLIM</w:t>
            </w:r>
            <w:r>
              <w:rPr>
                <w:rFonts w:hint="eastAsia" w:ascii="微软雅黑" w:hAnsi="微软雅黑" w:eastAsia="微软雅黑" w:cs="微软雅黑"/>
                <w:spacing w:val="24"/>
              </w:rPr>
              <w:t>8 J208)/</w:t>
            </w:r>
            <w:r>
              <w:rPr>
                <w:rFonts w:hint="eastAsia" w:ascii="微软雅黑" w:hAnsi="微软雅黑" w:eastAsia="微软雅黑" w:cs="微软雅黑"/>
                <w:spacing w:val="33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SLIM</w:t>
            </w:r>
            <w:r>
              <w:rPr>
                <w:rFonts w:hint="eastAsia" w:ascii="微软雅黑" w:hAnsi="微软雅黑" w:eastAsia="微软雅黑" w:cs="微软雅黑"/>
                <w:spacing w:val="32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cable</w:t>
            </w:r>
            <w:r>
              <w:rPr>
                <w:rFonts w:hint="eastAsia" w:ascii="微软雅黑" w:hAnsi="微软雅黑" w:eastAsia="微软雅黑" w:cs="微软雅黑"/>
                <w:spacing w:val="28"/>
                <w:w w:val="10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to  UBC</w:t>
            </w:r>
            <w:r>
              <w:rPr>
                <w:rFonts w:hint="eastAsia" w:ascii="微软雅黑" w:hAnsi="微软雅黑" w:eastAsia="微软雅黑" w:cs="微软雅黑"/>
                <w:spacing w:val="24"/>
              </w:rPr>
              <w:t>1(</w:t>
            </w:r>
            <w:r>
              <w:rPr>
                <w:rFonts w:hint="eastAsia" w:ascii="微软雅黑" w:hAnsi="微软雅黑" w:eastAsia="微软雅黑" w:cs="微软雅黑"/>
              </w:rPr>
              <w:t>CPU</w:t>
            </w:r>
            <w:r>
              <w:rPr>
                <w:rFonts w:hint="eastAsia" w:ascii="微软雅黑" w:hAnsi="微软雅黑" w:eastAsia="微软雅黑" w:cs="微软雅黑"/>
                <w:spacing w:val="24"/>
              </w:rPr>
              <w:t>3</w:t>
            </w:r>
            <w:r>
              <w:rPr>
                <w:rFonts w:hint="eastAsia" w:ascii="微软雅黑" w:hAnsi="微软雅黑" w:eastAsia="微软雅黑" w:cs="微软雅黑"/>
              </w:rPr>
              <w:t xml:space="preserve">   SLIM</w:t>
            </w:r>
            <w:r>
              <w:rPr>
                <w:rFonts w:hint="eastAsia" w:ascii="微软雅黑" w:hAnsi="微软雅黑" w:eastAsia="微软雅黑" w:cs="微软雅黑"/>
                <w:spacing w:val="18"/>
              </w:rPr>
              <w:t>7</w:t>
            </w:r>
            <w:r>
              <w:rPr>
                <w:rFonts w:hint="eastAsia" w:ascii="微软雅黑" w:hAnsi="微软雅黑" w:eastAsia="微软雅黑" w:cs="微软雅黑"/>
                <w:spacing w:val="24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8"/>
              </w:rPr>
              <w:t>J207)</w:t>
            </w:r>
          </w:p>
        </w:tc>
      </w:tr>
      <w:tr w14:paraId="7F2117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3" w:hRule="atLeast"/>
        </w:trPr>
        <w:tc>
          <w:tcPr>
            <w:tcW w:w="2143" w:type="dxa"/>
            <w:vAlign w:val="top"/>
          </w:tcPr>
          <w:p w14:paraId="1CB589CD">
            <w:pPr>
              <w:pStyle w:val="12"/>
              <w:spacing w:before="121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2"/>
              </w:rPr>
              <w:t>2023080911403</w:t>
            </w:r>
          </w:p>
        </w:tc>
        <w:tc>
          <w:tcPr>
            <w:tcW w:w="5809" w:type="dxa"/>
            <w:vAlign w:val="top"/>
          </w:tcPr>
          <w:p w14:paraId="50FD138E">
            <w:pPr>
              <w:pStyle w:val="12"/>
              <w:spacing w:before="85" w:line="181" w:lineRule="auto"/>
              <w:ind w:left="99" w:right="135" w:hanging="14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3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-16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PR420KI G2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】【整机】【现网】现网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A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+K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整机使用过程中，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下历史告警存在背板</w:t>
            </w:r>
            <w:r>
              <w:rPr>
                <w:rFonts w:hint="eastAsia" w:ascii="微软雅黑" w:hAnsi="微软雅黑" w:eastAsia="微软雅黑" w:cs="微软雅黑"/>
              </w:rPr>
              <w:t>BP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_V_</w:t>
            </w:r>
            <w:r>
              <w:rPr>
                <w:rFonts w:hint="eastAsia" w:ascii="微软雅黑" w:hAnsi="微软雅黑" w:eastAsia="微软雅黑" w:cs="微软雅黑"/>
              </w:rPr>
              <w:t>VCC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_</w:t>
            </w:r>
            <w:r>
              <w:rPr>
                <w:rFonts w:hint="eastAsia" w:ascii="微软雅黑" w:hAnsi="微软雅黑" w:eastAsia="微软雅黑" w:cs="微软雅黑"/>
                <w:spacing w:val="-18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12V0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异常掉电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和风扇模式不对的异常告警，影响可靠性</w:t>
            </w:r>
          </w:p>
        </w:tc>
      </w:tr>
      <w:tr w14:paraId="65503F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</w:trPr>
        <w:tc>
          <w:tcPr>
            <w:tcW w:w="2143" w:type="dxa"/>
            <w:vAlign w:val="top"/>
          </w:tcPr>
          <w:p w14:paraId="3BE6D3FF">
            <w:pPr>
              <w:pStyle w:val="12"/>
              <w:spacing w:before="124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2"/>
              </w:rPr>
              <w:t>2023081105656</w:t>
            </w:r>
          </w:p>
        </w:tc>
        <w:tc>
          <w:tcPr>
            <w:tcW w:w="5809" w:type="dxa"/>
            <w:vAlign w:val="top"/>
          </w:tcPr>
          <w:p w14:paraId="34A9643A">
            <w:pPr>
              <w:pStyle w:val="12"/>
              <w:spacing w:before="88" w:line="181" w:lineRule="auto"/>
              <w:ind w:left="100" w:right="171" w:hanging="15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2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-17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PR420KI G2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】【整机】【</w:t>
            </w:r>
            <w:r>
              <w:rPr>
                <w:rFonts w:hint="eastAsia" w:ascii="微软雅黑" w:hAnsi="微软雅黑" w:eastAsia="微软雅黑" w:cs="微软雅黑"/>
                <w:spacing w:val="-17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X1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现场】现网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A+K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整机环境，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界面整机系统告警阈值无法根据</w:t>
            </w:r>
            <w:r>
              <w:rPr>
                <w:rFonts w:hint="eastAsia" w:ascii="微软雅黑" w:hAnsi="微软雅黑" w:eastAsia="微软雅黑" w:cs="微软雅黑"/>
              </w:rPr>
              <w:t>PSU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的增加和减少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实时自调</w:t>
            </w:r>
          </w:p>
        </w:tc>
      </w:tr>
    </w:tbl>
    <w:p w14:paraId="4BF69F2C">
      <w:pPr>
        <w:pStyle w:val="6"/>
        <w:rPr>
          <w:rFonts w:hint="eastAsia" w:ascii="微软雅黑" w:hAnsi="微软雅黑" w:eastAsia="微软雅黑" w:cs="微软雅黑"/>
        </w:rPr>
      </w:pPr>
    </w:p>
    <w:p w14:paraId="0915A981">
      <w:pPr>
        <w:rPr>
          <w:rFonts w:hint="eastAsia" w:ascii="微软雅黑" w:hAnsi="微软雅黑" w:eastAsia="微软雅黑" w:cs="微软雅黑"/>
        </w:rPr>
        <w:sectPr>
          <w:headerReference r:id="rId96" w:type="default"/>
          <w:footerReference r:id="rId97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16F8D401">
      <w:pPr>
        <w:spacing w:before="45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3"/>
        <w:gridCol w:w="5809"/>
      </w:tblGrid>
      <w:tr w14:paraId="7575A7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</w:trPr>
        <w:tc>
          <w:tcPr>
            <w:tcW w:w="2143" w:type="dxa"/>
            <w:vAlign w:val="top"/>
          </w:tcPr>
          <w:p w14:paraId="64824A4D">
            <w:pPr>
              <w:pStyle w:val="12"/>
              <w:spacing w:before="127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2023080911928</w:t>
            </w:r>
          </w:p>
        </w:tc>
        <w:tc>
          <w:tcPr>
            <w:tcW w:w="5809" w:type="dxa"/>
            <w:vAlign w:val="top"/>
          </w:tcPr>
          <w:p w14:paraId="121C1AD1">
            <w:pPr>
              <w:pStyle w:val="12"/>
              <w:spacing w:before="91" w:line="181" w:lineRule="auto"/>
              <w:ind w:left="100" w:right="171" w:hanging="15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2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-17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PR420KI G2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】【整机】【</w:t>
            </w:r>
            <w:r>
              <w:rPr>
                <w:rFonts w:hint="eastAsia" w:ascii="微软雅黑" w:hAnsi="微软雅黑" w:eastAsia="微软雅黑" w:cs="微软雅黑"/>
                <w:spacing w:val="-17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X1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现场】现网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A+K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整机环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境，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200G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网卡指示灯长灭，</w:t>
            </w:r>
            <w:r>
              <w:rPr>
                <w:rFonts w:hint="eastAsia" w:ascii="微软雅黑" w:hAnsi="微软雅黑" w:eastAsia="微软雅黑" w:cs="微软雅黑"/>
                <w:spacing w:val="-39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下网卡状态显示</w:t>
            </w:r>
            <w:r>
              <w:rPr>
                <w:rFonts w:hint="eastAsia" w:ascii="微软雅黑" w:hAnsi="微软雅黑" w:eastAsia="微软雅黑" w:cs="微软雅黑"/>
              </w:rPr>
              <w:t>link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且打流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正常，影响可靠性</w:t>
            </w:r>
          </w:p>
        </w:tc>
      </w:tr>
      <w:tr w14:paraId="52DC15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0" w:hRule="atLeast"/>
        </w:trPr>
        <w:tc>
          <w:tcPr>
            <w:tcW w:w="2143" w:type="dxa"/>
            <w:vAlign w:val="top"/>
          </w:tcPr>
          <w:p w14:paraId="641FB0BD">
            <w:pPr>
              <w:pStyle w:val="12"/>
              <w:spacing w:before="118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3"/>
              </w:rPr>
              <w:t>2023080111764</w:t>
            </w:r>
          </w:p>
        </w:tc>
        <w:tc>
          <w:tcPr>
            <w:tcW w:w="5809" w:type="dxa"/>
            <w:vAlign w:val="top"/>
          </w:tcPr>
          <w:p w14:paraId="1BB5458F">
            <w:pPr>
              <w:pStyle w:val="12"/>
              <w:spacing w:before="82" w:line="181" w:lineRule="auto"/>
              <w:ind w:left="100" w:right="154" w:hanging="15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2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-17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27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T</w:t>
            </w:r>
            <w:r>
              <w:rPr>
                <w:rFonts w:hint="eastAsia" w:ascii="微软雅黑" w:hAnsi="微软雅黑" w:eastAsia="微软雅黑" w:cs="微软雅黑"/>
                <w:spacing w:val="41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1.6.</w:t>
            </w:r>
            <w:r>
              <w:rPr>
                <w:rFonts w:hint="eastAsia" w:ascii="微软雅黑" w:hAnsi="微软雅黑" w:eastAsia="微软雅黑" w:cs="微软雅黑"/>
              </w:rPr>
              <w:t>RC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2.B110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】【整机】【线缆检测】主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板直通的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场景下，主板上</w:t>
            </w:r>
            <w:r>
              <w:rPr>
                <w:rFonts w:hint="eastAsia" w:ascii="微软雅黑" w:hAnsi="微软雅黑" w:eastAsia="微软雅黑" w:cs="微软雅黑"/>
              </w:rPr>
              <w:t>minisas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连接器不插，没有告警，影响产品出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现线缆不在位的问题的可定位性。</w:t>
            </w:r>
          </w:p>
        </w:tc>
      </w:tr>
      <w:tr w14:paraId="093A05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2143" w:type="dxa"/>
            <w:vAlign w:val="top"/>
          </w:tcPr>
          <w:p w14:paraId="134833A1">
            <w:pPr>
              <w:pStyle w:val="12"/>
              <w:spacing w:before="124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2023062508884</w:t>
            </w:r>
          </w:p>
        </w:tc>
        <w:tc>
          <w:tcPr>
            <w:tcW w:w="5809" w:type="dxa"/>
            <w:vAlign w:val="top"/>
          </w:tcPr>
          <w:p w14:paraId="5067FCFD">
            <w:pPr>
              <w:pStyle w:val="12"/>
              <w:spacing w:before="88" w:line="188" w:lineRule="auto"/>
              <w:ind w:left="105" w:right="332" w:hanging="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-16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31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900T  PoD</w:t>
            </w:r>
            <w:r>
              <w:rPr>
                <w:rFonts w:hint="eastAsia" w:ascii="微软雅黑" w:hAnsi="微软雅黑" w:eastAsia="微软雅黑" w:cs="微软雅黑"/>
                <w:spacing w:val="23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A2</w:t>
            </w:r>
            <w:r>
              <w:rPr>
                <w:rFonts w:hint="eastAsia" w:ascii="微软雅黑" w:hAnsi="微软雅黑" w:eastAsia="微软雅黑" w:cs="微软雅黑"/>
              </w:rPr>
              <w:t xml:space="preserve">】【 </w:t>
            </w:r>
            <w:r>
              <w:rPr>
                <w:rFonts w:hint="eastAsia" w:ascii="微软雅黑" w:hAnsi="微软雅黑" w:eastAsia="微软雅黑" w:cs="微软雅黑"/>
              </w:rPr>
              <w:t>1980B</w:t>
            </w:r>
            <w:r>
              <w:rPr>
                <w:rFonts w:hint="eastAsia" w:ascii="微软雅黑" w:hAnsi="微软雅黑" w:eastAsia="微软雅黑" w:cs="微软雅黑"/>
              </w:rPr>
              <w:t xml:space="preserve">载板】【 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</w:rPr>
              <w:t>基本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功能】</w:t>
            </w:r>
            <w:r>
              <w:rPr>
                <w:rFonts w:hint="eastAsia" w:ascii="微软雅黑" w:hAnsi="微软雅黑" w:eastAsia="微软雅黑" w:cs="微软雅黑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200G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网卡未接光模块或光纤，却在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界面看到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光口</w:t>
            </w:r>
            <w:r>
              <w:rPr>
                <w:rFonts w:hint="eastAsia" w:ascii="微软雅黑" w:hAnsi="微软雅黑" w:eastAsia="微软雅黑" w:cs="微软雅黑"/>
              </w:rPr>
              <w:t>link</w:t>
            </w:r>
          </w:p>
        </w:tc>
      </w:tr>
    </w:tbl>
    <w:p w14:paraId="0BEFD89D">
      <w:pPr>
        <w:pStyle w:val="6"/>
        <w:spacing w:line="295" w:lineRule="auto"/>
        <w:rPr>
          <w:rFonts w:hint="eastAsia" w:ascii="微软雅黑" w:hAnsi="微软雅黑" w:eastAsia="微软雅黑" w:cs="微软雅黑"/>
        </w:rPr>
      </w:pPr>
    </w:p>
    <w:p w14:paraId="4AC11CA9">
      <w:pPr>
        <w:pStyle w:val="6"/>
        <w:spacing w:line="295" w:lineRule="auto"/>
        <w:rPr>
          <w:rFonts w:hint="eastAsia" w:ascii="微软雅黑" w:hAnsi="微软雅黑" w:eastAsia="微软雅黑" w:cs="微软雅黑"/>
        </w:rPr>
      </w:pPr>
    </w:p>
    <w:p w14:paraId="147BCC1F">
      <w:pPr>
        <w:spacing w:before="154" w:line="176" w:lineRule="auto"/>
        <w:ind w:left="15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181" w:name="bookmark86"/>
      <w:bookmarkEnd w:id="181"/>
      <w:bookmarkStart w:id="182" w:name="bookmark194"/>
      <w:bookmarkEnd w:id="182"/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 xml:space="preserve">22.3 </w:t>
      </w:r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>遗留问题</w:t>
      </w:r>
    </w:p>
    <w:p w14:paraId="520437F3">
      <w:pPr>
        <w:spacing w:line="92" w:lineRule="exact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4"/>
        <w:gridCol w:w="3754"/>
        <w:gridCol w:w="735"/>
        <w:gridCol w:w="2069"/>
      </w:tblGrid>
      <w:tr w14:paraId="731DE5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1394" w:type="dxa"/>
            <w:vAlign w:val="top"/>
          </w:tcPr>
          <w:p w14:paraId="6461703C">
            <w:pPr>
              <w:spacing w:before="91" w:line="207" w:lineRule="auto"/>
              <w:ind w:left="12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问题单号</w:t>
            </w:r>
          </w:p>
        </w:tc>
        <w:tc>
          <w:tcPr>
            <w:tcW w:w="3754" w:type="dxa"/>
            <w:vAlign w:val="top"/>
          </w:tcPr>
          <w:p w14:paraId="73F44D11">
            <w:pPr>
              <w:spacing w:before="104" w:line="178" w:lineRule="auto"/>
              <w:ind w:left="9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简要描述</w:t>
            </w:r>
          </w:p>
        </w:tc>
        <w:tc>
          <w:tcPr>
            <w:tcW w:w="735" w:type="dxa"/>
            <w:vAlign w:val="top"/>
          </w:tcPr>
          <w:p w14:paraId="31CA878A">
            <w:pPr>
              <w:spacing w:before="105" w:line="159" w:lineRule="auto"/>
              <w:ind w:left="11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>问题</w:t>
            </w:r>
          </w:p>
          <w:p w14:paraId="72AD7243">
            <w:pPr>
              <w:spacing w:line="176" w:lineRule="auto"/>
              <w:ind w:left="10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发生</w:t>
            </w:r>
          </w:p>
          <w:p w14:paraId="1AC54F1F">
            <w:pPr>
              <w:spacing w:line="178" w:lineRule="auto"/>
              <w:ind w:left="10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概率</w:t>
            </w:r>
          </w:p>
        </w:tc>
        <w:tc>
          <w:tcPr>
            <w:tcW w:w="2069" w:type="dxa"/>
            <w:vAlign w:val="top"/>
          </w:tcPr>
          <w:p w14:paraId="4AC359F1">
            <w:pPr>
              <w:pStyle w:val="12"/>
              <w:spacing w:before="103" w:line="178" w:lineRule="auto"/>
              <w:ind w:left="10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规避措施</w:t>
            </w:r>
            <w:r>
              <w:rPr>
                <w:rFonts w:hint="eastAsia" w:ascii="微软雅黑" w:hAnsi="微软雅黑" w:eastAsia="微软雅黑" w:cs="微软雅黑"/>
              </w:rPr>
              <w:t>&amp;</w:t>
            </w:r>
            <w:r>
              <w:rPr>
                <w:rFonts w:hint="eastAsia" w:ascii="微软雅黑" w:hAnsi="微软雅黑" w:eastAsia="微软雅黑" w:cs="微软雅黑"/>
              </w:rPr>
              <w:t>解决计划</w:t>
            </w:r>
          </w:p>
        </w:tc>
      </w:tr>
      <w:tr w14:paraId="0702998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9" w:hRule="atLeast"/>
        </w:trPr>
        <w:tc>
          <w:tcPr>
            <w:tcW w:w="1394" w:type="dxa"/>
            <w:vAlign w:val="top"/>
          </w:tcPr>
          <w:p w14:paraId="770C6145">
            <w:pPr>
              <w:pStyle w:val="12"/>
              <w:spacing w:before="114" w:line="230" w:lineRule="auto"/>
              <w:ind w:left="116" w:right="190" w:firstLine="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202308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0914344</w:t>
            </w:r>
          </w:p>
        </w:tc>
        <w:tc>
          <w:tcPr>
            <w:tcW w:w="3754" w:type="dxa"/>
            <w:vAlign w:val="top"/>
          </w:tcPr>
          <w:p w14:paraId="51AEFE61">
            <w:pPr>
              <w:pStyle w:val="12"/>
              <w:spacing w:before="78" w:line="168" w:lineRule="auto"/>
              <w:ind w:left="99" w:right="130" w:hanging="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2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-16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PR420KI G2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】【整机】【</w:t>
            </w:r>
            <w:r>
              <w:rPr>
                <w:rFonts w:hint="eastAsia" w:ascii="微软雅黑" w:hAnsi="微软雅黑" w:eastAsia="微软雅黑" w:cs="微软雅黑"/>
                <w:spacing w:val="-17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X1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现场】现网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A+K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整机环境，</w:t>
            </w:r>
            <w:r>
              <w:rPr>
                <w:rFonts w:hint="eastAsia" w:ascii="微软雅黑" w:hAnsi="微软雅黑" w:eastAsia="微软雅黑" w:cs="微软雅黑"/>
                <w:spacing w:val="-40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H09/17-20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第二批压测的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17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台中有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1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台的</w:t>
            </w:r>
            <w:r>
              <w:rPr>
                <w:rFonts w:hint="eastAsia" w:ascii="微软雅黑" w:hAnsi="微软雅黑" w:eastAsia="微软雅黑" w:cs="微软雅黑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4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网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口速率为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15814</w:t>
            </w:r>
            <w:r>
              <w:rPr>
                <w:rFonts w:hint="eastAsia" w:ascii="微软雅黑" w:hAnsi="微软雅黑" w:eastAsia="微软雅黑" w:cs="微软雅黑"/>
              </w:rPr>
              <w:t>MB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/S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，低于标准</w:t>
            </w:r>
          </w:p>
          <w:p w14:paraId="475FD892">
            <w:pPr>
              <w:pStyle w:val="12"/>
              <w:spacing w:before="1" w:line="197" w:lineRule="auto"/>
              <w:ind w:left="10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6"/>
              </w:rPr>
              <w:t>22500</w:t>
            </w:r>
            <w:r>
              <w:rPr>
                <w:rFonts w:hint="eastAsia" w:ascii="微软雅黑" w:hAnsi="微软雅黑" w:eastAsia="微软雅黑" w:cs="微软雅黑"/>
              </w:rPr>
              <w:t>MB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/S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，影响可靠性</w:t>
            </w:r>
          </w:p>
        </w:tc>
        <w:tc>
          <w:tcPr>
            <w:tcW w:w="735" w:type="dxa"/>
            <w:vAlign w:val="top"/>
          </w:tcPr>
          <w:p w14:paraId="72C5AB60">
            <w:pPr>
              <w:spacing w:before="90" w:line="172" w:lineRule="auto"/>
              <w:ind w:left="106" w:right="197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低概率复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现</w:t>
            </w:r>
          </w:p>
        </w:tc>
        <w:tc>
          <w:tcPr>
            <w:tcW w:w="2069" w:type="dxa"/>
            <w:vAlign w:val="top"/>
          </w:tcPr>
          <w:p w14:paraId="0D09BB5A">
            <w:pPr>
              <w:pStyle w:val="12"/>
              <w:spacing w:before="77" w:line="180" w:lineRule="auto"/>
              <w:ind w:left="92" w:right="27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【规避措施】：无【解决计划】：稳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定性测试环境持续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复现，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X1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万卡交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付，针对该问题重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点跟踪</w:t>
            </w:r>
          </w:p>
        </w:tc>
      </w:tr>
      <w:tr w14:paraId="2987C5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7" w:hRule="atLeast"/>
        </w:trPr>
        <w:tc>
          <w:tcPr>
            <w:tcW w:w="1394" w:type="dxa"/>
            <w:vAlign w:val="top"/>
          </w:tcPr>
          <w:p w14:paraId="170B91DE">
            <w:pPr>
              <w:pStyle w:val="12"/>
              <w:spacing w:before="117" w:line="230" w:lineRule="auto"/>
              <w:ind w:left="116" w:right="190" w:firstLine="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202308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3"/>
              </w:rPr>
              <w:t>0911403</w:t>
            </w:r>
          </w:p>
        </w:tc>
        <w:tc>
          <w:tcPr>
            <w:tcW w:w="3754" w:type="dxa"/>
            <w:vAlign w:val="top"/>
          </w:tcPr>
          <w:p w14:paraId="6317E7AF">
            <w:pPr>
              <w:pStyle w:val="12"/>
              <w:spacing w:before="81" w:line="168" w:lineRule="auto"/>
              <w:ind w:left="101" w:right="211" w:hanging="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3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-13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PR420KI G2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】【整机】【现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网】现网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A+K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整机使用过程中，</w:t>
            </w:r>
            <w:r>
              <w:rPr>
                <w:rFonts w:hint="eastAsia" w:ascii="微软雅黑" w:hAnsi="微软雅黑" w:eastAsia="微软雅黑" w:cs="微软雅黑"/>
                <w:spacing w:val="-38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下历史告警存在背板</w:t>
            </w:r>
            <w:r>
              <w:rPr>
                <w:rFonts w:hint="eastAsia" w:ascii="微软雅黑" w:hAnsi="微软雅黑" w:eastAsia="微软雅黑" w:cs="微软雅黑"/>
              </w:rPr>
              <w:t>BP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_V_</w:t>
            </w:r>
            <w:r>
              <w:rPr>
                <w:rFonts w:hint="eastAsia" w:ascii="微软雅黑" w:hAnsi="微软雅黑" w:eastAsia="微软雅黑" w:cs="微软雅黑"/>
              </w:rPr>
              <w:t>VCC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_</w:t>
            </w:r>
            <w:r>
              <w:rPr>
                <w:rFonts w:hint="eastAsia" w:ascii="微软雅黑" w:hAnsi="微软雅黑" w:eastAsia="微软雅黑" w:cs="微软雅黑"/>
                <w:spacing w:val="-16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12V0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异常掉电和风扇模式不对的异常告</w:t>
            </w:r>
          </w:p>
          <w:p w14:paraId="57391617">
            <w:pPr>
              <w:spacing w:before="1" w:line="206" w:lineRule="auto"/>
              <w:ind w:left="10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警，影响可靠性</w:t>
            </w:r>
          </w:p>
        </w:tc>
        <w:tc>
          <w:tcPr>
            <w:tcW w:w="735" w:type="dxa"/>
            <w:vAlign w:val="top"/>
          </w:tcPr>
          <w:p w14:paraId="37817F5E">
            <w:pPr>
              <w:spacing w:before="95" w:line="177" w:lineRule="auto"/>
              <w:ind w:left="107" w:right="197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有条件必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现</w:t>
            </w:r>
          </w:p>
        </w:tc>
        <w:tc>
          <w:tcPr>
            <w:tcW w:w="2069" w:type="dxa"/>
            <w:vAlign w:val="top"/>
          </w:tcPr>
          <w:p w14:paraId="47362892">
            <w:pPr>
              <w:spacing w:before="81" w:line="207" w:lineRule="auto"/>
              <w:ind w:left="9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【规避措施】</w:t>
            </w:r>
          </w:p>
          <w:p w14:paraId="048D38BC">
            <w:pPr>
              <w:spacing w:before="21" w:line="207" w:lineRule="auto"/>
              <w:ind w:left="10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无</w:t>
            </w:r>
          </w:p>
          <w:p w14:paraId="1D14BDF7">
            <w:pPr>
              <w:pStyle w:val="12"/>
              <w:spacing w:before="21" w:line="171" w:lineRule="auto"/>
              <w:ind w:left="107" w:right="184" w:hanging="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3"/>
              </w:rPr>
              <w:t>【解决计划】</w:t>
            </w:r>
            <w:r>
              <w:rPr>
                <w:rFonts w:hint="eastAsia" w:ascii="微软雅黑" w:hAnsi="微软雅黑" w:eastAsia="微软雅黑" w:cs="微软雅黑"/>
              </w:rPr>
              <w:t>CPLD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已合入，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预计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在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1030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版本合入</w:t>
            </w:r>
          </w:p>
        </w:tc>
      </w:tr>
      <w:tr w14:paraId="0C0A93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1" w:hRule="atLeast"/>
        </w:trPr>
        <w:tc>
          <w:tcPr>
            <w:tcW w:w="1394" w:type="dxa"/>
            <w:vAlign w:val="top"/>
          </w:tcPr>
          <w:p w14:paraId="3DE587ED">
            <w:pPr>
              <w:pStyle w:val="12"/>
              <w:spacing w:before="120" w:line="230" w:lineRule="auto"/>
              <w:ind w:left="116" w:right="190" w:firstLine="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202308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0911928</w:t>
            </w:r>
          </w:p>
        </w:tc>
        <w:tc>
          <w:tcPr>
            <w:tcW w:w="3754" w:type="dxa"/>
            <w:vAlign w:val="top"/>
          </w:tcPr>
          <w:p w14:paraId="63F98A68">
            <w:pPr>
              <w:pStyle w:val="12"/>
              <w:spacing w:before="82" w:line="178" w:lineRule="auto"/>
              <w:ind w:left="99" w:right="119" w:hanging="15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2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-16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PR420KI G2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】【整机】【</w:t>
            </w:r>
            <w:r>
              <w:rPr>
                <w:rFonts w:hint="eastAsia" w:ascii="微软雅黑" w:hAnsi="微软雅黑" w:eastAsia="微软雅黑" w:cs="微软雅黑"/>
                <w:spacing w:val="-17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X1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现场】现网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A+K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整机环境，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200G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网卡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指示灯长灭，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下网卡状态显示</w:t>
            </w:r>
            <w:r>
              <w:rPr>
                <w:rFonts w:hint="eastAsia" w:ascii="微软雅黑" w:hAnsi="微软雅黑" w:eastAsia="微软雅黑" w:cs="微软雅黑"/>
              </w:rPr>
              <w:t>link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且打流正常，影响可靠性</w:t>
            </w:r>
          </w:p>
        </w:tc>
        <w:tc>
          <w:tcPr>
            <w:tcW w:w="735" w:type="dxa"/>
            <w:vAlign w:val="top"/>
          </w:tcPr>
          <w:p w14:paraId="7F26B794">
            <w:pPr>
              <w:spacing w:before="98" w:line="177" w:lineRule="auto"/>
              <w:ind w:left="107" w:right="197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有条件概率性复现</w:t>
            </w:r>
          </w:p>
        </w:tc>
        <w:tc>
          <w:tcPr>
            <w:tcW w:w="2069" w:type="dxa"/>
            <w:vAlign w:val="top"/>
          </w:tcPr>
          <w:p w14:paraId="45CEDCD3">
            <w:pPr>
              <w:spacing w:before="87" w:line="177" w:lineRule="auto"/>
              <w:ind w:left="107" w:right="270" w:hanging="1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【规避措施】：现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网环境长期观察，家里环境增加样本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数量同步复现。</w:t>
            </w:r>
          </w:p>
          <w:p w14:paraId="51C0DF87">
            <w:pPr>
              <w:spacing w:before="23" w:line="174" w:lineRule="auto"/>
              <w:ind w:left="106" w:right="270" w:hanging="1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【解决计划】：问题复现后再定位解</w:t>
            </w: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决。</w:t>
            </w:r>
          </w:p>
        </w:tc>
      </w:tr>
      <w:tr w14:paraId="541196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5" w:hRule="atLeast"/>
        </w:trPr>
        <w:tc>
          <w:tcPr>
            <w:tcW w:w="1394" w:type="dxa"/>
            <w:vAlign w:val="top"/>
          </w:tcPr>
          <w:p w14:paraId="25AEB595">
            <w:pPr>
              <w:pStyle w:val="12"/>
              <w:spacing w:before="123" w:line="230" w:lineRule="auto"/>
              <w:ind w:left="117" w:right="190" w:firstLine="1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202307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4"/>
              </w:rPr>
              <w:t>2805571</w:t>
            </w:r>
          </w:p>
        </w:tc>
        <w:tc>
          <w:tcPr>
            <w:tcW w:w="3754" w:type="dxa"/>
            <w:vAlign w:val="top"/>
          </w:tcPr>
          <w:p w14:paraId="22771DCD">
            <w:pPr>
              <w:pStyle w:val="12"/>
              <w:spacing w:before="87" w:line="168" w:lineRule="auto"/>
              <w:ind w:left="8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4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-8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27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T</w:t>
            </w:r>
            <w:r>
              <w:rPr>
                <w:rFonts w:hint="eastAsia" w:ascii="微软雅黑" w:hAnsi="微软雅黑" w:eastAsia="微软雅黑" w:cs="微软雅黑"/>
                <w:spacing w:val="41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1.6.</w:t>
            </w:r>
            <w:r>
              <w:rPr>
                <w:rFonts w:hint="eastAsia" w:ascii="微软雅黑" w:hAnsi="微软雅黑" w:eastAsia="微软雅黑" w:cs="微软雅黑"/>
              </w:rPr>
              <w:t>RC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2.B110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】【整机】</w:t>
            </w:r>
          </w:p>
          <w:p w14:paraId="5FBF08C4">
            <w:pPr>
              <w:pStyle w:val="12"/>
              <w:spacing w:before="3" w:line="180" w:lineRule="auto"/>
              <w:ind w:left="100" w:right="178" w:hanging="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"/>
              </w:rPr>
              <w:t>【可靠性】在可靠性测试中，测试</w:t>
            </w:r>
            <w:r>
              <w:rPr>
                <w:rFonts w:hint="eastAsia" w:ascii="微软雅黑" w:hAnsi="微软雅黑" w:eastAsia="微软雅黑" w:cs="微软雅黑"/>
              </w:rPr>
              <w:t>AC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CYCLE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,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在运行到第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78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次时候，</w:t>
            </w:r>
            <w:r>
              <w:rPr>
                <w:rFonts w:hint="eastAsia" w:ascii="微软雅黑" w:hAnsi="微软雅黑" w:eastAsia="微软雅黑" w:cs="微软雅黑"/>
              </w:rPr>
              <w:t>OS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进入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到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PXE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启动，影响产品可靠性。</w:t>
            </w:r>
          </w:p>
        </w:tc>
        <w:tc>
          <w:tcPr>
            <w:tcW w:w="735" w:type="dxa"/>
            <w:vAlign w:val="top"/>
          </w:tcPr>
          <w:p w14:paraId="03D67C83">
            <w:pPr>
              <w:spacing w:before="98" w:line="175" w:lineRule="auto"/>
              <w:ind w:left="107" w:right="197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有条件必然重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现</w:t>
            </w:r>
          </w:p>
        </w:tc>
        <w:tc>
          <w:tcPr>
            <w:tcW w:w="2069" w:type="dxa"/>
            <w:vAlign w:val="top"/>
          </w:tcPr>
          <w:p w14:paraId="7F8A2738">
            <w:pPr>
              <w:spacing w:before="89" w:line="187" w:lineRule="auto"/>
              <w:ind w:left="107" w:right="277" w:hanging="1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【规避措施】：重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启后恢复</w:t>
            </w:r>
          </w:p>
          <w:p w14:paraId="10CE3338">
            <w:pPr>
              <w:spacing w:before="22" w:line="207" w:lineRule="auto"/>
              <w:ind w:left="9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【解决计划】</w:t>
            </w:r>
          </w:p>
          <w:p w14:paraId="2F992AB4">
            <w:pPr>
              <w:pStyle w:val="12"/>
              <w:spacing w:before="22" w:line="175" w:lineRule="auto"/>
              <w:ind w:left="108" w:right="221" w:hanging="2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2"/>
              </w:rPr>
              <w:t>硬盘修改</w:t>
            </w:r>
            <w:r>
              <w:rPr>
                <w:rFonts w:hint="eastAsia" w:ascii="微软雅黑" w:hAnsi="微软雅黑" w:eastAsia="微软雅黑" w:cs="微软雅黑"/>
              </w:rPr>
              <w:t>FW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，将</w:t>
            </w:r>
            <w:r>
              <w:rPr>
                <w:rFonts w:hint="eastAsia" w:ascii="微软雅黑" w:hAnsi="微软雅黑" w:eastAsia="微软雅黑" w:cs="微软雅黑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PMA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</w:rPr>
              <w:t>Reset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时间改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为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10</w:t>
            </w:r>
            <w:r>
              <w:rPr>
                <w:rFonts w:hint="eastAsia" w:ascii="微软雅黑" w:hAnsi="微软雅黑" w:eastAsia="微软雅黑" w:cs="微软雅黑"/>
              </w:rPr>
              <w:t>us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，此版本预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计在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10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月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30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日发布</w:t>
            </w:r>
          </w:p>
        </w:tc>
      </w:tr>
    </w:tbl>
    <w:p w14:paraId="3766CED7">
      <w:pPr>
        <w:pStyle w:val="6"/>
        <w:rPr>
          <w:rFonts w:hint="eastAsia" w:ascii="微软雅黑" w:hAnsi="微软雅黑" w:eastAsia="微软雅黑" w:cs="微软雅黑"/>
        </w:rPr>
      </w:pPr>
    </w:p>
    <w:p w14:paraId="4F9C3B1A">
      <w:pPr>
        <w:rPr>
          <w:rFonts w:hint="eastAsia" w:ascii="微软雅黑" w:hAnsi="微软雅黑" w:eastAsia="微软雅黑" w:cs="微软雅黑"/>
        </w:rPr>
        <w:sectPr>
          <w:headerReference r:id="rId98" w:type="default"/>
          <w:footerReference r:id="rId99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62697497">
      <w:pPr>
        <w:spacing w:before="45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4"/>
        <w:gridCol w:w="3754"/>
        <w:gridCol w:w="735"/>
        <w:gridCol w:w="2069"/>
      </w:tblGrid>
      <w:tr w14:paraId="70CD4FC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0" w:hRule="atLeast"/>
        </w:trPr>
        <w:tc>
          <w:tcPr>
            <w:tcW w:w="1394" w:type="dxa"/>
            <w:vAlign w:val="top"/>
          </w:tcPr>
          <w:p w14:paraId="079B33C9">
            <w:pPr>
              <w:pStyle w:val="12"/>
              <w:spacing w:before="127" w:line="230" w:lineRule="auto"/>
              <w:ind w:left="125" w:right="191" w:firstLine="2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202307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4"/>
              </w:rPr>
              <w:t>1911188</w:t>
            </w:r>
          </w:p>
        </w:tc>
        <w:tc>
          <w:tcPr>
            <w:tcW w:w="3754" w:type="dxa"/>
            <w:vAlign w:val="top"/>
          </w:tcPr>
          <w:p w14:paraId="6FA99A74">
            <w:pPr>
              <w:pStyle w:val="12"/>
              <w:spacing w:before="91" w:line="168" w:lineRule="auto"/>
              <w:ind w:left="99" w:right="106" w:hanging="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4"/>
                <w:lang w:eastAsia="zh-CN"/>
              </w:rPr>
              <w:t>PR420KI G2</w:t>
            </w:r>
            <w:r>
              <w:rPr>
                <w:rFonts w:hint="eastAsia" w:ascii="微软雅黑" w:hAnsi="微软雅黑" w:eastAsia="微软雅黑" w:cs="微软雅黑"/>
                <w:spacing w:val="-4"/>
              </w:rPr>
              <w:t xml:space="preserve">】【 </w:t>
            </w:r>
            <w:r>
              <w:rPr>
                <w:rFonts w:hint="eastAsia" w:ascii="微软雅黑" w:hAnsi="微软雅黑" w:eastAsia="微软雅黑" w:cs="微软雅黑"/>
                <w:spacing w:val="-4"/>
              </w:rPr>
              <w:t xml:space="preserve">PSU </w:t>
            </w:r>
            <w:r>
              <w:rPr>
                <w:rFonts w:hint="eastAsia" w:ascii="微软雅黑" w:hAnsi="微软雅黑" w:eastAsia="微软雅黑" w:cs="微软雅黑"/>
                <w:spacing w:val="-4"/>
              </w:rPr>
              <w:t xml:space="preserve">】【 </w:t>
            </w:r>
            <w:r>
              <w:rPr>
                <w:rFonts w:hint="eastAsia" w:ascii="微软雅黑" w:hAnsi="微软雅黑" w:eastAsia="微软雅黑" w:cs="微软雅黑"/>
                <w:spacing w:val="-4"/>
              </w:rPr>
              <w:t>PI</w:t>
            </w:r>
            <w:r>
              <w:rPr>
                <w:rFonts w:hint="eastAsia" w:ascii="微软雅黑" w:hAnsi="微软雅黑" w:eastAsia="微软雅黑" w:cs="微软雅黑"/>
              </w:rPr>
              <w:t>测试】常温下，</w:t>
            </w:r>
            <w:r>
              <w:rPr>
                <w:rFonts w:hint="eastAsia" w:ascii="微软雅黑" w:hAnsi="微软雅黑" w:eastAsia="微软雅黑" w:cs="微软雅黑"/>
              </w:rPr>
              <w:t>A+K</w:t>
            </w:r>
            <w:r>
              <w:rPr>
                <w:rFonts w:hint="eastAsia" w:ascii="微软雅黑" w:hAnsi="微软雅黑" w:eastAsia="微软雅黑" w:cs="微软雅黑"/>
              </w:rPr>
              <w:t>整机环境，满配满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载下，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功率封顶配置设置为</w:t>
            </w:r>
          </w:p>
          <w:p w14:paraId="60D816D0">
            <w:pPr>
              <w:pStyle w:val="12"/>
              <w:spacing w:before="1" w:line="167" w:lineRule="auto"/>
              <w:ind w:left="113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3"/>
              </w:rPr>
              <w:t>10000W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，并将使能开启，拔出一个</w:t>
            </w:r>
          </w:p>
          <w:p w14:paraId="4003B2D0">
            <w:pPr>
              <w:pStyle w:val="12"/>
              <w:spacing w:before="1" w:line="167" w:lineRule="auto"/>
              <w:ind w:left="1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</w:rPr>
              <w:t>PSU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后，</w:t>
            </w:r>
            <w:r>
              <w:rPr>
                <w:rFonts w:hint="eastAsia" w:ascii="微软雅黑" w:hAnsi="微软雅黑" w:eastAsia="微软雅黑" w:cs="微软雅黑"/>
                <w:spacing w:val="-3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功率封顶配置仍为</w:t>
            </w:r>
          </w:p>
          <w:p w14:paraId="5FBEAD5D">
            <w:pPr>
              <w:pStyle w:val="12"/>
              <w:spacing w:before="3" w:line="171" w:lineRule="auto"/>
              <w:ind w:left="99" w:right="108" w:firstLine="13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3"/>
              </w:rPr>
              <w:t>10000W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并且使能处于开启状态，存在</w:t>
            </w:r>
            <w:r>
              <w:rPr>
                <w:rFonts w:hint="eastAsia" w:ascii="微软雅黑" w:hAnsi="微软雅黑" w:eastAsia="微软雅黑" w:cs="微软雅黑"/>
              </w:rPr>
              <w:t>整机功耗大于</w:t>
            </w:r>
            <w:r>
              <w:rPr>
                <w:rFonts w:hint="eastAsia" w:ascii="微软雅黑" w:hAnsi="微软雅黑" w:eastAsia="微软雅黑" w:cs="微软雅黑"/>
              </w:rPr>
              <w:t>PSU</w:t>
            </w:r>
            <w:r>
              <w:rPr>
                <w:rFonts w:hint="eastAsia" w:ascii="微软雅黑" w:hAnsi="微软雅黑" w:eastAsia="微软雅黑" w:cs="微软雅黑"/>
              </w:rPr>
              <w:t>总输出功耗但仍未触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发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保护机制，会导致</w:t>
            </w:r>
            <w:r>
              <w:rPr>
                <w:rFonts w:hint="eastAsia" w:ascii="微软雅黑" w:hAnsi="微软雅黑" w:eastAsia="微软雅黑" w:cs="微软雅黑"/>
              </w:rPr>
              <w:t>PSU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触发过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流保护，整机掉电的风险，影响电源</w:t>
            </w:r>
            <w:r>
              <w:rPr>
                <w:rFonts w:hint="eastAsia" w:ascii="微软雅黑" w:hAnsi="微软雅黑" w:eastAsia="微软雅黑" w:cs="微软雅黑"/>
                <w:spacing w:val="-3"/>
              </w:rPr>
              <w:t>可靠性。</w:t>
            </w:r>
          </w:p>
        </w:tc>
        <w:tc>
          <w:tcPr>
            <w:tcW w:w="735" w:type="dxa"/>
            <w:vAlign w:val="top"/>
          </w:tcPr>
          <w:p w14:paraId="4D6E61C6">
            <w:pPr>
              <w:spacing w:before="102" w:line="175" w:lineRule="auto"/>
              <w:ind w:left="107" w:right="197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有条件必然重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现</w:t>
            </w:r>
          </w:p>
        </w:tc>
        <w:tc>
          <w:tcPr>
            <w:tcW w:w="2069" w:type="dxa"/>
            <w:vAlign w:val="top"/>
          </w:tcPr>
          <w:p w14:paraId="1EDD7AA4">
            <w:pPr>
              <w:spacing w:before="91" w:line="207" w:lineRule="auto"/>
              <w:ind w:left="9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【规避措施】：</w:t>
            </w:r>
          </w:p>
          <w:p w14:paraId="5B143CD7">
            <w:pPr>
              <w:pStyle w:val="12"/>
              <w:spacing w:before="24" w:line="174" w:lineRule="auto"/>
              <w:ind w:left="108" w:right="160" w:firstLine="13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</w:rPr>
              <w:t>1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、实测业务场景下整机功耗不会超过</w:t>
            </w:r>
            <w:r>
              <w:rPr>
                <w:rFonts w:hint="eastAsia" w:ascii="微软雅黑" w:hAnsi="微软雅黑" w:eastAsia="微软雅黑" w:cs="微软雅黑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5200W</w:t>
            </w:r>
          </w:p>
          <w:p w14:paraId="7240CD76">
            <w:pPr>
              <w:pStyle w:val="12"/>
              <w:spacing w:before="132" w:line="177" w:lineRule="auto"/>
              <w:ind w:left="107" w:right="159" w:firstLine="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</w:rPr>
              <w:t>2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、设置功率封顶时建议不要超过</w:t>
            </w:r>
          </w:p>
          <w:p w14:paraId="678C98D1">
            <w:pPr>
              <w:pStyle w:val="12"/>
              <w:spacing w:before="7" w:line="158" w:lineRule="auto"/>
              <w:ind w:left="1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1"/>
              </w:rPr>
              <w:t>5200W</w:t>
            </w:r>
          </w:p>
          <w:p w14:paraId="7D016603">
            <w:pPr>
              <w:pStyle w:val="12"/>
              <w:spacing w:before="133" w:line="187" w:lineRule="auto"/>
              <w:ind w:left="108" w:right="241" w:hanging="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"/>
              </w:rPr>
              <w:t>【解决计划】</w:t>
            </w:r>
            <w:r>
              <w:rPr>
                <w:rFonts w:hint="eastAsia" w:ascii="微软雅黑" w:hAnsi="微软雅黑" w:eastAsia="微软雅黑" w:cs="微软雅黑"/>
                <w:spacing w:val="-3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决策不修改</w:t>
            </w:r>
          </w:p>
        </w:tc>
      </w:tr>
      <w:tr w14:paraId="7B6423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6" w:hRule="atLeast"/>
        </w:trPr>
        <w:tc>
          <w:tcPr>
            <w:tcW w:w="1394" w:type="dxa"/>
            <w:vAlign w:val="top"/>
          </w:tcPr>
          <w:p w14:paraId="16C48E98">
            <w:pPr>
              <w:pStyle w:val="12"/>
              <w:spacing w:before="117" w:line="230" w:lineRule="auto"/>
              <w:ind w:left="116" w:right="191" w:firstLine="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0"/>
              </w:rPr>
              <w:t>202305</w:t>
            </w:r>
            <w:r>
              <w:rPr>
                <w:rFonts w:hint="eastAsia" w:ascii="微软雅黑" w:hAnsi="微软雅黑" w:eastAsia="微软雅黑" w:cs="微软雅黑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3"/>
              </w:rPr>
              <w:t>0414163</w:t>
            </w:r>
          </w:p>
        </w:tc>
        <w:tc>
          <w:tcPr>
            <w:tcW w:w="3754" w:type="dxa"/>
            <w:vAlign w:val="top"/>
          </w:tcPr>
          <w:p w14:paraId="1CD9B4E6">
            <w:pPr>
              <w:pStyle w:val="12"/>
              <w:spacing w:before="80" w:line="178" w:lineRule="auto"/>
              <w:ind w:left="100" w:right="190" w:hanging="16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-1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PR420KI G2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 xml:space="preserve">】【 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】【基</w:t>
            </w:r>
            <w:r>
              <w:rPr>
                <w:rFonts w:hint="eastAsia" w:ascii="微软雅黑" w:hAnsi="微软雅黑" w:eastAsia="微软雅黑" w:cs="微软雅黑"/>
              </w:rPr>
              <w:t>本功能测试】带内模组</w:t>
            </w:r>
            <w:r>
              <w:rPr>
                <w:rFonts w:hint="eastAsia" w:ascii="微软雅黑" w:hAnsi="微软雅黑" w:eastAsia="微软雅黑" w:cs="微软雅黑"/>
              </w:rPr>
              <w:t>PCIe</w:t>
            </w:r>
            <w:r>
              <w:rPr>
                <w:rFonts w:hint="eastAsia" w:ascii="微软雅黑" w:hAnsi="微软雅黑" w:eastAsia="微软雅黑" w:cs="微软雅黑"/>
              </w:rPr>
              <w:t>链路出现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降</w:t>
            </w:r>
            <w:r>
              <w:rPr>
                <w:rFonts w:hint="eastAsia" w:ascii="微软雅黑" w:hAnsi="微软雅黑" w:eastAsia="微软雅黑" w:cs="微软雅黑"/>
              </w:rPr>
              <w:t>lane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后，带外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24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界面未出现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告警提示</w:t>
            </w:r>
          </w:p>
        </w:tc>
        <w:tc>
          <w:tcPr>
            <w:tcW w:w="735" w:type="dxa"/>
            <w:vAlign w:val="top"/>
          </w:tcPr>
          <w:p w14:paraId="5D68CEA0">
            <w:pPr>
              <w:spacing w:before="94" w:line="168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有条</w:t>
            </w:r>
          </w:p>
          <w:p w14:paraId="4591C28C">
            <w:pPr>
              <w:spacing w:before="1" w:line="167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件必</w:t>
            </w:r>
          </w:p>
          <w:p w14:paraId="3C7B98DF">
            <w:pPr>
              <w:spacing w:line="184" w:lineRule="auto"/>
              <w:ind w:left="107" w:right="19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然重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现</w:t>
            </w:r>
          </w:p>
        </w:tc>
        <w:tc>
          <w:tcPr>
            <w:tcW w:w="2069" w:type="dxa"/>
            <w:vAlign w:val="top"/>
          </w:tcPr>
          <w:p w14:paraId="0430458D">
            <w:pPr>
              <w:pStyle w:val="12"/>
              <w:spacing w:before="79" w:line="198" w:lineRule="auto"/>
              <w:ind w:left="92" w:right="221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【规避措施】：无【解决计划】：需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求交付延期到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1130</w:t>
            </w:r>
          </w:p>
        </w:tc>
      </w:tr>
      <w:tr w14:paraId="4A1D94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9" w:hRule="atLeast"/>
        </w:trPr>
        <w:tc>
          <w:tcPr>
            <w:tcW w:w="1394" w:type="dxa"/>
            <w:vAlign w:val="top"/>
          </w:tcPr>
          <w:p w14:paraId="1B434424">
            <w:pPr>
              <w:pStyle w:val="12"/>
              <w:spacing w:before="118" w:line="232" w:lineRule="auto"/>
              <w:ind w:left="117" w:right="191" w:firstLine="1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0"/>
              </w:rPr>
              <w:t>202305</w:t>
            </w:r>
            <w:r>
              <w:rPr>
                <w:rFonts w:hint="eastAsia" w:ascii="微软雅黑" w:hAnsi="微软雅黑" w:eastAsia="微软雅黑" w:cs="微软雅黑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2416466</w:t>
            </w:r>
          </w:p>
        </w:tc>
        <w:tc>
          <w:tcPr>
            <w:tcW w:w="3754" w:type="dxa"/>
            <w:vAlign w:val="top"/>
          </w:tcPr>
          <w:p w14:paraId="78D22454">
            <w:pPr>
              <w:pStyle w:val="12"/>
              <w:spacing w:before="81" w:line="178" w:lineRule="auto"/>
              <w:ind w:left="84" w:right="132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4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-15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PR420KI G2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】【硬盘背板】</w:t>
            </w:r>
            <w:r>
              <w:rPr>
                <w:rFonts w:hint="eastAsia" w:ascii="微软雅黑" w:hAnsi="微软雅黑" w:eastAsia="微软雅黑" w:cs="微软雅黑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【基本功能测试】</w:t>
            </w:r>
            <w:r>
              <w:rPr>
                <w:rFonts w:hint="eastAsia" w:ascii="微软雅黑" w:hAnsi="微软雅黑" w:eastAsia="微软雅黑" w:cs="微软雅黑"/>
                <w:spacing w:val="-25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10*SATA/SAS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配置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下，硬盘背板上硬盘运行</w:t>
            </w:r>
            <w:r>
              <w:rPr>
                <w:rFonts w:hint="eastAsia" w:ascii="微软雅黑" w:hAnsi="微软雅黑" w:eastAsia="微软雅黑" w:cs="微软雅黑"/>
              </w:rPr>
              <w:t>FIO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脚本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12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小</w:t>
            </w:r>
            <w:r>
              <w:rPr>
                <w:rFonts w:hint="eastAsia" w:ascii="微软雅黑" w:hAnsi="微软雅黑" w:eastAsia="微软雅黑" w:cs="微软雅黑"/>
              </w:rPr>
              <w:t>时后读取日志信息报错。</w:t>
            </w:r>
          </w:p>
        </w:tc>
        <w:tc>
          <w:tcPr>
            <w:tcW w:w="735" w:type="dxa"/>
            <w:vAlign w:val="top"/>
          </w:tcPr>
          <w:p w14:paraId="6A661135">
            <w:pPr>
              <w:spacing w:before="94" w:line="175" w:lineRule="auto"/>
              <w:ind w:left="107" w:right="197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有条件必然重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现</w:t>
            </w:r>
          </w:p>
        </w:tc>
        <w:tc>
          <w:tcPr>
            <w:tcW w:w="2069" w:type="dxa"/>
            <w:vAlign w:val="top"/>
          </w:tcPr>
          <w:p w14:paraId="3233D484">
            <w:pPr>
              <w:spacing w:before="83" w:line="210" w:lineRule="auto"/>
              <w:ind w:left="92" w:right="27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【规避措施】：无</w:t>
            </w: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【解决计划】：</w:t>
            </w:r>
          </w:p>
          <w:p w14:paraId="3370F7E7">
            <w:pPr>
              <w:pStyle w:val="12"/>
              <w:spacing w:line="172" w:lineRule="auto"/>
              <w:ind w:left="109" w:right="130" w:firstLine="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2"/>
              </w:rPr>
              <w:t>1</w:t>
            </w:r>
            <w:r>
              <w:rPr>
                <w:rFonts w:hint="eastAsia" w:ascii="微软雅黑" w:hAnsi="微软雅黑" w:eastAsia="微软雅黑" w:cs="微软雅黑"/>
                <w:spacing w:val="-1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、</w:t>
            </w:r>
            <w:r>
              <w:rPr>
                <w:rFonts w:hint="eastAsia" w:ascii="微软雅黑" w:hAnsi="微软雅黑" w:eastAsia="微软雅黑" w:cs="微软雅黑"/>
              </w:rPr>
              <w:t>grub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启动参数中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手动调整</w:t>
            </w:r>
            <w:r>
              <w:rPr>
                <w:rFonts w:hint="eastAsia" w:ascii="微软雅黑" w:hAnsi="微软雅黑" w:eastAsia="微软雅黑" w:cs="微软雅黑"/>
              </w:rPr>
              <w:t>swiotlb</w:t>
            </w:r>
          </w:p>
          <w:p w14:paraId="2AAD2B16">
            <w:pPr>
              <w:pStyle w:val="12"/>
              <w:spacing w:line="212" w:lineRule="auto"/>
              <w:ind w:left="1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buffer</w:t>
            </w:r>
            <w:r>
              <w:rPr>
                <w:rFonts w:hint="eastAsia" w:ascii="微软雅黑" w:hAnsi="微软雅黑" w:eastAsia="微软雅黑" w:cs="微软雅黑"/>
                <w:spacing w:val="16"/>
              </w:rPr>
              <w:t>大小</w:t>
            </w:r>
          </w:p>
          <w:p w14:paraId="5B4AE9A9">
            <w:pPr>
              <w:pStyle w:val="12"/>
              <w:spacing w:line="231" w:lineRule="auto"/>
              <w:ind w:left="112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5"/>
              </w:rPr>
              <w:t>2</w:t>
            </w:r>
            <w:r>
              <w:rPr>
                <w:rFonts w:hint="eastAsia" w:ascii="微软雅黑" w:hAnsi="微软雅黑" w:eastAsia="微软雅黑" w:cs="微软雅黑"/>
                <w:spacing w:val="15"/>
              </w:rPr>
              <w:t>、使能</w:t>
            </w:r>
            <w:r>
              <w:rPr>
                <w:rFonts w:hint="eastAsia" w:ascii="微软雅黑" w:hAnsi="微软雅黑" w:eastAsia="微软雅黑" w:cs="微软雅黑"/>
              </w:rPr>
              <w:t>iommu</w:t>
            </w:r>
          </w:p>
        </w:tc>
      </w:tr>
      <w:tr w14:paraId="6618B8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6" w:hRule="atLeast"/>
        </w:trPr>
        <w:tc>
          <w:tcPr>
            <w:tcW w:w="1394" w:type="dxa"/>
            <w:vAlign w:val="top"/>
          </w:tcPr>
          <w:p w14:paraId="1B689F3D">
            <w:pPr>
              <w:pStyle w:val="12"/>
              <w:spacing w:before="122" w:line="230" w:lineRule="auto"/>
              <w:ind w:left="117" w:right="191" w:firstLine="1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202306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2508884</w:t>
            </w:r>
          </w:p>
        </w:tc>
        <w:tc>
          <w:tcPr>
            <w:tcW w:w="3754" w:type="dxa"/>
            <w:vAlign w:val="top"/>
          </w:tcPr>
          <w:p w14:paraId="66882736">
            <w:pPr>
              <w:pStyle w:val="12"/>
              <w:spacing w:before="86" w:line="168" w:lineRule="auto"/>
              <w:ind w:left="8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-1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31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900</w:t>
            </w:r>
            <w:r>
              <w:rPr>
                <w:rFonts w:hint="eastAsia" w:ascii="微软雅黑" w:hAnsi="微软雅黑" w:eastAsia="微软雅黑" w:cs="微软雅黑"/>
              </w:rPr>
              <w:t>T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</w:rPr>
              <w:t>PoD</w:t>
            </w:r>
            <w:r>
              <w:rPr>
                <w:rFonts w:hint="eastAsia" w:ascii="微软雅黑" w:hAnsi="微软雅黑" w:eastAsia="微软雅黑" w:cs="微软雅黑"/>
                <w:spacing w:val="23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A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2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 xml:space="preserve">】【 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1980B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载</w:t>
            </w:r>
          </w:p>
          <w:p w14:paraId="0F4445CB">
            <w:pPr>
              <w:pStyle w:val="12"/>
              <w:spacing w:before="1" w:line="181" w:lineRule="auto"/>
              <w:ind w:left="100" w:right="172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</w:rPr>
              <w:t xml:space="preserve">板】【 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基本功能】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200G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网卡未接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光模块或光纤，却在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界面看到光</w:t>
            </w:r>
            <w:r>
              <w:rPr>
                <w:rFonts w:hint="eastAsia" w:ascii="微软雅黑" w:hAnsi="微软雅黑" w:eastAsia="微软雅黑" w:cs="微软雅黑"/>
                <w:spacing w:val="29"/>
              </w:rPr>
              <w:t>口</w:t>
            </w:r>
            <w:r>
              <w:rPr>
                <w:rFonts w:hint="eastAsia" w:ascii="微软雅黑" w:hAnsi="微软雅黑" w:eastAsia="微软雅黑" w:cs="微软雅黑"/>
              </w:rPr>
              <w:t>link</w:t>
            </w:r>
          </w:p>
        </w:tc>
        <w:tc>
          <w:tcPr>
            <w:tcW w:w="735" w:type="dxa"/>
            <w:vAlign w:val="top"/>
          </w:tcPr>
          <w:p w14:paraId="3B67F811">
            <w:pPr>
              <w:spacing w:before="99" w:line="168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有条</w:t>
            </w:r>
          </w:p>
          <w:p w14:paraId="515B141E">
            <w:pPr>
              <w:spacing w:before="1" w:line="167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件必</w:t>
            </w:r>
          </w:p>
          <w:p w14:paraId="4BBA9004">
            <w:pPr>
              <w:spacing w:line="184" w:lineRule="auto"/>
              <w:ind w:left="107" w:right="19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然重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现</w:t>
            </w:r>
          </w:p>
        </w:tc>
        <w:tc>
          <w:tcPr>
            <w:tcW w:w="2069" w:type="dxa"/>
            <w:vAlign w:val="top"/>
          </w:tcPr>
          <w:p w14:paraId="152DD3CB">
            <w:pPr>
              <w:spacing w:before="87" w:line="221" w:lineRule="auto"/>
              <w:ind w:left="92" w:right="27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【规避措施】：无</w:t>
            </w: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【解决计划】：</w:t>
            </w:r>
          </w:p>
          <w:p w14:paraId="2CD79D64">
            <w:pPr>
              <w:pStyle w:val="12"/>
              <w:spacing w:before="1" w:line="206" w:lineRule="auto"/>
              <w:ind w:left="123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决策不修改</w:t>
            </w:r>
          </w:p>
        </w:tc>
      </w:tr>
      <w:tr w14:paraId="5DD8B9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4" w:hRule="atLeast"/>
        </w:trPr>
        <w:tc>
          <w:tcPr>
            <w:tcW w:w="1394" w:type="dxa"/>
            <w:vAlign w:val="top"/>
          </w:tcPr>
          <w:p w14:paraId="68B57789">
            <w:pPr>
              <w:pStyle w:val="12"/>
              <w:spacing w:before="124" w:line="249" w:lineRule="auto"/>
              <w:ind w:left="116" w:right="191" w:firstLine="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202307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0608010</w:t>
            </w:r>
          </w:p>
        </w:tc>
        <w:tc>
          <w:tcPr>
            <w:tcW w:w="3754" w:type="dxa"/>
            <w:vAlign w:val="top"/>
          </w:tcPr>
          <w:p w14:paraId="0B712AC8">
            <w:pPr>
              <w:pStyle w:val="12"/>
              <w:spacing w:before="88" w:line="181" w:lineRule="auto"/>
              <w:ind w:left="100" w:right="226" w:hanging="16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2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-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PR420KI G2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】【固件升级测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试】</w:t>
            </w:r>
            <w:r>
              <w:rPr>
                <w:rFonts w:hint="eastAsia" w:ascii="微软雅黑" w:hAnsi="微软雅黑" w:eastAsia="微软雅黑" w:cs="微软雅黑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37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T</w:t>
            </w:r>
            <w:r>
              <w:rPr>
                <w:rFonts w:hint="eastAsia" w:ascii="微软雅黑" w:hAnsi="微软雅黑" w:eastAsia="微软雅黑" w:cs="微软雅黑"/>
                <w:spacing w:val="41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1.6.</w:t>
            </w:r>
            <w:r>
              <w:rPr>
                <w:rFonts w:hint="eastAsia" w:ascii="微软雅黑" w:hAnsi="微软雅黑" w:eastAsia="微软雅黑" w:cs="微软雅黑"/>
              </w:rPr>
              <w:t>RC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2.B080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版本</w:t>
            </w:r>
            <w:r>
              <w:rPr>
                <w:rFonts w:hint="eastAsia" w:ascii="微软雅黑" w:hAnsi="微软雅黑" w:eastAsia="微软雅黑" w:cs="微软雅黑"/>
              </w:rPr>
              <w:t>Hilink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固件升级出现失败。</w:t>
            </w:r>
          </w:p>
        </w:tc>
        <w:tc>
          <w:tcPr>
            <w:tcW w:w="735" w:type="dxa"/>
            <w:vAlign w:val="top"/>
          </w:tcPr>
          <w:p w14:paraId="2D04062F">
            <w:pPr>
              <w:spacing w:before="100" w:line="172" w:lineRule="auto"/>
              <w:ind w:left="106" w:right="197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低概率复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现</w:t>
            </w:r>
          </w:p>
        </w:tc>
        <w:tc>
          <w:tcPr>
            <w:tcW w:w="2069" w:type="dxa"/>
            <w:vAlign w:val="top"/>
          </w:tcPr>
          <w:p w14:paraId="137F1FFE">
            <w:pPr>
              <w:spacing w:before="88" w:line="181" w:lineRule="auto"/>
              <w:ind w:left="107" w:right="270" w:hanging="15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【规避措施】：升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级失败后，重启后重新升级</w:t>
            </w:r>
          </w:p>
          <w:p w14:paraId="74A4A1A8">
            <w:pPr>
              <w:spacing w:before="21" w:line="207" w:lineRule="auto"/>
              <w:ind w:left="9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【解决计划】：</w:t>
            </w:r>
          </w:p>
          <w:p w14:paraId="38E58360">
            <w:pPr>
              <w:pStyle w:val="12"/>
              <w:spacing w:before="21" w:line="177" w:lineRule="auto"/>
              <w:ind w:left="107" w:right="116" w:hanging="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TR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6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前定位到根因并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解决</w:t>
            </w:r>
          </w:p>
        </w:tc>
      </w:tr>
    </w:tbl>
    <w:p w14:paraId="48FFB23F">
      <w:pPr>
        <w:pStyle w:val="6"/>
        <w:rPr>
          <w:rFonts w:hint="eastAsia" w:ascii="微软雅黑" w:hAnsi="微软雅黑" w:eastAsia="微软雅黑" w:cs="微软雅黑"/>
        </w:rPr>
      </w:pPr>
    </w:p>
    <w:p w14:paraId="0C655349">
      <w:pPr>
        <w:rPr>
          <w:rFonts w:hint="eastAsia" w:ascii="微软雅黑" w:hAnsi="微软雅黑" w:eastAsia="微软雅黑" w:cs="微软雅黑"/>
        </w:rPr>
        <w:sectPr>
          <w:footerReference r:id="rId100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1099F943">
      <w:pPr>
        <w:pStyle w:val="6"/>
        <w:spacing w:line="273" w:lineRule="auto"/>
        <w:rPr>
          <w:rFonts w:hint="eastAsia" w:ascii="微软雅黑" w:hAnsi="微软雅黑" w:eastAsia="微软雅黑" w:cs="微软雅黑"/>
        </w:rPr>
      </w:pPr>
    </w:p>
    <w:p w14:paraId="029D2E6E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6273B583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21E582FF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7B1DE06A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77C1E216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5B847F0F">
      <w:pPr>
        <w:spacing w:before="418" w:line="195" w:lineRule="auto"/>
        <w:ind w:right="12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183" w:name="bookmark88"/>
      <w:bookmarkEnd w:id="183"/>
      <w:bookmarkStart w:id="184" w:name="bookmark197"/>
      <w:bookmarkEnd w:id="184"/>
      <w:bookmarkStart w:id="185" w:name="bookmark87"/>
      <w:bookmarkEnd w:id="185"/>
      <w:r>
        <w:rPr>
          <w:rFonts w:hint="eastAsia" w:ascii="微软雅黑" w:hAnsi="微软雅黑" w:eastAsia="微软雅黑" w:cs="微软雅黑"/>
          <w:b/>
          <w:bCs/>
          <w:spacing w:val="1"/>
          <w:sz w:val="144"/>
          <w:szCs w:val="144"/>
        </w:rPr>
        <w:t>23</w: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  <w:lang w:eastAsia="zh-CN"/>
        </w:rPr>
        <w:t>PR420KI G2</w:t>
      </w:r>
      <w:r>
        <w:rPr>
          <w:rFonts w:hint="eastAsia" w:ascii="微软雅黑" w:hAnsi="微软雅黑" w:eastAsia="微软雅黑" w:cs="微软雅黑"/>
          <w:b/>
          <w:bCs/>
          <w:spacing w:val="1"/>
          <w:sz w:val="44"/>
          <w:szCs w:val="44"/>
        </w:rPr>
        <w:t xml:space="preserve"> 1.0.</w: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</w:rPr>
        <w:t>RC</w:t>
      </w:r>
      <w:r>
        <w:rPr>
          <w:rFonts w:hint="eastAsia" w:ascii="微软雅黑" w:hAnsi="微软雅黑" w:eastAsia="微软雅黑" w:cs="微软雅黑"/>
          <w:b/>
          <w:bCs/>
          <w:spacing w:val="1"/>
          <w:sz w:val="44"/>
          <w:szCs w:val="44"/>
        </w:rPr>
        <w:t>2</w: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</w:rPr>
        <w:t>版本说明</w:t>
      </w:r>
    </w:p>
    <w:p w14:paraId="3EF9EED6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274" name="IM 2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IM 274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267FA6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0BD36701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462249FC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27F4F596">
      <w:pPr>
        <w:spacing w:before="91" w:line="198" w:lineRule="auto"/>
        <w:ind w:left="171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"bookmark87"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t>23.1</w:t>
      </w:r>
      <w:r>
        <w:rPr>
          <w:rFonts w:hint="eastAsia" w:ascii="微软雅黑" w:hAnsi="微软雅黑" w:eastAsia="微软雅黑" w:cs="微软雅黑"/>
          <w:color w:val="0000FF"/>
          <w:spacing w:val="3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t>更新说明</w:t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fldChar w:fldCharType="end"/>
      </w:r>
    </w:p>
    <w:p w14:paraId="66B0A1A5">
      <w:pPr>
        <w:spacing w:before="128" w:line="168" w:lineRule="auto"/>
        <w:ind w:left="171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"bookmark198"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 xml:space="preserve">23.2  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已解决问题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fldChar w:fldCharType="end"/>
      </w:r>
    </w:p>
    <w:p w14:paraId="6B32A5C9">
      <w:pPr>
        <w:spacing w:before="159" w:line="168" w:lineRule="auto"/>
        <w:ind w:left="171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"bookmark199"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t>23.3</w:t>
      </w:r>
      <w:r>
        <w:rPr>
          <w:rFonts w:hint="eastAsia" w:ascii="微软雅黑" w:hAnsi="微软雅黑" w:eastAsia="微软雅黑" w:cs="微软雅黑"/>
          <w:color w:val="0000FF"/>
          <w:spacing w:val="29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t>遗留问题</w:t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fldChar w:fldCharType="end"/>
      </w:r>
    </w:p>
    <w:p w14:paraId="728091C4">
      <w:pPr>
        <w:spacing w:before="389" w:line="206" w:lineRule="auto"/>
        <w:ind w:left="14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 xml:space="preserve">23.1 </w:t>
      </w:r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>更新说明</w:t>
      </w:r>
    </w:p>
    <w:p w14:paraId="524D2155">
      <w:pPr>
        <w:spacing w:before="98" w:line="198" w:lineRule="auto"/>
        <w:ind w:left="170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7"/>
          <w:sz w:val="21"/>
          <w:szCs w:val="21"/>
        </w:rPr>
        <w:t>发布版本日期：</w:t>
      </w:r>
      <w:r>
        <w:rPr>
          <w:rFonts w:hint="eastAsia" w:ascii="微软雅黑" w:hAnsi="微软雅黑" w:eastAsia="微软雅黑" w:cs="微软雅黑"/>
          <w:spacing w:val="7"/>
          <w:sz w:val="21"/>
          <w:szCs w:val="21"/>
        </w:rPr>
        <w:t>2023-08-19</w:t>
      </w:r>
    </w:p>
    <w:p w14:paraId="68D34E26">
      <w:pPr>
        <w:spacing w:before="155" w:line="198" w:lineRule="auto"/>
        <w:ind w:left="170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发布许可版本：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PR420KI G2</w:t>
      </w:r>
      <w:r>
        <w:rPr>
          <w:rFonts w:hint="eastAsia" w:ascii="微软雅黑" w:hAnsi="微软雅黑" w:eastAsia="微软雅黑" w:cs="微软雅黑"/>
          <w:spacing w:val="41"/>
          <w:w w:val="102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1.0.</w:t>
      </w:r>
      <w:r>
        <w:rPr>
          <w:rFonts w:hint="eastAsia" w:ascii="微软雅黑" w:hAnsi="微软雅黑" w:eastAsia="微软雅黑" w:cs="微软雅黑"/>
          <w:sz w:val="21"/>
          <w:szCs w:val="21"/>
        </w:rPr>
        <w:t>RC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2</w:t>
      </w:r>
    </w:p>
    <w:p w14:paraId="137FC49B">
      <w:pPr>
        <w:spacing w:before="155" w:line="198" w:lineRule="auto"/>
        <w:ind w:left="170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上次更新版本：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PR420KI G2</w:t>
      </w:r>
      <w:r>
        <w:rPr>
          <w:rFonts w:hint="eastAsia" w:ascii="微软雅黑" w:hAnsi="微软雅黑" w:eastAsia="微软雅黑" w:cs="微软雅黑"/>
          <w:spacing w:val="41"/>
          <w:w w:val="102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1.0.</w:t>
      </w:r>
      <w:r>
        <w:rPr>
          <w:rFonts w:hint="eastAsia" w:ascii="微软雅黑" w:hAnsi="微软雅黑" w:eastAsia="微软雅黑" w:cs="微软雅黑"/>
          <w:sz w:val="21"/>
          <w:szCs w:val="21"/>
        </w:rPr>
        <w:t>RC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1</w:t>
      </w:r>
    </w:p>
    <w:p w14:paraId="4C450D5B">
      <w:pPr>
        <w:spacing w:before="381" w:line="176" w:lineRule="auto"/>
        <w:ind w:left="15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186" w:name="bookmark198"/>
      <w:bookmarkEnd w:id="186"/>
      <w:bookmarkStart w:id="187" w:name="bookmark89"/>
      <w:bookmarkEnd w:id="187"/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23.2</w:t>
      </w:r>
      <w:r>
        <w:rPr>
          <w:rFonts w:hint="eastAsia" w:ascii="微软雅黑" w:hAnsi="微软雅黑" w:eastAsia="微软雅黑" w:cs="微软雅黑"/>
          <w:b/>
          <w:bCs/>
          <w:spacing w:val="44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已解决问题</w:t>
      </w:r>
    </w:p>
    <w:p w14:paraId="2D5327F5">
      <w:pPr>
        <w:spacing w:line="133" w:lineRule="exact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3"/>
        <w:gridCol w:w="5809"/>
      </w:tblGrid>
      <w:tr w14:paraId="49DF5A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2143" w:type="dxa"/>
            <w:vAlign w:val="top"/>
          </w:tcPr>
          <w:p w14:paraId="54A0FECF">
            <w:pPr>
              <w:spacing w:before="91" w:line="207" w:lineRule="auto"/>
              <w:ind w:left="12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问题单号</w:t>
            </w:r>
          </w:p>
        </w:tc>
        <w:tc>
          <w:tcPr>
            <w:tcW w:w="5809" w:type="dxa"/>
            <w:vAlign w:val="top"/>
          </w:tcPr>
          <w:p w14:paraId="7EFD9702">
            <w:pPr>
              <w:spacing w:before="104" w:line="178" w:lineRule="auto"/>
              <w:ind w:left="10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简要描述</w:t>
            </w:r>
          </w:p>
        </w:tc>
      </w:tr>
      <w:tr w14:paraId="5C2EEE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4" w:hRule="atLeast"/>
        </w:trPr>
        <w:tc>
          <w:tcPr>
            <w:tcW w:w="2143" w:type="dxa"/>
            <w:vAlign w:val="top"/>
          </w:tcPr>
          <w:p w14:paraId="229DAA6F">
            <w:pPr>
              <w:pStyle w:val="12"/>
              <w:spacing w:before="116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2023080910388</w:t>
            </w:r>
          </w:p>
        </w:tc>
        <w:tc>
          <w:tcPr>
            <w:tcW w:w="5809" w:type="dxa"/>
            <w:vAlign w:val="top"/>
          </w:tcPr>
          <w:p w14:paraId="0C011E4B">
            <w:pPr>
              <w:pStyle w:val="12"/>
              <w:spacing w:before="78" w:line="176" w:lineRule="auto"/>
              <w:ind w:left="99" w:right="110" w:hanging="1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6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-17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X1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现场】现网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A+K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整机，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G03</w:t>
            </w:r>
            <w:r>
              <w:rPr>
                <w:rFonts w:hint="eastAsia" w:ascii="微软雅黑" w:hAnsi="微软雅黑" w:eastAsia="微软雅黑" w:cs="微软雅黑"/>
                <w:spacing w:val="3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5-8</w:t>
            </w:r>
            <w:r>
              <w:rPr>
                <w:rFonts w:hint="eastAsia" w:ascii="微软雅黑" w:hAnsi="微软雅黑" w:eastAsia="微软雅黑" w:cs="微软雅黑"/>
              </w:rPr>
              <w:t>U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</w:rPr>
              <w:t>F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10</w:t>
            </w:r>
            <w:r>
              <w:rPr>
                <w:rFonts w:hint="eastAsia" w:ascii="微软雅黑" w:hAnsi="微软雅黑" w:eastAsia="微软雅黑" w:cs="微软雅黑"/>
                <w:spacing w:val="41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17-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20U</w:t>
            </w:r>
            <w:r>
              <w:rPr>
                <w:rFonts w:hint="eastAsia" w:ascii="微软雅黑" w:hAnsi="微软雅黑" w:eastAsia="微软雅黑" w:cs="微软雅黑"/>
                <w:spacing w:val="33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2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台设备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调换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200G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光模块位置后各出现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4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个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200G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光口不</w:t>
            </w:r>
            <w:r>
              <w:rPr>
                <w:rFonts w:hint="eastAsia" w:ascii="微软雅黑" w:hAnsi="微软雅黑" w:eastAsia="微软雅黑" w:cs="微软雅黑"/>
              </w:rPr>
              <w:t>link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，调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换线</w:t>
            </w:r>
            <w:r>
              <w:rPr>
                <w:rFonts w:hint="eastAsia" w:ascii="微软雅黑" w:hAnsi="微软雅黑" w:eastAsia="微软雅黑" w:cs="微软雅黑"/>
              </w:rPr>
              <w:t>序，将同一张网卡上两个光模块</w:t>
            </w:r>
            <w:r>
              <w:rPr>
                <w:rFonts w:hint="eastAsia" w:ascii="微软雅黑" w:hAnsi="微软雅黑" w:eastAsia="微软雅黑" w:cs="微软雅黑"/>
              </w:rPr>
              <w:t>/</w:t>
            </w:r>
            <w:r>
              <w:rPr>
                <w:rFonts w:hint="eastAsia" w:ascii="微软雅黑" w:hAnsi="微软雅黑" w:eastAsia="微软雅黑" w:cs="微软雅黑"/>
              </w:rPr>
              <w:t>光纤拔出后调换位置插入，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发现插入后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200G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不能</w:t>
            </w:r>
            <w:r>
              <w:rPr>
                <w:rFonts w:hint="eastAsia" w:ascii="微软雅黑" w:hAnsi="微软雅黑" w:eastAsia="微软雅黑" w:cs="微软雅黑"/>
              </w:rPr>
              <w:t>link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，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128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台约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3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台出现此问题，</w:t>
            </w:r>
            <w:r>
              <w:rPr>
                <w:rFonts w:hint="eastAsia" w:ascii="微软雅黑" w:hAnsi="微软雅黑" w:eastAsia="微软雅黑" w:cs="微软雅黑"/>
                <w:spacing w:val="-40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DC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重启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后可自恢复，影响可靠性</w:t>
            </w:r>
          </w:p>
        </w:tc>
      </w:tr>
    </w:tbl>
    <w:p w14:paraId="77E39518">
      <w:pPr>
        <w:pStyle w:val="6"/>
        <w:spacing w:line="305" w:lineRule="auto"/>
        <w:rPr>
          <w:rFonts w:hint="eastAsia" w:ascii="微软雅黑" w:hAnsi="微软雅黑" w:eastAsia="微软雅黑" w:cs="微软雅黑"/>
        </w:rPr>
      </w:pPr>
    </w:p>
    <w:p w14:paraId="4412F5BD">
      <w:pPr>
        <w:pStyle w:val="6"/>
        <w:spacing w:line="305" w:lineRule="auto"/>
        <w:rPr>
          <w:rFonts w:hint="eastAsia" w:ascii="微软雅黑" w:hAnsi="微软雅黑" w:eastAsia="微软雅黑" w:cs="微软雅黑"/>
        </w:rPr>
      </w:pPr>
    </w:p>
    <w:p w14:paraId="1B8689C1">
      <w:pPr>
        <w:spacing w:before="155" w:line="176" w:lineRule="auto"/>
        <w:ind w:left="15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188" w:name="bookmark199"/>
      <w:bookmarkEnd w:id="188"/>
      <w:bookmarkStart w:id="189" w:name="bookmark90"/>
      <w:bookmarkEnd w:id="189"/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 xml:space="preserve">23.3 </w:t>
      </w:r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>遗留问题</w:t>
      </w:r>
    </w:p>
    <w:p w14:paraId="42FEFE60">
      <w:pPr>
        <w:spacing w:line="132" w:lineRule="exact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6"/>
        <w:gridCol w:w="3107"/>
        <w:gridCol w:w="605"/>
        <w:gridCol w:w="1699"/>
        <w:gridCol w:w="1385"/>
      </w:tblGrid>
      <w:tr w14:paraId="18044B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6" w:hRule="atLeast"/>
        </w:trPr>
        <w:tc>
          <w:tcPr>
            <w:tcW w:w="1156" w:type="dxa"/>
            <w:vAlign w:val="top"/>
          </w:tcPr>
          <w:p w14:paraId="0740E2D7">
            <w:pPr>
              <w:spacing w:before="91" w:line="207" w:lineRule="auto"/>
              <w:ind w:left="12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问题单号</w:t>
            </w:r>
          </w:p>
        </w:tc>
        <w:tc>
          <w:tcPr>
            <w:tcW w:w="3107" w:type="dxa"/>
            <w:vAlign w:val="top"/>
          </w:tcPr>
          <w:p w14:paraId="2451D197">
            <w:pPr>
              <w:spacing w:before="104" w:line="178" w:lineRule="auto"/>
              <w:ind w:left="9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简要描述</w:t>
            </w:r>
          </w:p>
        </w:tc>
        <w:tc>
          <w:tcPr>
            <w:tcW w:w="605" w:type="dxa"/>
            <w:textDirection w:val="tbRlV"/>
            <w:vAlign w:val="top"/>
          </w:tcPr>
          <w:p w14:paraId="708B099D">
            <w:pPr>
              <w:spacing w:before="279" w:line="179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问 题</w:t>
            </w:r>
            <w:r>
              <w:rPr>
                <w:rFonts w:hint="eastAsia" w:ascii="微软雅黑" w:hAnsi="微软雅黑" w:eastAsia="微软雅黑" w:cs="微软雅黑"/>
                <w:spacing w:val="-14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发生 概 率</w:t>
            </w:r>
          </w:p>
        </w:tc>
        <w:tc>
          <w:tcPr>
            <w:tcW w:w="1699" w:type="dxa"/>
            <w:vAlign w:val="top"/>
          </w:tcPr>
          <w:p w14:paraId="5BA1F733">
            <w:pPr>
              <w:spacing w:before="103" w:line="178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规避措施</w:t>
            </w:r>
          </w:p>
        </w:tc>
        <w:tc>
          <w:tcPr>
            <w:tcW w:w="1385" w:type="dxa"/>
            <w:vAlign w:val="top"/>
          </w:tcPr>
          <w:p w14:paraId="6B6B6F1F">
            <w:pPr>
              <w:spacing w:before="104" w:line="178" w:lineRule="auto"/>
              <w:ind w:left="10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解决计划</w:t>
            </w:r>
          </w:p>
        </w:tc>
      </w:tr>
    </w:tbl>
    <w:p w14:paraId="25612262">
      <w:pPr>
        <w:pStyle w:val="6"/>
        <w:rPr>
          <w:rFonts w:hint="eastAsia" w:ascii="微软雅黑" w:hAnsi="微软雅黑" w:eastAsia="微软雅黑" w:cs="微软雅黑"/>
        </w:rPr>
      </w:pPr>
    </w:p>
    <w:p w14:paraId="379B749A">
      <w:pPr>
        <w:rPr>
          <w:rFonts w:hint="eastAsia" w:ascii="微软雅黑" w:hAnsi="微软雅黑" w:eastAsia="微软雅黑" w:cs="微软雅黑"/>
        </w:rPr>
        <w:sectPr>
          <w:headerReference r:id="rId101" w:type="default"/>
          <w:footerReference r:id="rId102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0177BE32">
      <w:pPr>
        <w:spacing w:before="45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6"/>
        <w:gridCol w:w="3107"/>
        <w:gridCol w:w="605"/>
        <w:gridCol w:w="1699"/>
        <w:gridCol w:w="1385"/>
      </w:tblGrid>
      <w:tr w14:paraId="10C0F9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7" w:hRule="atLeast"/>
        </w:trPr>
        <w:tc>
          <w:tcPr>
            <w:tcW w:w="1156" w:type="dxa"/>
            <w:vAlign w:val="top"/>
          </w:tcPr>
          <w:p w14:paraId="03890173">
            <w:pPr>
              <w:pStyle w:val="12"/>
              <w:spacing w:before="127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2023</w:t>
            </w:r>
          </w:p>
          <w:p w14:paraId="4A57CD98">
            <w:pPr>
              <w:pStyle w:val="12"/>
              <w:spacing w:before="83" w:line="195" w:lineRule="auto"/>
              <w:ind w:left="1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4"/>
              </w:rPr>
              <w:t>0801121</w:t>
            </w:r>
          </w:p>
          <w:p w14:paraId="5FD4EEA1">
            <w:pPr>
              <w:pStyle w:val="12"/>
              <w:spacing w:before="44" w:line="158" w:lineRule="auto"/>
              <w:ind w:left="1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7"/>
              </w:rPr>
              <w:t>44</w:t>
            </w:r>
          </w:p>
        </w:tc>
        <w:tc>
          <w:tcPr>
            <w:tcW w:w="3107" w:type="dxa"/>
            <w:vAlign w:val="top"/>
          </w:tcPr>
          <w:p w14:paraId="728F72C9">
            <w:pPr>
              <w:pStyle w:val="12"/>
              <w:spacing w:before="92" w:line="163" w:lineRule="auto"/>
              <w:ind w:left="97" w:right="205" w:hanging="1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4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-15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26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T</w:t>
            </w:r>
            <w:r>
              <w:rPr>
                <w:rFonts w:hint="eastAsia" w:ascii="微软雅黑" w:hAnsi="微软雅黑" w:eastAsia="微软雅黑" w:cs="微软雅黑"/>
                <w:spacing w:val="41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1.6.</w:t>
            </w:r>
            <w:r>
              <w:rPr>
                <w:rFonts w:hint="eastAsia" w:ascii="微软雅黑" w:hAnsi="微软雅黑" w:eastAsia="微软雅黑" w:cs="微软雅黑"/>
              </w:rPr>
              <w:t>RC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2.B110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】【整机】【线缆检测】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2</w:t>
            </w:r>
            <w:r>
              <w:rPr>
                <w:rFonts w:hint="eastAsia" w:ascii="微软雅黑" w:hAnsi="微软雅黑" w:eastAsia="微软雅黑" w:cs="微软雅黑"/>
              </w:rPr>
              <w:t>nvme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配置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下，主板上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J004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的线缆或者</w:t>
            </w:r>
          </w:p>
          <w:p w14:paraId="1B912B6D">
            <w:pPr>
              <w:pStyle w:val="12"/>
              <w:spacing w:before="1" w:line="181" w:lineRule="auto"/>
              <w:ind w:left="99" w:right="190" w:firstLine="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riser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1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上面</w:t>
            </w:r>
            <w:r>
              <w:rPr>
                <w:rFonts w:hint="eastAsia" w:ascii="微软雅黑" w:hAnsi="微软雅黑" w:eastAsia="微软雅黑" w:cs="微软雅黑"/>
              </w:rPr>
              <w:t>slim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线缆没插，识别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成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J304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线缆配置错误，影响产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品出现线缆不在位的问题的可</w:t>
            </w:r>
            <w:r>
              <w:rPr>
                <w:rFonts w:hint="eastAsia" w:ascii="微软雅黑" w:hAnsi="微软雅黑" w:eastAsia="微软雅黑" w:cs="微软雅黑"/>
                <w:spacing w:val="-3"/>
              </w:rPr>
              <w:t>定位性。</w:t>
            </w:r>
          </w:p>
        </w:tc>
        <w:tc>
          <w:tcPr>
            <w:tcW w:w="605" w:type="dxa"/>
            <w:textDirection w:val="tbRlV"/>
            <w:vAlign w:val="top"/>
          </w:tcPr>
          <w:p w14:paraId="649EAD13">
            <w:pPr>
              <w:spacing w:before="280" w:line="179" w:lineRule="auto"/>
              <w:ind w:left="10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37"/>
                <w:sz w:val="21"/>
                <w:szCs w:val="21"/>
              </w:rPr>
              <w:t>有条件必然重现</w:t>
            </w:r>
          </w:p>
        </w:tc>
        <w:tc>
          <w:tcPr>
            <w:tcW w:w="1699" w:type="dxa"/>
            <w:vAlign w:val="top"/>
          </w:tcPr>
          <w:p w14:paraId="7B4A2E8D">
            <w:pPr>
              <w:spacing w:before="91" w:line="207" w:lineRule="auto"/>
              <w:ind w:left="10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无</w:t>
            </w:r>
          </w:p>
        </w:tc>
        <w:tc>
          <w:tcPr>
            <w:tcW w:w="1385" w:type="dxa"/>
            <w:vAlign w:val="top"/>
          </w:tcPr>
          <w:p w14:paraId="5C4F0E7A">
            <w:pPr>
              <w:pStyle w:val="12"/>
              <w:spacing w:before="91" w:line="177" w:lineRule="auto"/>
              <w:ind w:left="109" w:right="214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预计</w:t>
            </w:r>
            <w:r>
              <w:rPr>
                <w:rFonts w:hint="eastAsia" w:ascii="微软雅黑" w:hAnsi="微软雅黑" w:eastAsia="微软雅黑" w:cs="微软雅黑"/>
              </w:rPr>
              <w:t>8</w:t>
            </w:r>
            <w:r>
              <w:rPr>
                <w:rFonts w:hint="eastAsia" w:ascii="微软雅黑" w:hAnsi="微软雅黑" w:eastAsia="微软雅黑" w:cs="微软雅黑"/>
              </w:rPr>
              <w:t>月底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版本合入解</w:t>
            </w:r>
            <w:r>
              <w:rPr>
                <w:rFonts w:hint="eastAsia" w:ascii="微软雅黑" w:hAnsi="微软雅黑" w:eastAsia="微软雅黑" w:cs="微软雅黑"/>
              </w:rPr>
              <w:t>决</w:t>
            </w:r>
          </w:p>
        </w:tc>
      </w:tr>
      <w:tr w14:paraId="46DC86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7" w:hRule="atLeast"/>
        </w:trPr>
        <w:tc>
          <w:tcPr>
            <w:tcW w:w="1156" w:type="dxa"/>
            <w:vAlign w:val="top"/>
          </w:tcPr>
          <w:p w14:paraId="1E8A1980">
            <w:pPr>
              <w:pStyle w:val="12"/>
              <w:spacing w:before="114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2023</w:t>
            </w:r>
          </w:p>
          <w:p w14:paraId="134075D8">
            <w:pPr>
              <w:pStyle w:val="12"/>
              <w:spacing w:before="83" w:line="158" w:lineRule="auto"/>
              <w:ind w:left="1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4"/>
              </w:rPr>
              <w:t>0716003</w:t>
            </w:r>
          </w:p>
          <w:p w14:paraId="3F5E454A">
            <w:pPr>
              <w:pStyle w:val="12"/>
              <w:spacing w:before="82" w:line="161" w:lineRule="auto"/>
              <w:ind w:left="1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4"/>
              </w:rPr>
              <w:t>70</w:t>
            </w:r>
          </w:p>
        </w:tc>
        <w:tc>
          <w:tcPr>
            <w:tcW w:w="3107" w:type="dxa"/>
            <w:vAlign w:val="top"/>
          </w:tcPr>
          <w:p w14:paraId="309E1046">
            <w:pPr>
              <w:pStyle w:val="12"/>
              <w:spacing w:before="78" w:line="161" w:lineRule="auto"/>
              <w:ind w:left="83" w:right="322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-16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26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T</w:t>
            </w:r>
            <w:r>
              <w:rPr>
                <w:rFonts w:hint="eastAsia" w:ascii="微软雅黑" w:hAnsi="微软雅黑" w:eastAsia="微软雅黑" w:cs="微软雅黑"/>
                <w:spacing w:val="41"/>
                <w:w w:val="10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1.6.0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整机</w:t>
            </w:r>
            <w:r>
              <w:rPr>
                <w:rFonts w:hint="eastAsia" w:ascii="微软雅黑" w:hAnsi="微软雅黑" w:eastAsia="微软雅黑" w:cs="微软雅黑"/>
              </w:rPr>
              <w:t>ST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测试】</w:t>
            </w:r>
            <w:r>
              <w:rPr>
                <w:rFonts w:hint="eastAsia" w:ascii="微软雅黑" w:hAnsi="微软雅黑" w:eastAsia="微软雅黑" w:cs="微软雅黑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【小批量试制】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3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台整机</w:t>
            </w:r>
          </w:p>
          <w:p w14:paraId="6774EB97">
            <w:pPr>
              <w:pStyle w:val="12"/>
              <w:spacing w:line="236" w:lineRule="auto"/>
              <w:ind w:left="1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5"/>
              </w:rPr>
              <w:t>board_health_verify</w:t>
            </w:r>
          </w:p>
          <w:p w14:paraId="5C84D752">
            <w:pPr>
              <w:pStyle w:val="12"/>
              <w:spacing w:before="1" w:line="167" w:lineRule="auto"/>
              <w:ind w:left="103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7"/>
              </w:rPr>
              <w:t>%</w:t>
            </w:r>
            <w:r>
              <w:rPr>
                <w:rFonts w:hint="eastAsia" w:ascii="微软雅黑" w:hAnsi="微软雅黑" w:eastAsia="微软雅黑" w:cs="微软雅黑"/>
              </w:rPr>
              <w:t>burn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_</w:t>
            </w:r>
            <w:r>
              <w:rPr>
                <w:rFonts w:hint="eastAsia" w:ascii="微软雅黑" w:hAnsi="微软雅黑" w:eastAsia="微软雅黑" w:cs="微软雅黑"/>
                <w:spacing w:val="-26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105</w:t>
            </w:r>
            <w:r>
              <w:rPr>
                <w:rFonts w:hint="eastAsia" w:ascii="微软雅黑" w:hAnsi="微软雅黑" w:eastAsia="微软雅黑" w:cs="微软雅黑"/>
                <w:spacing w:val="30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fail</w:t>
            </w:r>
            <w:r>
              <w:rPr>
                <w:rFonts w:hint="eastAsia" w:ascii="微软雅黑" w:hAnsi="微软雅黑" w:eastAsia="微软雅黑" w:cs="微软雅黑"/>
                <w:spacing w:val="30"/>
                <w:w w:val="10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告警信息：</w:t>
            </w:r>
          </w:p>
          <w:p w14:paraId="04A596EF">
            <w:pPr>
              <w:pStyle w:val="12"/>
              <w:spacing w:line="237" w:lineRule="auto"/>
              <w:ind w:left="103" w:right="381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6"/>
              </w:rPr>
              <w:t>SLIM</w:t>
            </w:r>
            <w:r>
              <w:rPr>
                <w:rFonts w:hint="eastAsia" w:ascii="微软雅黑" w:hAnsi="微软雅黑" w:eastAsia="微软雅黑" w:cs="微软雅黑"/>
                <w:spacing w:val="50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cable</w:t>
            </w:r>
            <w:r>
              <w:rPr>
                <w:rFonts w:hint="eastAsia" w:ascii="微软雅黑" w:hAnsi="微软雅黑" w:eastAsia="微软雅黑" w:cs="微软雅黑"/>
                <w:spacing w:val="29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to</w:t>
            </w:r>
            <w:r>
              <w:rPr>
                <w:rFonts w:hint="eastAsia" w:ascii="微软雅黑" w:hAnsi="微软雅黑" w:eastAsia="微软雅黑" w:cs="微软雅黑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UBC1(CPU3</w:t>
            </w:r>
            <w:r>
              <w:rPr>
                <w:rFonts w:hint="eastAsia" w:ascii="微软雅黑" w:hAnsi="微软雅黑" w:eastAsia="微软雅黑" w:cs="微软雅黑"/>
              </w:rPr>
              <w:t xml:space="preserve"> SLIM</w:t>
            </w:r>
            <w:r>
              <w:rPr>
                <w:rFonts w:hint="eastAsia" w:ascii="微软雅黑" w:hAnsi="微软雅黑" w:eastAsia="微软雅黑" w:cs="微软雅黑"/>
                <w:spacing w:val="20"/>
              </w:rPr>
              <w:t>8</w:t>
            </w:r>
            <w:r>
              <w:rPr>
                <w:rFonts w:hint="eastAsia" w:ascii="微软雅黑" w:hAnsi="微软雅黑" w:eastAsia="微软雅黑" w:cs="微软雅黑"/>
                <w:spacing w:val="29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20"/>
              </w:rPr>
              <w:t>J208)/</w:t>
            </w:r>
            <w:r>
              <w:rPr>
                <w:rFonts w:hint="eastAsia" w:ascii="微软雅黑" w:hAnsi="微软雅黑" w:eastAsia="微软雅黑" w:cs="微软雅黑"/>
                <w:spacing w:val="32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SLIM</w:t>
            </w:r>
            <w:r>
              <w:rPr>
                <w:rFonts w:hint="eastAsia" w:ascii="微软雅黑" w:hAnsi="微软雅黑" w:eastAsia="微软雅黑" w:cs="微软雅黑"/>
                <w:spacing w:val="32"/>
                <w:w w:val="10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cable</w:t>
            </w:r>
            <w:r>
              <w:rPr>
                <w:rFonts w:hint="eastAsia" w:ascii="微软雅黑" w:hAnsi="微软雅黑" w:eastAsia="微软雅黑" w:cs="微软雅黑"/>
                <w:spacing w:val="28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to UBC</w:t>
            </w:r>
            <w:r>
              <w:rPr>
                <w:rFonts w:hint="eastAsia" w:ascii="微软雅黑" w:hAnsi="微软雅黑" w:eastAsia="微软雅黑" w:cs="微软雅黑"/>
                <w:spacing w:val="22"/>
              </w:rPr>
              <w:t>1(</w:t>
            </w:r>
            <w:r>
              <w:rPr>
                <w:rFonts w:hint="eastAsia" w:ascii="微软雅黑" w:hAnsi="微软雅黑" w:eastAsia="微软雅黑" w:cs="微软雅黑"/>
              </w:rPr>
              <w:t>CPU</w:t>
            </w:r>
            <w:r>
              <w:rPr>
                <w:rFonts w:hint="eastAsia" w:ascii="微软雅黑" w:hAnsi="微软雅黑" w:eastAsia="微软雅黑" w:cs="微软雅黑"/>
                <w:spacing w:val="22"/>
              </w:rPr>
              <w:t>3</w:t>
            </w:r>
            <w:r>
              <w:rPr>
                <w:rFonts w:hint="eastAsia" w:ascii="微软雅黑" w:hAnsi="微软雅黑" w:eastAsia="微软雅黑" w:cs="微软雅黑"/>
                <w:spacing w:val="33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SLIM</w:t>
            </w:r>
            <w:r>
              <w:rPr>
                <w:rFonts w:hint="eastAsia" w:ascii="微软雅黑" w:hAnsi="微软雅黑" w:eastAsia="微软雅黑" w:cs="微软雅黑"/>
                <w:spacing w:val="22"/>
              </w:rPr>
              <w:t>7</w:t>
            </w:r>
            <w:r>
              <w:rPr>
                <w:rFonts w:hint="eastAsia" w:ascii="微软雅黑" w:hAnsi="微软雅黑" w:eastAsia="微软雅黑" w:cs="微软雅黑"/>
                <w:spacing w:val="24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22"/>
              </w:rPr>
              <w:t>J207)</w:t>
            </w:r>
          </w:p>
        </w:tc>
        <w:tc>
          <w:tcPr>
            <w:tcW w:w="605" w:type="dxa"/>
            <w:textDirection w:val="tbRlV"/>
            <w:vAlign w:val="top"/>
          </w:tcPr>
          <w:p w14:paraId="7E9878D6">
            <w:pPr>
              <w:spacing w:before="279" w:line="179" w:lineRule="auto"/>
              <w:ind w:left="9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概</w:t>
            </w:r>
            <w:r>
              <w:rPr>
                <w:rFonts w:hint="eastAsia" w:ascii="微软雅黑" w:hAnsi="微软雅黑" w:eastAsia="微软雅黑" w:cs="微软雅黑"/>
                <w:spacing w:val="-8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率</w:t>
            </w:r>
            <w:r>
              <w:rPr>
                <w:rFonts w:hint="eastAsia" w:ascii="微软雅黑" w:hAnsi="微软雅黑" w:eastAsia="微软雅黑" w:cs="微软雅黑"/>
                <w:spacing w:val="-22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复</w:t>
            </w:r>
            <w:r>
              <w:rPr>
                <w:rFonts w:hint="eastAsia" w:ascii="微软雅黑" w:hAnsi="微软雅黑" w:eastAsia="微软雅黑" w:cs="微软雅黑"/>
                <w:spacing w:val="-3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现</w:t>
            </w:r>
          </w:p>
        </w:tc>
        <w:tc>
          <w:tcPr>
            <w:tcW w:w="1699" w:type="dxa"/>
            <w:vAlign w:val="top"/>
          </w:tcPr>
          <w:p w14:paraId="6FA74F2E">
            <w:pPr>
              <w:spacing w:before="78" w:line="177" w:lineRule="auto"/>
              <w:ind w:left="106" w:right="112" w:hanging="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概率复现，生产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重新测试</w:t>
            </w:r>
          </w:p>
        </w:tc>
        <w:tc>
          <w:tcPr>
            <w:tcW w:w="1385" w:type="dxa"/>
            <w:vAlign w:val="top"/>
          </w:tcPr>
          <w:p w14:paraId="44AB146A">
            <w:pPr>
              <w:spacing w:before="78" w:line="168" w:lineRule="auto"/>
              <w:ind w:left="108" w:right="214" w:hanging="1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【规避措 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施】：概率</w:t>
            </w:r>
          </w:p>
          <w:p w14:paraId="40C6CE5D">
            <w:pPr>
              <w:spacing w:before="2" w:line="176" w:lineRule="auto"/>
              <w:ind w:left="110" w:right="21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复现，生产重新测试</w:t>
            </w:r>
          </w:p>
          <w:p w14:paraId="56710EB7">
            <w:pPr>
              <w:spacing w:before="52" w:line="168" w:lineRule="auto"/>
              <w:ind w:left="9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【解决计</w:t>
            </w:r>
          </w:p>
          <w:p w14:paraId="0E8FC15B">
            <w:pPr>
              <w:pStyle w:val="12"/>
              <w:spacing w:before="5" w:line="167" w:lineRule="auto"/>
              <w:ind w:left="109" w:righ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</w:rPr>
              <w:t>划】：预计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8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月底版本</w:t>
            </w:r>
            <w:r>
              <w:rPr>
                <w:rFonts w:hint="eastAsia" w:ascii="微软雅黑" w:hAnsi="微软雅黑" w:eastAsia="微软雅黑" w:cs="微软雅黑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CPLD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增加规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避，线缆跟</w:t>
            </w:r>
          </w:p>
          <w:p w14:paraId="6BBB45AA">
            <w:pPr>
              <w:spacing w:line="207" w:lineRule="auto"/>
              <w:ind w:left="10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踪物料说明</w:t>
            </w:r>
          </w:p>
        </w:tc>
      </w:tr>
      <w:tr w14:paraId="001E2A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0" w:hRule="atLeast"/>
        </w:trPr>
        <w:tc>
          <w:tcPr>
            <w:tcW w:w="1156" w:type="dxa"/>
            <w:vAlign w:val="top"/>
          </w:tcPr>
          <w:p w14:paraId="3BE8F708">
            <w:pPr>
              <w:pStyle w:val="12"/>
              <w:spacing w:before="117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2023</w:t>
            </w:r>
          </w:p>
          <w:p w14:paraId="61AC1209">
            <w:pPr>
              <w:pStyle w:val="12"/>
              <w:spacing w:before="83" w:line="158" w:lineRule="auto"/>
              <w:ind w:left="1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1"/>
              </w:rPr>
              <w:t>0809114</w:t>
            </w:r>
          </w:p>
          <w:p w14:paraId="5CA8A107">
            <w:pPr>
              <w:pStyle w:val="12"/>
              <w:spacing w:before="83" w:line="158" w:lineRule="auto"/>
              <w:ind w:left="1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1"/>
              </w:rPr>
              <w:t>03</w:t>
            </w:r>
          </w:p>
        </w:tc>
        <w:tc>
          <w:tcPr>
            <w:tcW w:w="3107" w:type="dxa"/>
            <w:vAlign w:val="top"/>
          </w:tcPr>
          <w:p w14:paraId="5C8238FB">
            <w:pPr>
              <w:pStyle w:val="12"/>
              <w:spacing w:before="81" w:line="168" w:lineRule="auto"/>
              <w:ind w:left="83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4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-13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PR420KI G2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】【整</w:t>
            </w:r>
          </w:p>
          <w:p w14:paraId="7FCC1398">
            <w:pPr>
              <w:pStyle w:val="12"/>
              <w:spacing w:before="5" w:line="167" w:lineRule="auto"/>
              <w:ind w:left="98" w:right="19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"/>
              </w:rPr>
              <w:t>机】【现网】现网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A+K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整机使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用过程中，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下历史告警存在背板</w:t>
            </w:r>
            <w:r>
              <w:rPr>
                <w:rFonts w:hint="eastAsia" w:ascii="微软雅黑" w:hAnsi="微软雅黑" w:eastAsia="微软雅黑" w:cs="微软雅黑"/>
              </w:rPr>
              <w:t>BP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_V_</w:t>
            </w:r>
            <w:r>
              <w:rPr>
                <w:rFonts w:hint="eastAsia" w:ascii="微软雅黑" w:hAnsi="微软雅黑" w:eastAsia="微软雅黑" w:cs="微软雅黑"/>
              </w:rPr>
              <w:t>VCC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_</w:t>
            </w:r>
            <w:r>
              <w:rPr>
                <w:rFonts w:hint="eastAsia" w:ascii="微软雅黑" w:hAnsi="微软雅黑" w:eastAsia="微软雅黑" w:cs="微软雅黑"/>
                <w:spacing w:val="-25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12V0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异常掉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电和风扇模式不对的异常告</w:t>
            </w:r>
          </w:p>
          <w:p w14:paraId="179942FD">
            <w:pPr>
              <w:spacing w:before="1" w:line="206" w:lineRule="auto"/>
              <w:ind w:left="10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警，影响可靠性</w:t>
            </w:r>
          </w:p>
        </w:tc>
        <w:tc>
          <w:tcPr>
            <w:tcW w:w="605" w:type="dxa"/>
            <w:textDirection w:val="tbRlV"/>
            <w:vAlign w:val="top"/>
          </w:tcPr>
          <w:p w14:paraId="14A86449">
            <w:pPr>
              <w:spacing w:before="280" w:line="179" w:lineRule="auto"/>
              <w:ind w:left="9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35"/>
                <w:sz w:val="21"/>
                <w:szCs w:val="21"/>
              </w:rPr>
              <w:t>有条件必现</w:t>
            </w:r>
          </w:p>
        </w:tc>
        <w:tc>
          <w:tcPr>
            <w:tcW w:w="1699" w:type="dxa"/>
            <w:vAlign w:val="top"/>
          </w:tcPr>
          <w:p w14:paraId="4C8F300C">
            <w:pPr>
              <w:spacing w:before="81" w:line="207" w:lineRule="auto"/>
              <w:ind w:left="10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无</w:t>
            </w:r>
          </w:p>
        </w:tc>
        <w:tc>
          <w:tcPr>
            <w:tcW w:w="1385" w:type="dxa"/>
            <w:vAlign w:val="top"/>
          </w:tcPr>
          <w:p w14:paraId="3DBBEFED">
            <w:pPr>
              <w:spacing w:before="92" w:line="182" w:lineRule="auto"/>
              <w:ind w:left="109" w:right="214" w:firstLine="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下个版本合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入</w:t>
            </w:r>
          </w:p>
        </w:tc>
      </w:tr>
      <w:tr w14:paraId="3A19F0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5" w:hRule="atLeast"/>
        </w:trPr>
        <w:tc>
          <w:tcPr>
            <w:tcW w:w="1156" w:type="dxa"/>
            <w:vAlign w:val="top"/>
          </w:tcPr>
          <w:p w14:paraId="31D8850B">
            <w:pPr>
              <w:pStyle w:val="12"/>
              <w:spacing w:before="119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2023</w:t>
            </w:r>
          </w:p>
          <w:p w14:paraId="153DBEE9">
            <w:pPr>
              <w:pStyle w:val="12"/>
              <w:spacing w:before="83" w:line="158" w:lineRule="auto"/>
              <w:ind w:left="1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2"/>
              </w:rPr>
              <w:t>0811056</w:t>
            </w:r>
          </w:p>
          <w:p w14:paraId="5E0EF094">
            <w:pPr>
              <w:pStyle w:val="12"/>
              <w:spacing w:before="83" w:line="158" w:lineRule="auto"/>
              <w:ind w:left="1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7"/>
              </w:rPr>
              <w:t>56</w:t>
            </w:r>
          </w:p>
        </w:tc>
        <w:tc>
          <w:tcPr>
            <w:tcW w:w="3107" w:type="dxa"/>
            <w:vAlign w:val="top"/>
          </w:tcPr>
          <w:p w14:paraId="043BEA02">
            <w:pPr>
              <w:pStyle w:val="12"/>
              <w:spacing w:before="81" w:line="176" w:lineRule="auto"/>
              <w:ind w:left="97" w:right="238" w:hanging="1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4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-1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PR420KI G2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】【整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机】【</w:t>
            </w:r>
            <w:r>
              <w:rPr>
                <w:rFonts w:hint="eastAsia" w:ascii="微软雅黑" w:hAnsi="微软雅黑" w:eastAsia="微软雅黑" w:cs="微软雅黑"/>
                <w:spacing w:val="-1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X1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现场】现网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A+K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整机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环境，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界面整机系统告警</w:t>
            </w:r>
            <w:r>
              <w:rPr>
                <w:rFonts w:hint="eastAsia" w:ascii="微软雅黑" w:hAnsi="微软雅黑" w:eastAsia="微软雅黑" w:cs="微软雅黑"/>
              </w:rPr>
              <w:t>阈值无法根据</w:t>
            </w:r>
            <w:r>
              <w:rPr>
                <w:rFonts w:hint="eastAsia" w:ascii="微软雅黑" w:hAnsi="微软雅黑" w:eastAsia="微软雅黑" w:cs="微软雅黑"/>
              </w:rPr>
              <w:t>PSU</w:t>
            </w:r>
            <w:r>
              <w:rPr>
                <w:rFonts w:hint="eastAsia" w:ascii="微软雅黑" w:hAnsi="微软雅黑" w:eastAsia="微软雅黑" w:cs="微软雅黑"/>
              </w:rPr>
              <w:t>的增加和减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少实时自调</w:t>
            </w:r>
          </w:p>
        </w:tc>
        <w:tc>
          <w:tcPr>
            <w:tcW w:w="605" w:type="dxa"/>
            <w:textDirection w:val="tbRlV"/>
            <w:vAlign w:val="top"/>
          </w:tcPr>
          <w:p w14:paraId="4711F4D7">
            <w:pPr>
              <w:spacing w:before="280" w:line="179" w:lineRule="auto"/>
              <w:ind w:left="9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35"/>
                <w:sz w:val="21"/>
                <w:szCs w:val="21"/>
              </w:rPr>
              <w:t>有条件必现</w:t>
            </w:r>
          </w:p>
        </w:tc>
        <w:tc>
          <w:tcPr>
            <w:tcW w:w="1699" w:type="dxa"/>
            <w:vAlign w:val="top"/>
          </w:tcPr>
          <w:p w14:paraId="5202E4EF">
            <w:pPr>
              <w:spacing w:before="83" w:line="180" w:lineRule="auto"/>
              <w:ind w:left="115" w:right="112" w:hanging="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设置功率告警门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限</w:t>
            </w:r>
          </w:p>
        </w:tc>
        <w:tc>
          <w:tcPr>
            <w:tcW w:w="1385" w:type="dxa"/>
            <w:vAlign w:val="top"/>
          </w:tcPr>
          <w:p w14:paraId="00D9E370">
            <w:pPr>
              <w:pStyle w:val="12"/>
              <w:spacing w:before="96" w:line="165" w:lineRule="auto"/>
              <w:ind w:left="109" w:right="185" w:firstLine="13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8"/>
              </w:rPr>
              <w:t>1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、根据</w:t>
            </w:r>
            <w:r>
              <w:rPr>
                <w:rFonts w:hint="eastAsia" w:ascii="微软雅黑" w:hAnsi="微软雅黑" w:eastAsia="微软雅黑" w:cs="微软雅黑"/>
              </w:rPr>
              <w:t>psu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数量动态调整告警阈</w:t>
            </w:r>
          </w:p>
          <w:p w14:paraId="4DBFCA9F">
            <w:pPr>
              <w:spacing w:before="1" w:line="187" w:lineRule="auto"/>
              <w:ind w:left="110" w:right="214" w:hanging="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值，解决方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案</w:t>
            </w:r>
          </w:p>
          <w:p w14:paraId="6E6ECF16">
            <w:pPr>
              <w:pStyle w:val="12"/>
              <w:spacing w:before="20" w:line="168" w:lineRule="auto"/>
              <w:ind w:left="11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</w:rPr>
              <w:t>2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、用户未</w:t>
            </w:r>
          </w:p>
          <w:p w14:paraId="20C46AF9">
            <w:pPr>
              <w:spacing w:before="1" w:line="167" w:lineRule="auto"/>
              <w:ind w:left="11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配置告警阈</w:t>
            </w:r>
          </w:p>
          <w:p w14:paraId="407ECA5C">
            <w:pPr>
              <w:spacing w:before="2" w:line="187" w:lineRule="auto"/>
              <w:ind w:left="111" w:right="214" w:hanging="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值，不进行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告警</w:t>
            </w:r>
          </w:p>
        </w:tc>
      </w:tr>
      <w:tr w14:paraId="649851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3" w:hRule="atLeast"/>
        </w:trPr>
        <w:tc>
          <w:tcPr>
            <w:tcW w:w="1156" w:type="dxa"/>
            <w:vAlign w:val="top"/>
          </w:tcPr>
          <w:p w14:paraId="3DE2F779">
            <w:pPr>
              <w:pStyle w:val="12"/>
              <w:spacing w:before="122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2023</w:t>
            </w:r>
          </w:p>
          <w:p w14:paraId="36FB3234">
            <w:pPr>
              <w:pStyle w:val="12"/>
              <w:spacing w:before="83" w:line="158" w:lineRule="auto"/>
              <w:ind w:left="1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1"/>
              </w:rPr>
              <w:t>0809119</w:t>
            </w:r>
          </w:p>
          <w:p w14:paraId="1BCD0D32">
            <w:pPr>
              <w:pStyle w:val="12"/>
              <w:spacing w:before="83" w:line="195" w:lineRule="auto"/>
              <w:ind w:left="1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4"/>
              </w:rPr>
              <w:t>28</w:t>
            </w:r>
          </w:p>
        </w:tc>
        <w:tc>
          <w:tcPr>
            <w:tcW w:w="3107" w:type="dxa"/>
            <w:vAlign w:val="top"/>
          </w:tcPr>
          <w:p w14:paraId="177C9CDA">
            <w:pPr>
              <w:pStyle w:val="12"/>
              <w:spacing w:before="86" w:line="168" w:lineRule="auto"/>
              <w:ind w:left="83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4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-13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PR420KI G2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】【整</w:t>
            </w:r>
          </w:p>
          <w:p w14:paraId="378A28C1">
            <w:pPr>
              <w:pStyle w:val="12"/>
              <w:spacing w:before="2" w:line="160" w:lineRule="auto"/>
              <w:ind w:left="99" w:right="221" w:hanging="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</w:rPr>
              <w:t>机】【</w:t>
            </w:r>
            <w:r>
              <w:rPr>
                <w:rFonts w:hint="eastAsia" w:ascii="微软雅黑" w:hAnsi="微软雅黑" w:eastAsia="微软雅黑" w:cs="微软雅黑"/>
                <w:spacing w:val="-1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X1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现场】现网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A+K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整机环境，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200G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网卡指示灯长灭，</w:t>
            </w:r>
          </w:p>
          <w:p w14:paraId="70AD1D78">
            <w:pPr>
              <w:pStyle w:val="12"/>
              <w:spacing w:before="1" w:line="194" w:lineRule="auto"/>
              <w:ind w:left="100" w:right="103" w:firstLine="1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下网卡状态显示</w:t>
            </w:r>
            <w:r>
              <w:rPr>
                <w:rFonts w:hint="eastAsia" w:ascii="微软雅黑" w:hAnsi="微软雅黑" w:eastAsia="微软雅黑" w:cs="微软雅黑"/>
              </w:rPr>
              <w:t>link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且打流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正常，影响可靠性</w:t>
            </w:r>
          </w:p>
        </w:tc>
        <w:tc>
          <w:tcPr>
            <w:tcW w:w="605" w:type="dxa"/>
            <w:textDirection w:val="tbRlV"/>
            <w:vAlign w:val="top"/>
          </w:tcPr>
          <w:p w14:paraId="3801A8F3">
            <w:pPr>
              <w:spacing w:before="279" w:line="179" w:lineRule="auto"/>
              <w:ind w:left="9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6"/>
                <w:sz w:val="21"/>
                <w:szCs w:val="21"/>
              </w:rPr>
              <w:t>有 条 件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6"/>
                <w:sz w:val="21"/>
                <w:szCs w:val="21"/>
              </w:rPr>
              <w:t>概</w:t>
            </w:r>
            <w:r>
              <w:rPr>
                <w:rFonts w:hint="eastAsia" w:ascii="微软雅黑" w:hAnsi="微软雅黑" w:eastAsia="微软雅黑" w:cs="微软雅黑"/>
                <w:spacing w:val="-9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6"/>
                <w:sz w:val="21"/>
                <w:szCs w:val="21"/>
              </w:rPr>
              <w:t>率</w:t>
            </w:r>
            <w:r>
              <w:rPr>
                <w:rFonts w:hint="eastAsia" w:ascii="微软雅黑" w:hAnsi="微软雅黑" w:eastAsia="微软雅黑" w:cs="微软雅黑"/>
                <w:spacing w:val="-8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6"/>
                <w:sz w:val="21"/>
                <w:szCs w:val="21"/>
              </w:rPr>
              <w:t>性</w:t>
            </w:r>
            <w:r>
              <w:rPr>
                <w:rFonts w:hint="eastAsia" w:ascii="微软雅黑" w:hAnsi="微软雅黑" w:eastAsia="微软雅黑" w:cs="微软雅黑"/>
                <w:spacing w:val="-22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6"/>
                <w:sz w:val="21"/>
                <w:szCs w:val="21"/>
              </w:rPr>
              <w:t>复</w:t>
            </w:r>
            <w:r>
              <w:rPr>
                <w:rFonts w:hint="eastAsia" w:ascii="微软雅黑" w:hAnsi="微软雅黑" w:eastAsia="微软雅黑" w:cs="微软雅黑"/>
                <w:spacing w:val="-3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6"/>
                <w:sz w:val="21"/>
                <w:szCs w:val="21"/>
              </w:rPr>
              <w:t>现</w:t>
            </w:r>
          </w:p>
        </w:tc>
        <w:tc>
          <w:tcPr>
            <w:tcW w:w="1699" w:type="dxa"/>
            <w:vAlign w:val="top"/>
          </w:tcPr>
          <w:p w14:paraId="39F7FC0C">
            <w:pPr>
              <w:spacing w:before="84" w:line="178" w:lineRule="auto"/>
              <w:ind w:left="105" w:right="112" w:firstLine="1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现网环境长期观察，家里环境增加样本数量同步</w:t>
            </w: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复现。</w:t>
            </w:r>
          </w:p>
        </w:tc>
        <w:tc>
          <w:tcPr>
            <w:tcW w:w="1385" w:type="dxa"/>
            <w:vAlign w:val="top"/>
          </w:tcPr>
          <w:p w14:paraId="7EB3A39D">
            <w:pPr>
              <w:spacing w:before="85" w:line="178" w:lineRule="auto"/>
              <w:ind w:left="108" w:right="214" w:hanging="1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【解决计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划】：问题复现后再定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位解决。</w:t>
            </w:r>
          </w:p>
        </w:tc>
      </w:tr>
      <w:tr w14:paraId="688F5BC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7" w:hRule="atLeast"/>
        </w:trPr>
        <w:tc>
          <w:tcPr>
            <w:tcW w:w="1156" w:type="dxa"/>
            <w:vAlign w:val="top"/>
          </w:tcPr>
          <w:p w14:paraId="53F606E2">
            <w:pPr>
              <w:pStyle w:val="12"/>
              <w:spacing w:before="125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2023</w:t>
            </w:r>
          </w:p>
          <w:p w14:paraId="06C93183">
            <w:pPr>
              <w:pStyle w:val="12"/>
              <w:spacing w:before="82" w:line="161" w:lineRule="auto"/>
              <w:ind w:left="1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6"/>
              </w:rPr>
              <w:t>0801117</w:t>
            </w:r>
          </w:p>
          <w:p w14:paraId="5139121B">
            <w:pPr>
              <w:pStyle w:val="12"/>
              <w:spacing w:before="80" w:line="161" w:lineRule="auto"/>
              <w:ind w:left="11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3"/>
              </w:rPr>
              <w:t>64</w:t>
            </w:r>
          </w:p>
        </w:tc>
        <w:tc>
          <w:tcPr>
            <w:tcW w:w="3107" w:type="dxa"/>
            <w:vAlign w:val="top"/>
          </w:tcPr>
          <w:p w14:paraId="632483E7">
            <w:pPr>
              <w:pStyle w:val="12"/>
              <w:spacing w:before="89" w:line="171" w:lineRule="auto"/>
              <w:ind w:left="97" w:right="184" w:hanging="14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4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-15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26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T</w:t>
            </w:r>
            <w:r>
              <w:rPr>
                <w:rFonts w:hint="eastAsia" w:ascii="微软雅黑" w:hAnsi="微软雅黑" w:eastAsia="微软雅黑" w:cs="微软雅黑"/>
                <w:spacing w:val="41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1.6.</w:t>
            </w:r>
            <w:r>
              <w:rPr>
                <w:rFonts w:hint="eastAsia" w:ascii="微软雅黑" w:hAnsi="微软雅黑" w:eastAsia="微软雅黑" w:cs="微软雅黑"/>
              </w:rPr>
              <w:t>RC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2.B110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】【整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机】【线缆检测】主板直通的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场景下，主板上</w:t>
            </w:r>
            <w:r>
              <w:rPr>
                <w:rFonts w:hint="eastAsia" w:ascii="微软雅黑" w:hAnsi="微软雅黑" w:eastAsia="微软雅黑" w:cs="微软雅黑"/>
              </w:rPr>
              <w:t>minisas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连接器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不插，没有告警，影响产品出现线缆不在位的问题的可定位</w:t>
            </w:r>
            <w:r>
              <w:rPr>
                <w:rFonts w:hint="eastAsia" w:ascii="微软雅黑" w:hAnsi="微软雅黑" w:eastAsia="微软雅黑" w:cs="微软雅黑"/>
                <w:spacing w:val="-4"/>
              </w:rPr>
              <w:t>性。</w:t>
            </w:r>
          </w:p>
        </w:tc>
        <w:tc>
          <w:tcPr>
            <w:tcW w:w="605" w:type="dxa"/>
            <w:textDirection w:val="tbRlV"/>
            <w:vAlign w:val="top"/>
          </w:tcPr>
          <w:p w14:paraId="74610E3A">
            <w:pPr>
              <w:spacing w:before="280" w:line="179" w:lineRule="auto"/>
              <w:ind w:left="10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35"/>
                <w:sz w:val="21"/>
                <w:szCs w:val="21"/>
              </w:rPr>
              <w:t>有条件必现</w:t>
            </w:r>
          </w:p>
        </w:tc>
        <w:tc>
          <w:tcPr>
            <w:tcW w:w="1699" w:type="dxa"/>
            <w:vAlign w:val="top"/>
          </w:tcPr>
          <w:p w14:paraId="63D5FAD7">
            <w:pPr>
              <w:spacing w:before="89" w:line="207" w:lineRule="auto"/>
              <w:ind w:left="10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无</w:t>
            </w:r>
          </w:p>
        </w:tc>
        <w:tc>
          <w:tcPr>
            <w:tcW w:w="1385" w:type="dxa"/>
            <w:vAlign w:val="top"/>
          </w:tcPr>
          <w:p w14:paraId="479B0408">
            <w:pPr>
              <w:spacing w:before="89" w:line="168" w:lineRule="auto"/>
              <w:ind w:left="10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确认所有硬</w:t>
            </w:r>
          </w:p>
          <w:p w14:paraId="12BCAE00">
            <w:pPr>
              <w:spacing w:before="1" w:line="167" w:lineRule="auto"/>
              <w:ind w:left="11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盘配置支持</w:t>
            </w:r>
          </w:p>
          <w:p w14:paraId="5487AB8F">
            <w:pPr>
              <w:spacing w:before="1" w:line="167" w:lineRule="auto"/>
              <w:ind w:left="11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场景后，统</w:t>
            </w:r>
          </w:p>
          <w:p w14:paraId="7394B61E">
            <w:pPr>
              <w:spacing w:line="176" w:lineRule="auto"/>
              <w:ind w:left="10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一优化硬盘</w:t>
            </w:r>
          </w:p>
          <w:p w14:paraId="49431613">
            <w:pPr>
              <w:pStyle w:val="12"/>
              <w:spacing w:before="4" w:line="170" w:lineRule="auto"/>
              <w:ind w:left="109" w:right="214" w:firstLine="2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</w:rPr>
              <w:t>背板线缆告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警，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930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落</w:t>
            </w:r>
            <w:r>
              <w:rPr>
                <w:rFonts w:hint="eastAsia" w:ascii="微软雅黑" w:hAnsi="微软雅黑" w:eastAsia="微软雅黑" w:cs="微软雅黑"/>
                <w:spacing w:val="-4"/>
              </w:rPr>
              <w:t>地。</w:t>
            </w:r>
          </w:p>
        </w:tc>
      </w:tr>
    </w:tbl>
    <w:p w14:paraId="5F7CCFF8">
      <w:pPr>
        <w:pStyle w:val="6"/>
        <w:rPr>
          <w:rFonts w:hint="eastAsia" w:ascii="微软雅黑" w:hAnsi="微软雅黑" w:eastAsia="微软雅黑" w:cs="微软雅黑"/>
        </w:rPr>
      </w:pPr>
    </w:p>
    <w:p w14:paraId="300C4496">
      <w:pPr>
        <w:rPr>
          <w:rFonts w:hint="eastAsia" w:ascii="微软雅黑" w:hAnsi="微软雅黑" w:eastAsia="微软雅黑" w:cs="微软雅黑"/>
        </w:rPr>
        <w:sectPr>
          <w:headerReference r:id="rId103" w:type="default"/>
          <w:footerReference r:id="rId104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5365FF39">
      <w:pPr>
        <w:spacing w:before="45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6"/>
        <w:gridCol w:w="3107"/>
        <w:gridCol w:w="605"/>
        <w:gridCol w:w="1699"/>
        <w:gridCol w:w="1385"/>
      </w:tblGrid>
      <w:tr w14:paraId="6E50B9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1" w:hRule="atLeast"/>
        </w:trPr>
        <w:tc>
          <w:tcPr>
            <w:tcW w:w="1156" w:type="dxa"/>
            <w:vAlign w:val="top"/>
          </w:tcPr>
          <w:p w14:paraId="4BCC8957">
            <w:pPr>
              <w:pStyle w:val="12"/>
              <w:spacing w:before="127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2023</w:t>
            </w:r>
          </w:p>
          <w:p w14:paraId="21C79365">
            <w:pPr>
              <w:pStyle w:val="12"/>
              <w:spacing w:before="83" w:line="158" w:lineRule="auto"/>
              <w:ind w:left="1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8"/>
              </w:rPr>
              <w:t>0625088</w:t>
            </w:r>
          </w:p>
          <w:p w14:paraId="28D11987">
            <w:pPr>
              <w:pStyle w:val="12"/>
              <w:spacing w:before="82" w:line="161" w:lineRule="auto"/>
              <w:ind w:left="1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5"/>
              </w:rPr>
              <w:t>84</w:t>
            </w:r>
          </w:p>
        </w:tc>
        <w:tc>
          <w:tcPr>
            <w:tcW w:w="3107" w:type="dxa"/>
            <w:vAlign w:val="top"/>
          </w:tcPr>
          <w:p w14:paraId="4056D333">
            <w:pPr>
              <w:pStyle w:val="12"/>
              <w:spacing w:before="91" w:line="168" w:lineRule="auto"/>
              <w:ind w:left="83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6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-1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31"/>
                <w:w w:val="10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900</w:t>
            </w:r>
            <w:r>
              <w:rPr>
                <w:rFonts w:hint="eastAsia" w:ascii="微软雅黑" w:hAnsi="微软雅黑" w:eastAsia="微软雅黑" w:cs="微软雅黑"/>
              </w:rPr>
              <w:t>T  PoD</w:t>
            </w:r>
            <w:r>
              <w:rPr>
                <w:rFonts w:hint="eastAsia" w:ascii="微软雅黑" w:hAnsi="微软雅黑" w:eastAsia="微软雅黑" w:cs="微软雅黑"/>
                <w:spacing w:val="25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A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】</w:t>
            </w:r>
          </w:p>
          <w:p w14:paraId="6878B03C">
            <w:pPr>
              <w:pStyle w:val="12"/>
              <w:spacing w:line="181" w:lineRule="auto"/>
              <w:ind w:left="98" w:right="103" w:hanging="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</w:rPr>
              <w:t xml:space="preserve">【 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1980B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 xml:space="preserve">载板】【 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基本功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能】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200G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网卡未接光模块或光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纤，却在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界面看到光口</w:t>
            </w:r>
            <w:r>
              <w:rPr>
                <w:rFonts w:hint="eastAsia" w:ascii="微软雅黑" w:hAnsi="微软雅黑" w:eastAsia="微软雅黑" w:cs="微软雅黑"/>
              </w:rPr>
              <w:t>link</w:t>
            </w:r>
          </w:p>
        </w:tc>
        <w:tc>
          <w:tcPr>
            <w:tcW w:w="605" w:type="dxa"/>
            <w:textDirection w:val="tbRlV"/>
            <w:vAlign w:val="top"/>
          </w:tcPr>
          <w:p w14:paraId="294ABF86">
            <w:pPr>
              <w:spacing w:before="280" w:line="179" w:lineRule="auto"/>
              <w:ind w:left="10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37"/>
                <w:sz w:val="21"/>
                <w:szCs w:val="21"/>
              </w:rPr>
              <w:t>有条件必然重现</w:t>
            </w:r>
          </w:p>
        </w:tc>
        <w:tc>
          <w:tcPr>
            <w:tcW w:w="1699" w:type="dxa"/>
            <w:vAlign w:val="top"/>
          </w:tcPr>
          <w:p w14:paraId="29D82848">
            <w:pPr>
              <w:spacing w:before="91" w:line="207" w:lineRule="auto"/>
              <w:ind w:left="10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无</w:t>
            </w:r>
          </w:p>
        </w:tc>
        <w:tc>
          <w:tcPr>
            <w:tcW w:w="1385" w:type="dxa"/>
            <w:vAlign w:val="top"/>
          </w:tcPr>
          <w:p w14:paraId="22D3C670">
            <w:pPr>
              <w:pStyle w:val="12"/>
              <w:spacing w:before="106" w:line="166" w:lineRule="auto"/>
              <w:ind w:left="108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2"/>
              </w:rPr>
              <w:t>根据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</w:p>
          <w:p w14:paraId="70039A3C">
            <w:pPr>
              <w:pStyle w:val="12"/>
              <w:spacing w:line="164" w:lineRule="auto"/>
              <w:ind w:left="109" w:right="214" w:firstLine="2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subPC</w:t>
            </w:r>
            <w:r>
              <w:rPr>
                <w:rFonts w:hint="eastAsia" w:ascii="微软雅黑" w:hAnsi="微软雅黑" w:eastAsia="微软雅黑" w:cs="微软雅黑"/>
                <w:spacing w:val="11"/>
              </w:rPr>
              <w:t>评审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结论，决定</w:t>
            </w:r>
          </w:p>
          <w:p w14:paraId="1F3D286F">
            <w:pPr>
              <w:spacing w:before="1" w:line="167" w:lineRule="auto"/>
              <w:ind w:left="10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是否将介质</w:t>
            </w:r>
          </w:p>
          <w:p w14:paraId="0A05BDB8">
            <w:pPr>
              <w:spacing w:before="1" w:line="167" w:lineRule="auto"/>
              <w:ind w:left="11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类型改成端</w:t>
            </w:r>
          </w:p>
          <w:p w14:paraId="1640CFBD">
            <w:pPr>
              <w:spacing w:before="1" w:line="176" w:lineRule="auto"/>
              <w:ind w:left="12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口类型。预</w:t>
            </w:r>
          </w:p>
          <w:p w14:paraId="4CA8C52C">
            <w:pPr>
              <w:pStyle w:val="12"/>
              <w:spacing w:line="159" w:lineRule="auto"/>
              <w:ind w:left="11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6"/>
              </w:rPr>
              <w:t>计时间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2023</w:t>
            </w:r>
          </w:p>
          <w:p w14:paraId="7A55180A">
            <w:pPr>
              <w:pStyle w:val="12"/>
              <w:spacing w:before="1" w:line="197" w:lineRule="auto"/>
              <w:ind w:left="1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5"/>
              </w:rPr>
              <w:t>年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8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月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30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号</w:t>
            </w:r>
          </w:p>
        </w:tc>
      </w:tr>
    </w:tbl>
    <w:p w14:paraId="4E3C37E6">
      <w:pPr>
        <w:pStyle w:val="6"/>
        <w:rPr>
          <w:rFonts w:hint="eastAsia" w:ascii="微软雅黑" w:hAnsi="微软雅黑" w:eastAsia="微软雅黑" w:cs="微软雅黑"/>
        </w:rPr>
      </w:pPr>
    </w:p>
    <w:p w14:paraId="1AFE51B7">
      <w:pPr>
        <w:rPr>
          <w:rFonts w:hint="eastAsia" w:ascii="微软雅黑" w:hAnsi="微软雅黑" w:eastAsia="微软雅黑" w:cs="微软雅黑"/>
        </w:rPr>
        <w:sectPr>
          <w:footerReference r:id="rId105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450B5610">
      <w:pPr>
        <w:pStyle w:val="6"/>
        <w:spacing w:line="273" w:lineRule="auto"/>
        <w:rPr>
          <w:rFonts w:hint="eastAsia" w:ascii="微软雅黑" w:hAnsi="微软雅黑" w:eastAsia="微软雅黑" w:cs="微软雅黑"/>
        </w:rPr>
      </w:pPr>
    </w:p>
    <w:p w14:paraId="1256DCD5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151EAC3A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582226DA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2EB7D74F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243AA7A3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24A73C44">
      <w:pPr>
        <w:spacing w:before="418" w:line="195" w:lineRule="auto"/>
        <w:ind w:right="12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190" w:name="bookmark200"/>
      <w:bookmarkEnd w:id="190"/>
      <w:bookmarkStart w:id="191" w:name="bookmark92"/>
      <w:bookmarkEnd w:id="191"/>
      <w:bookmarkStart w:id="192" w:name="bookmark91"/>
      <w:bookmarkEnd w:id="192"/>
      <w:r>
        <w:rPr>
          <w:rFonts w:hint="eastAsia" w:ascii="微软雅黑" w:hAnsi="微软雅黑" w:eastAsia="微软雅黑" w:cs="微软雅黑"/>
          <w:b/>
          <w:bCs/>
          <w:spacing w:val="1"/>
          <w:sz w:val="144"/>
          <w:szCs w:val="144"/>
        </w:rPr>
        <w:t>24</w: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  <w:lang w:eastAsia="zh-CN"/>
        </w:rPr>
        <w:t>PR420KI G2</w:t>
      </w:r>
      <w:r>
        <w:rPr>
          <w:rFonts w:hint="eastAsia" w:ascii="微软雅黑" w:hAnsi="微软雅黑" w:eastAsia="微软雅黑" w:cs="微软雅黑"/>
          <w:b/>
          <w:bCs/>
          <w:spacing w:val="1"/>
          <w:sz w:val="44"/>
          <w:szCs w:val="44"/>
        </w:rPr>
        <w:t xml:space="preserve"> 1.0.</w: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</w:rPr>
        <w:t>RC</w:t>
      </w:r>
      <w:r>
        <w:rPr>
          <w:rFonts w:hint="eastAsia" w:ascii="微软雅黑" w:hAnsi="微软雅黑" w:eastAsia="微软雅黑" w:cs="微软雅黑"/>
          <w:b/>
          <w:bCs/>
          <w:spacing w:val="1"/>
          <w:sz w:val="44"/>
          <w:szCs w:val="44"/>
        </w:rPr>
        <w:t>1</w: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</w:rPr>
        <w:t>版本说明</w:t>
      </w:r>
    </w:p>
    <w:p w14:paraId="751C68AB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286" name="IM 2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IM 286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0392C4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041E1821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67F39DD0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61AC5BE5">
      <w:pPr>
        <w:spacing w:before="90" w:line="200" w:lineRule="auto"/>
        <w:ind w:left="171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"bookmark200"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24.1</w:t>
      </w:r>
      <w:r>
        <w:rPr>
          <w:rFonts w:hint="eastAsia" w:ascii="微软雅黑" w:hAnsi="微软雅黑" w:eastAsia="微软雅黑" w:cs="微软雅黑"/>
          <w:color w:val="0000FF"/>
          <w:spacing w:val="33"/>
          <w:w w:val="102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更新说明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fldChar w:fldCharType="end"/>
      </w:r>
    </w:p>
    <w:p w14:paraId="06BE66F4">
      <w:pPr>
        <w:spacing w:before="125" w:line="170" w:lineRule="auto"/>
        <w:ind w:left="171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"bookmark201"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-1"/>
          <w:sz w:val="21"/>
          <w:szCs w:val="21"/>
        </w:rPr>
        <w:t xml:space="preserve">24.2  </w:t>
      </w:r>
      <w:r>
        <w:rPr>
          <w:rFonts w:hint="eastAsia" w:ascii="微软雅黑" w:hAnsi="微软雅黑" w:eastAsia="微软雅黑" w:cs="微软雅黑"/>
          <w:color w:val="0000FF"/>
          <w:spacing w:val="-1"/>
          <w:sz w:val="21"/>
          <w:szCs w:val="21"/>
        </w:rPr>
        <w:t>已解决问题</w:t>
      </w:r>
      <w:r>
        <w:rPr>
          <w:rFonts w:hint="eastAsia" w:ascii="微软雅黑" w:hAnsi="微软雅黑" w:eastAsia="微软雅黑" w:cs="微软雅黑"/>
          <w:color w:val="0000FF"/>
          <w:spacing w:val="-1"/>
          <w:sz w:val="21"/>
          <w:szCs w:val="21"/>
        </w:rPr>
        <w:fldChar w:fldCharType="end"/>
      </w:r>
    </w:p>
    <w:p w14:paraId="67C66064">
      <w:pPr>
        <w:spacing w:before="157" w:line="168" w:lineRule="auto"/>
        <w:ind w:left="171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"bookmark202"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24.3</w:t>
      </w:r>
      <w:r>
        <w:rPr>
          <w:rFonts w:hint="eastAsia" w:ascii="微软雅黑" w:hAnsi="微软雅黑" w:eastAsia="微软雅黑" w:cs="微软雅黑"/>
          <w:color w:val="0000FF"/>
          <w:spacing w:val="32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遗留问题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fldChar w:fldCharType="end"/>
      </w:r>
    </w:p>
    <w:p w14:paraId="644DEE9D">
      <w:pPr>
        <w:spacing w:before="389" w:line="206" w:lineRule="auto"/>
        <w:ind w:left="14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 xml:space="preserve">24.1 </w:t>
      </w:r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>更新说明</w:t>
      </w:r>
    </w:p>
    <w:p w14:paraId="264D8F6F">
      <w:pPr>
        <w:spacing w:before="98" w:line="198" w:lineRule="auto"/>
        <w:ind w:left="170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9"/>
          <w:sz w:val="21"/>
          <w:szCs w:val="21"/>
        </w:rPr>
        <w:t>发布版本日期：</w:t>
      </w:r>
      <w:r>
        <w:rPr>
          <w:rFonts w:hint="eastAsia" w:ascii="微软雅黑" w:hAnsi="微软雅黑" w:eastAsia="微软雅黑" w:cs="微软雅黑"/>
          <w:spacing w:val="9"/>
          <w:sz w:val="21"/>
          <w:szCs w:val="21"/>
        </w:rPr>
        <w:t>2023-07-31</w:t>
      </w:r>
    </w:p>
    <w:p w14:paraId="193AAF3A">
      <w:pPr>
        <w:spacing w:before="155" w:line="198" w:lineRule="auto"/>
        <w:ind w:left="170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发布许可版本：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PR420KI G2</w:t>
      </w:r>
      <w:r>
        <w:rPr>
          <w:rFonts w:hint="eastAsia" w:ascii="微软雅黑" w:hAnsi="微软雅黑" w:eastAsia="微软雅黑" w:cs="微软雅黑"/>
          <w:spacing w:val="4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1.0.</w:t>
      </w:r>
      <w:r>
        <w:rPr>
          <w:rFonts w:hint="eastAsia" w:ascii="微软雅黑" w:hAnsi="微软雅黑" w:eastAsia="微软雅黑" w:cs="微软雅黑"/>
          <w:sz w:val="21"/>
          <w:szCs w:val="21"/>
        </w:rPr>
        <w:t>RC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1</w:t>
      </w:r>
    </w:p>
    <w:p w14:paraId="427B8974">
      <w:pPr>
        <w:spacing w:before="155" w:line="207" w:lineRule="auto"/>
        <w:ind w:left="170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-1"/>
          <w:sz w:val="21"/>
          <w:szCs w:val="21"/>
        </w:rPr>
        <w:t>上次更新版本：首次发布</w:t>
      </w:r>
    </w:p>
    <w:p w14:paraId="7AB9F930">
      <w:pPr>
        <w:spacing w:before="368" w:line="176" w:lineRule="auto"/>
        <w:ind w:left="15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193" w:name="bookmark93"/>
      <w:bookmarkEnd w:id="193"/>
      <w:bookmarkStart w:id="194" w:name="bookmark201"/>
      <w:bookmarkEnd w:id="194"/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24.2</w:t>
      </w:r>
      <w:r>
        <w:rPr>
          <w:rFonts w:hint="eastAsia" w:ascii="微软雅黑" w:hAnsi="微软雅黑" w:eastAsia="微软雅黑" w:cs="微软雅黑"/>
          <w:b/>
          <w:bCs/>
          <w:spacing w:val="44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已解决问题</w:t>
      </w:r>
    </w:p>
    <w:p w14:paraId="5EE2571B">
      <w:pPr>
        <w:spacing w:before="152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425288F5">
      <w:pPr>
        <w:spacing w:before="368" w:line="176" w:lineRule="auto"/>
        <w:ind w:left="15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195" w:name="bookmark202"/>
      <w:bookmarkEnd w:id="195"/>
      <w:bookmarkStart w:id="196" w:name="bookmark94"/>
      <w:bookmarkEnd w:id="196"/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 xml:space="preserve">24.3 </w:t>
      </w:r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>遗留问题</w:t>
      </w:r>
    </w:p>
    <w:p w14:paraId="1342251D">
      <w:pPr>
        <w:spacing w:line="133" w:lineRule="exact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6"/>
        <w:gridCol w:w="3107"/>
        <w:gridCol w:w="605"/>
        <w:gridCol w:w="1699"/>
        <w:gridCol w:w="1385"/>
      </w:tblGrid>
      <w:tr w14:paraId="1AEBAF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0" w:hRule="atLeast"/>
        </w:trPr>
        <w:tc>
          <w:tcPr>
            <w:tcW w:w="1156" w:type="dxa"/>
            <w:vAlign w:val="top"/>
          </w:tcPr>
          <w:p w14:paraId="66FA84F9">
            <w:pPr>
              <w:spacing w:before="91" w:line="207" w:lineRule="auto"/>
              <w:ind w:left="12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问题单号</w:t>
            </w:r>
          </w:p>
        </w:tc>
        <w:tc>
          <w:tcPr>
            <w:tcW w:w="3107" w:type="dxa"/>
            <w:vAlign w:val="top"/>
          </w:tcPr>
          <w:p w14:paraId="328DAF07">
            <w:pPr>
              <w:spacing w:before="104" w:line="178" w:lineRule="auto"/>
              <w:ind w:left="9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简要描述</w:t>
            </w:r>
          </w:p>
        </w:tc>
        <w:tc>
          <w:tcPr>
            <w:tcW w:w="605" w:type="dxa"/>
            <w:textDirection w:val="tbRlV"/>
            <w:vAlign w:val="top"/>
          </w:tcPr>
          <w:p w14:paraId="45C4EF14">
            <w:pPr>
              <w:spacing w:before="279" w:line="179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问 题</w:t>
            </w:r>
            <w:r>
              <w:rPr>
                <w:rFonts w:hint="eastAsia" w:ascii="微软雅黑" w:hAnsi="微软雅黑" w:eastAsia="微软雅黑" w:cs="微软雅黑"/>
                <w:spacing w:val="-14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发生 概 率</w:t>
            </w:r>
          </w:p>
        </w:tc>
        <w:tc>
          <w:tcPr>
            <w:tcW w:w="1699" w:type="dxa"/>
            <w:vAlign w:val="top"/>
          </w:tcPr>
          <w:p w14:paraId="00570153">
            <w:pPr>
              <w:spacing w:before="103" w:line="178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规避措施</w:t>
            </w:r>
          </w:p>
        </w:tc>
        <w:tc>
          <w:tcPr>
            <w:tcW w:w="1385" w:type="dxa"/>
            <w:vAlign w:val="top"/>
          </w:tcPr>
          <w:p w14:paraId="71B2813C">
            <w:pPr>
              <w:spacing w:before="104" w:line="178" w:lineRule="auto"/>
              <w:ind w:left="10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解决计划</w:t>
            </w:r>
          </w:p>
        </w:tc>
      </w:tr>
      <w:tr w14:paraId="6B8E0E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1" w:hRule="atLeast"/>
        </w:trPr>
        <w:tc>
          <w:tcPr>
            <w:tcW w:w="1156" w:type="dxa"/>
            <w:vAlign w:val="top"/>
          </w:tcPr>
          <w:p w14:paraId="3A28266B">
            <w:pPr>
              <w:pStyle w:val="12"/>
              <w:spacing w:before="119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2023</w:t>
            </w:r>
          </w:p>
          <w:p w14:paraId="43DA4701">
            <w:pPr>
              <w:pStyle w:val="12"/>
              <w:spacing w:before="83" w:line="158" w:lineRule="auto"/>
              <w:ind w:left="1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2"/>
              </w:rPr>
              <w:t>0728055</w:t>
            </w:r>
          </w:p>
          <w:p w14:paraId="6D122B19">
            <w:pPr>
              <w:pStyle w:val="12"/>
              <w:spacing w:before="84" w:line="158" w:lineRule="auto"/>
              <w:ind w:left="1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21"/>
              </w:rPr>
              <w:t>71</w:t>
            </w:r>
          </w:p>
        </w:tc>
        <w:tc>
          <w:tcPr>
            <w:tcW w:w="3107" w:type="dxa"/>
            <w:vAlign w:val="top"/>
          </w:tcPr>
          <w:p w14:paraId="3A31B55D">
            <w:pPr>
              <w:pStyle w:val="12"/>
              <w:spacing w:before="83" w:line="168" w:lineRule="auto"/>
              <w:ind w:left="97" w:right="133" w:hanging="1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4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-15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26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T</w:t>
            </w:r>
            <w:r>
              <w:rPr>
                <w:rFonts w:hint="eastAsia" w:ascii="微软雅黑" w:hAnsi="微软雅黑" w:eastAsia="微软雅黑" w:cs="微软雅黑"/>
                <w:spacing w:val="41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1.6.</w:t>
            </w:r>
            <w:r>
              <w:rPr>
                <w:rFonts w:hint="eastAsia" w:ascii="微软雅黑" w:hAnsi="微软雅黑" w:eastAsia="微软雅黑" w:cs="微软雅黑"/>
              </w:rPr>
              <w:t>RC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2.B110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】【整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机】【可靠性】在可靠性测试中，测试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AC</w:t>
            </w:r>
            <w:r>
              <w:rPr>
                <w:rFonts w:hint="eastAsia" w:ascii="微软雅黑" w:hAnsi="微软雅黑" w:eastAsia="微软雅黑" w:cs="微软雅黑"/>
                <w:spacing w:val="34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CYCLE,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在运行到第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78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次时候，</w:t>
            </w:r>
            <w:r>
              <w:rPr>
                <w:rFonts w:hint="eastAsia" w:ascii="微软雅黑" w:hAnsi="微软雅黑" w:eastAsia="微软雅黑" w:cs="微软雅黑"/>
              </w:rPr>
              <w:t>OS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进入到</w:t>
            </w:r>
            <w:r>
              <w:rPr>
                <w:rFonts w:hint="eastAsia" w:ascii="微软雅黑" w:hAnsi="微软雅黑" w:eastAsia="微软雅黑" w:cs="微软雅黑"/>
              </w:rPr>
              <w:t>PXE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启</w:t>
            </w:r>
          </w:p>
          <w:p w14:paraId="540326F2">
            <w:pPr>
              <w:spacing w:before="1" w:line="206" w:lineRule="auto"/>
              <w:ind w:left="10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动，影响产品可靠性。</w:t>
            </w:r>
          </w:p>
        </w:tc>
        <w:tc>
          <w:tcPr>
            <w:tcW w:w="605" w:type="dxa"/>
            <w:textDirection w:val="tbRlV"/>
            <w:vAlign w:val="top"/>
          </w:tcPr>
          <w:p w14:paraId="456CD333">
            <w:pPr>
              <w:spacing w:before="280" w:line="179" w:lineRule="auto"/>
              <w:ind w:left="9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37"/>
                <w:sz w:val="21"/>
                <w:szCs w:val="21"/>
              </w:rPr>
              <w:t>有条件必然重现</w:t>
            </w:r>
          </w:p>
        </w:tc>
        <w:tc>
          <w:tcPr>
            <w:tcW w:w="1699" w:type="dxa"/>
            <w:vAlign w:val="top"/>
          </w:tcPr>
          <w:p w14:paraId="010F0FF7">
            <w:pPr>
              <w:spacing w:before="83" w:line="207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重启后恢复</w:t>
            </w:r>
          </w:p>
        </w:tc>
        <w:tc>
          <w:tcPr>
            <w:tcW w:w="1385" w:type="dxa"/>
            <w:vAlign w:val="top"/>
          </w:tcPr>
          <w:p w14:paraId="16AF1A57">
            <w:pPr>
              <w:pStyle w:val="12"/>
              <w:spacing w:before="84" w:line="177" w:lineRule="auto"/>
              <w:ind w:left="110" w:right="307" w:firstLine="2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  <w:r>
              <w:rPr>
                <w:rFonts w:hint="eastAsia" w:ascii="微软雅黑" w:hAnsi="微软雅黑" w:eastAsia="微软雅黑" w:cs="微软雅黑"/>
              </w:rPr>
              <w:t>月版本解决</w:t>
            </w:r>
          </w:p>
        </w:tc>
      </w:tr>
    </w:tbl>
    <w:p w14:paraId="2AA63B3B">
      <w:pPr>
        <w:pStyle w:val="6"/>
        <w:rPr>
          <w:rFonts w:hint="eastAsia" w:ascii="微软雅黑" w:hAnsi="微软雅黑" w:eastAsia="微软雅黑" w:cs="微软雅黑"/>
        </w:rPr>
      </w:pPr>
    </w:p>
    <w:p w14:paraId="6FE36256">
      <w:pPr>
        <w:rPr>
          <w:rFonts w:hint="eastAsia" w:ascii="微软雅黑" w:hAnsi="微软雅黑" w:eastAsia="微软雅黑" w:cs="微软雅黑"/>
        </w:rPr>
        <w:sectPr>
          <w:headerReference r:id="rId106" w:type="default"/>
          <w:footerReference r:id="rId107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2376836A">
      <w:pPr>
        <w:spacing w:before="45"/>
        <w:rPr>
          <w:rFonts w:hint="eastAsia" w:ascii="微软雅黑" w:hAnsi="微软雅黑" w:eastAsia="微软雅黑" w:cs="微软雅黑"/>
        </w:rPr>
      </w:pPr>
    </w:p>
    <w:tbl>
      <w:tblPr>
        <w:tblStyle w:val="13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6"/>
        <w:gridCol w:w="3107"/>
        <w:gridCol w:w="605"/>
        <w:gridCol w:w="1699"/>
        <w:gridCol w:w="1385"/>
      </w:tblGrid>
      <w:tr w14:paraId="36B6133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3" w:hRule="atLeast"/>
        </w:trPr>
        <w:tc>
          <w:tcPr>
            <w:tcW w:w="1156" w:type="dxa"/>
            <w:vAlign w:val="top"/>
          </w:tcPr>
          <w:p w14:paraId="2D611270">
            <w:pPr>
              <w:pStyle w:val="12"/>
              <w:spacing w:before="127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2023</w:t>
            </w:r>
          </w:p>
          <w:p w14:paraId="7C5BAB15">
            <w:pPr>
              <w:pStyle w:val="12"/>
              <w:spacing w:before="82" w:line="161" w:lineRule="auto"/>
              <w:ind w:left="1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5"/>
              </w:rPr>
              <w:t>0727182</w:t>
            </w:r>
          </w:p>
          <w:p w14:paraId="1FB3C6FC">
            <w:pPr>
              <w:pStyle w:val="12"/>
              <w:spacing w:before="80" w:line="195" w:lineRule="auto"/>
              <w:ind w:left="1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1"/>
              </w:rPr>
              <w:t>01</w:t>
            </w:r>
          </w:p>
        </w:tc>
        <w:tc>
          <w:tcPr>
            <w:tcW w:w="3107" w:type="dxa"/>
            <w:vAlign w:val="top"/>
          </w:tcPr>
          <w:p w14:paraId="1E61B1E8">
            <w:pPr>
              <w:pStyle w:val="12"/>
              <w:spacing w:before="91" w:line="168" w:lineRule="auto"/>
              <w:ind w:left="83" w:right="189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-5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26"/>
                <w:w w:val="10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T</w:t>
            </w:r>
            <w:r>
              <w:rPr>
                <w:rFonts w:hint="eastAsia" w:ascii="微软雅黑" w:hAnsi="微软雅黑" w:eastAsia="微软雅黑" w:cs="微软雅黑"/>
                <w:spacing w:val="41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1.6.0</w:t>
            </w:r>
            <w:r>
              <w:rPr>
                <w:rFonts w:hint="eastAsia" w:ascii="微软雅黑" w:hAnsi="微软雅黑" w:eastAsia="微软雅黑" w:cs="微软雅黑"/>
              </w:rPr>
              <w:t xml:space="preserve">】【 </w:t>
            </w:r>
            <w:r>
              <w:rPr>
                <w:rFonts w:hint="eastAsia" w:ascii="微软雅黑" w:hAnsi="微软雅黑" w:eastAsia="微软雅黑" w:cs="微软雅黑"/>
              </w:rPr>
              <w:t>PM8204</w:t>
            </w:r>
            <w:r>
              <w:rPr>
                <w:rFonts w:hint="eastAsia" w:ascii="微软雅黑" w:hAnsi="微软雅黑" w:eastAsia="微软雅黑" w:cs="微软雅黑"/>
              </w:rPr>
              <w:t>】 【兼容性测试】整机硬盘配置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为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4</w:t>
            </w:r>
            <w:r>
              <w:rPr>
                <w:rFonts w:hint="eastAsia" w:ascii="微软雅黑" w:hAnsi="微软雅黑" w:eastAsia="微软雅黑" w:cs="微软雅黑"/>
              </w:rPr>
              <w:t>SATA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+6</w:t>
            </w:r>
            <w:r>
              <w:rPr>
                <w:rFonts w:hint="eastAsia" w:ascii="微软雅黑" w:hAnsi="微软雅黑" w:eastAsia="微软雅黑" w:cs="微软雅黑"/>
              </w:rPr>
              <w:t>NVMe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，使用</w:t>
            </w:r>
          </w:p>
          <w:p w14:paraId="23694AE4">
            <w:pPr>
              <w:pStyle w:val="12"/>
              <w:spacing w:before="1" w:line="187" w:lineRule="auto"/>
              <w:ind w:left="99" w:right="200" w:firstLine="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PM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 xml:space="preserve">8204  </w:t>
            </w:r>
            <w:r>
              <w:rPr>
                <w:rFonts w:hint="eastAsia" w:ascii="微软雅黑" w:hAnsi="微软雅黑" w:eastAsia="微软雅黑" w:cs="微软雅黑"/>
              </w:rPr>
              <w:t>RAID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卡的情况下，出</w:t>
            </w:r>
            <w:r>
              <w:rPr>
                <w:rFonts w:hint="eastAsia" w:ascii="微软雅黑" w:hAnsi="微软雅黑" w:eastAsia="微软雅黑" w:cs="微软雅黑"/>
                <w:spacing w:val="-3"/>
              </w:rPr>
              <w:t>现线缆告警。</w:t>
            </w:r>
          </w:p>
        </w:tc>
        <w:tc>
          <w:tcPr>
            <w:tcW w:w="605" w:type="dxa"/>
            <w:textDirection w:val="tbRlV"/>
            <w:vAlign w:val="top"/>
          </w:tcPr>
          <w:p w14:paraId="2D0E1B68">
            <w:pPr>
              <w:spacing w:before="280" w:line="179" w:lineRule="auto"/>
              <w:ind w:left="10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37"/>
                <w:sz w:val="21"/>
                <w:szCs w:val="21"/>
              </w:rPr>
              <w:t>有条件必然重现</w:t>
            </w:r>
          </w:p>
        </w:tc>
        <w:tc>
          <w:tcPr>
            <w:tcW w:w="1699" w:type="dxa"/>
            <w:vAlign w:val="top"/>
          </w:tcPr>
          <w:p w14:paraId="2624FEAA">
            <w:pPr>
              <w:spacing w:before="91" w:line="207" w:lineRule="auto"/>
              <w:ind w:left="10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无</w:t>
            </w:r>
          </w:p>
        </w:tc>
        <w:tc>
          <w:tcPr>
            <w:tcW w:w="1385" w:type="dxa"/>
            <w:vAlign w:val="top"/>
          </w:tcPr>
          <w:p w14:paraId="75DA19F2">
            <w:pPr>
              <w:pStyle w:val="12"/>
              <w:spacing w:before="92" w:line="177" w:lineRule="auto"/>
              <w:ind w:left="110" w:right="307" w:firstLine="2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  <w:r>
              <w:rPr>
                <w:rFonts w:hint="eastAsia" w:ascii="微软雅黑" w:hAnsi="微软雅黑" w:eastAsia="微软雅黑" w:cs="微软雅黑"/>
              </w:rPr>
              <w:t>月版本解决</w:t>
            </w:r>
          </w:p>
        </w:tc>
      </w:tr>
      <w:tr w14:paraId="541F04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0" w:hRule="atLeast"/>
        </w:trPr>
        <w:tc>
          <w:tcPr>
            <w:tcW w:w="1156" w:type="dxa"/>
            <w:vAlign w:val="top"/>
          </w:tcPr>
          <w:p w14:paraId="0A4E4462">
            <w:pPr>
              <w:pStyle w:val="12"/>
              <w:spacing w:before="118" w:line="158" w:lineRule="auto"/>
              <w:ind w:left="12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>2023</w:t>
            </w:r>
          </w:p>
          <w:p w14:paraId="62319BC3">
            <w:pPr>
              <w:pStyle w:val="12"/>
              <w:spacing w:before="83" w:line="158" w:lineRule="auto"/>
              <w:ind w:left="1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18"/>
              </w:rPr>
              <w:t>0719111</w:t>
            </w:r>
          </w:p>
          <w:p w14:paraId="0FCD21F2">
            <w:pPr>
              <w:pStyle w:val="12"/>
              <w:spacing w:before="83" w:line="195" w:lineRule="auto"/>
              <w:ind w:left="11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5"/>
              </w:rPr>
              <w:t>88</w:t>
            </w:r>
          </w:p>
        </w:tc>
        <w:tc>
          <w:tcPr>
            <w:tcW w:w="3107" w:type="dxa"/>
            <w:vAlign w:val="top"/>
          </w:tcPr>
          <w:p w14:paraId="16575E3D">
            <w:pPr>
              <w:pStyle w:val="12"/>
              <w:spacing w:before="82" w:line="168" w:lineRule="auto"/>
              <w:ind w:left="83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6"/>
              </w:rPr>
              <w:t>【</w:t>
            </w:r>
            <w:r>
              <w:rPr>
                <w:rFonts w:hint="eastAsia" w:ascii="微软雅黑" w:hAnsi="微软雅黑" w:eastAsia="微软雅黑" w:cs="微软雅黑"/>
                <w:spacing w:val="-13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PR420KI G2</w:t>
            </w:r>
            <w:r>
              <w:rPr>
                <w:rFonts w:hint="eastAsia" w:ascii="微软雅黑" w:hAnsi="微软雅黑" w:eastAsia="微软雅黑" w:cs="微软雅黑"/>
                <w:spacing w:val="6"/>
              </w:rPr>
              <w:t>】</w:t>
            </w:r>
          </w:p>
          <w:p w14:paraId="72DE060B">
            <w:pPr>
              <w:pStyle w:val="12"/>
              <w:spacing w:before="2" w:line="167" w:lineRule="auto"/>
              <w:ind w:left="103" w:right="196" w:hanging="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8"/>
              </w:rPr>
              <w:t xml:space="preserve">【 </w:t>
            </w:r>
            <w:r>
              <w:rPr>
                <w:rFonts w:hint="eastAsia" w:ascii="微软雅黑" w:hAnsi="微软雅黑" w:eastAsia="微软雅黑" w:cs="微软雅黑"/>
                <w:spacing w:val="-8"/>
              </w:rPr>
              <w:t xml:space="preserve">PSU </w:t>
            </w:r>
            <w:r>
              <w:rPr>
                <w:rFonts w:hint="eastAsia" w:ascii="微软雅黑" w:hAnsi="微软雅黑" w:eastAsia="微软雅黑" w:cs="微软雅黑"/>
                <w:spacing w:val="-8"/>
              </w:rPr>
              <w:t xml:space="preserve">】【 </w:t>
            </w:r>
            <w:r>
              <w:rPr>
                <w:rFonts w:hint="eastAsia" w:ascii="微软雅黑" w:hAnsi="微软雅黑" w:eastAsia="微软雅黑" w:cs="微软雅黑"/>
                <w:spacing w:val="-8"/>
              </w:rPr>
              <w:t>PI</w:t>
            </w:r>
            <w:r>
              <w:rPr>
                <w:rFonts w:hint="eastAsia" w:ascii="微软雅黑" w:hAnsi="微软雅黑" w:eastAsia="微软雅黑" w:cs="微软雅黑"/>
                <w:spacing w:val="-8"/>
              </w:rPr>
              <w:t>测试】常温下，</w:t>
            </w:r>
            <w:r>
              <w:rPr>
                <w:rFonts w:hint="eastAsia" w:ascii="微软雅黑" w:hAnsi="微软雅黑" w:eastAsia="微软雅黑" w:cs="微软雅黑"/>
                <w:spacing w:val="-8"/>
              </w:rPr>
              <w:t>A</w:t>
            </w:r>
            <w:r>
              <w:rPr>
                <w:rFonts w:hint="eastAsia" w:ascii="微软雅黑" w:hAnsi="微软雅黑" w:eastAsia="微软雅黑" w:cs="微软雅黑"/>
                <w:spacing w:val="15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3"/>
              </w:rPr>
              <w:t>+K</w:t>
            </w:r>
            <w:r>
              <w:rPr>
                <w:rFonts w:hint="eastAsia" w:ascii="微软雅黑" w:hAnsi="微软雅黑" w:eastAsia="微软雅黑" w:cs="微软雅黑"/>
                <w:spacing w:val="-3"/>
              </w:rPr>
              <w:t>整机环境，满配满载下，</w:t>
            </w:r>
          </w:p>
          <w:p w14:paraId="3F7449BB">
            <w:pPr>
              <w:pStyle w:val="12"/>
              <w:spacing w:before="1" w:line="167" w:lineRule="auto"/>
              <w:ind w:left="11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</w:rPr>
              <w:t>功率封顶配置设置为</w:t>
            </w:r>
          </w:p>
          <w:p w14:paraId="38A36BDB">
            <w:pPr>
              <w:pStyle w:val="12"/>
              <w:spacing w:before="5" w:line="167" w:lineRule="auto"/>
              <w:ind w:left="99" w:right="106" w:firstLine="13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2"/>
              </w:rPr>
              <w:t>10000W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，并将使能开启，拔出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一个</w:t>
            </w:r>
            <w:r>
              <w:rPr>
                <w:rFonts w:hint="eastAsia" w:ascii="微软雅黑" w:hAnsi="微软雅黑" w:eastAsia="微软雅黑" w:cs="微软雅黑"/>
              </w:rPr>
              <w:t>PSU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后，</w:t>
            </w:r>
            <w:r>
              <w:rPr>
                <w:rFonts w:hint="eastAsia" w:ascii="微软雅黑" w:hAnsi="微软雅黑" w:eastAsia="微软雅黑" w:cs="微软雅黑"/>
                <w:spacing w:val="-4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功率封顶配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置仍为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10000W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>并且使能处于开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启状态，存在整机功耗大于</w:t>
            </w:r>
          </w:p>
          <w:p w14:paraId="51288464">
            <w:pPr>
              <w:pStyle w:val="12"/>
              <w:spacing w:before="1" w:line="167" w:lineRule="auto"/>
              <w:ind w:left="11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</w:rPr>
              <w:t>PSU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总输出功耗但仍未触发</w:t>
            </w:r>
          </w:p>
          <w:p w14:paraId="4B324A0E">
            <w:pPr>
              <w:pStyle w:val="12"/>
              <w:spacing w:before="3" w:line="180" w:lineRule="auto"/>
              <w:ind w:left="98" w:right="273" w:firstLine="1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保护机制，会导致</w:t>
            </w:r>
            <w:r>
              <w:rPr>
                <w:rFonts w:hint="eastAsia" w:ascii="微软雅黑" w:hAnsi="微软雅黑" w:eastAsia="微软雅黑" w:cs="微软雅黑"/>
              </w:rPr>
              <w:t>PSU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触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发过流保护，整机掉电的风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险，影响电源可靠性。</w:t>
            </w:r>
          </w:p>
        </w:tc>
        <w:tc>
          <w:tcPr>
            <w:tcW w:w="605" w:type="dxa"/>
            <w:textDirection w:val="tbRlV"/>
            <w:vAlign w:val="top"/>
          </w:tcPr>
          <w:p w14:paraId="175CF1F4">
            <w:pPr>
              <w:spacing w:before="280" w:line="179" w:lineRule="auto"/>
              <w:ind w:left="9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37"/>
                <w:sz w:val="21"/>
                <w:szCs w:val="21"/>
              </w:rPr>
              <w:t>有条件必然重现</w:t>
            </w:r>
          </w:p>
        </w:tc>
        <w:tc>
          <w:tcPr>
            <w:tcW w:w="1699" w:type="dxa"/>
            <w:vAlign w:val="top"/>
          </w:tcPr>
          <w:p w14:paraId="5F94BFC8">
            <w:pPr>
              <w:pStyle w:val="12"/>
              <w:spacing w:before="82" w:line="171" w:lineRule="auto"/>
              <w:ind w:left="106" w:right="112" w:firstLine="13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</w:rPr>
              <w:t>1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、实测业务场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景下整机功耗不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会超过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5200W</w:t>
            </w:r>
          </w:p>
          <w:p w14:paraId="04930BDA">
            <w:pPr>
              <w:pStyle w:val="12"/>
              <w:spacing w:before="78" w:line="168" w:lineRule="auto"/>
              <w:ind w:left="105" w:right="112" w:firstLine="5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</w:rPr>
              <w:t>2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、设置功率封顶时建议不要超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过</w:t>
            </w:r>
            <w:r>
              <w:rPr>
                <w:rFonts w:hint="eastAsia" w:ascii="微软雅黑" w:hAnsi="微软雅黑" w:eastAsia="微软雅黑" w:cs="微软雅黑"/>
                <w:spacing w:val="9"/>
              </w:rPr>
              <w:t>5200W</w:t>
            </w:r>
          </w:p>
        </w:tc>
        <w:tc>
          <w:tcPr>
            <w:tcW w:w="1385" w:type="dxa"/>
            <w:vAlign w:val="top"/>
          </w:tcPr>
          <w:p w14:paraId="5E165A5C">
            <w:pPr>
              <w:pStyle w:val="12"/>
              <w:spacing w:before="83" w:line="177" w:lineRule="auto"/>
              <w:ind w:left="110" w:right="307" w:firstLine="2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  <w:r>
              <w:rPr>
                <w:rFonts w:hint="eastAsia" w:ascii="微软雅黑" w:hAnsi="微软雅黑" w:eastAsia="微软雅黑" w:cs="微软雅黑"/>
              </w:rPr>
              <w:t>月版本解决</w:t>
            </w:r>
          </w:p>
        </w:tc>
      </w:tr>
    </w:tbl>
    <w:p w14:paraId="1EF758A4">
      <w:pPr>
        <w:pStyle w:val="6"/>
        <w:rPr>
          <w:rFonts w:hint="eastAsia" w:ascii="微软雅黑" w:hAnsi="微软雅黑" w:eastAsia="微软雅黑" w:cs="微软雅黑"/>
        </w:rPr>
      </w:pPr>
    </w:p>
    <w:p w14:paraId="72B895F7">
      <w:pPr>
        <w:rPr>
          <w:rFonts w:hint="eastAsia" w:ascii="微软雅黑" w:hAnsi="微软雅黑" w:eastAsia="微软雅黑" w:cs="微软雅黑"/>
        </w:rPr>
        <w:sectPr>
          <w:footerReference r:id="rId108" w:type="default"/>
          <w:pgSz w:w="11906" w:h="16838"/>
          <w:pgMar w:top="1398" w:right="1118" w:bottom="1378" w:left="1133" w:header="823" w:footer="1061" w:gutter="0"/>
          <w:cols w:space="720" w:num="1"/>
        </w:sectPr>
      </w:pPr>
    </w:p>
    <w:p w14:paraId="1517F685">
      <w:pPr>
        <w:pStyle w:val="6"/>
        <w:spacing w:line="273" w:lineRule="auto"/>
        <w:rPr>
          <w:rFonts w:hint="eastAsia" w:ascii="微软雅黑" w:hAnsi="微软雅黑" w:eastAsia="微软雅黑" w:cs="微软雅黑"/>
        </w:rPr>
      </w:pPr>
    </w:p>
    <w:p w14:paraId="16DDDF0C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30EECAF7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73732B1E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530D3190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7B6B7782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66D97F1B">
      <w:pPr>
        <w:spacing w:before="418" w:line="195" w:lineRule="auto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197" w:name="bookmark96"/>
      <w:bookmarkEnd w:id="197"/>
      <w:bookmarkStart w:id="198" w:name="bookmark98"/>
      <w:bookmarkEnd w:id="198"/>
      <w:bookmarkStart w:id="199" w:name="bookmark95"/>
      <w:bookmarkEnd w:id="199"/>
      <w:bookmarkStart w:id="200" w:name="bookmark97"/>
      <w:bookmarkEnd w:id="200"/>
      <w:r>
        <w:rPr>
          <w:rFonts w:hint="eastAsia" w:ascii="微软雅黑" w:hAnsi="微软雅黑" w:eastAsia="微软雅黑" w:cs="微软雅黑"/>
          <w:b/>
          <w:bCs/>
          <w:spacing w:val="8"/>
          <w:sz w:val="144"/>
          <w:szCs w:val="144"/>
        </w:rPr>
        <w:t>25</w:t>
      </w:r>
      <w:r>
        <w:rPr>
          <w:rFonts w:hint="eastAsia" w:ascii="微软雅黑" w:hAnsi="微软雅黑" w:eastAsia="微软雅黑" w:cs="微软雅黑"/>
          <w:b/>
          <w:bCs/>
          <w:spacing w:val="8"/>
          <w:sz w:val="44"/>
          <w:szCs w:val="44"/>
        </w:rPr>
        <w:t>升级影响</w:t>
      </w:r>
    </w:p>
    <w:p w14:paraId="2395050C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294" name="IM 2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IM 294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9BFDE6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7E32CD53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0D2F444C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702DCCFC">
      <w:pPr>
        <w:spacing w:before="91" w:line="198" w:lineRule="auto"/>
        <w:ind w:left="171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drawing>
          <wp:anchor distT="0" distB="0" distL="0" distR="0" simplePos="0" relativeHeight="251768832" behindDoc="0" locked="0" layoutInCell="1" allowOverlap="1">
            <wp:simplePos x="0" y="0"/>
            <wp:positionH relativeFrom="column">
              <wp:posOffset>1079500</wp:posOffset>
            </wp:positionH>
            <wp:positionV relativeFrom="paragraph">
              <wp:posOffset>211455</wp:posOffset>
            </wp:positionV>
            <wp:extent cx="5039995" cy="6350"/>
            <wp:effectExtent l="0" t="0" r="0" b="0"/>
            <wp:wrapNone/>
            <wp:docPr id="296" name="IM 2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IM 296"/>
                    <pic:cNvPicPr/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"bookmark97"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25.1</w:t>
      </w:r>
      <w:r>
        <w:rPr>
          <w:rFonts w:hint="eastAsia" w:ascii="微软雅黑" w:hAnsi="微软雅黑" w:eastAsia="微软雅黑" w:cs="微软雅黑"/>
          <w:color w:val="0000FF"/>
          <w:spacing w:val="39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升级过程中对现行系统的影响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fldChar w:fldCharType="end"/>
      </w:r>
    </w:p>
    <w:p w14:paraId="60D49AFE">
      <w:pPr>
        <w:spacing w:before="114" w:line="198" w:lineRule="auto"/>
        <w:ind w:left="171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"bookmark96"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t>25.2</w:t>
      </w:r>
      <w:r>
        <w:rPr>
          <w:rFonts w:hint="eastAsia" w:ascii="微软雅黑" w:hAnsi="微软雅黑" w:eastAsia="微软雅黑" w:cs="微软雅黑"/>
          <w:color w:val="0000FF"/>
          <w:spacing w:val="43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t>升级后对现行系统的影响</w:t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fldChar w:fldCharType="end"/>
      </w:r>
    </w:p>
    <w:p w14:paraId="5A752C71">
      <w:pPr>
        <w:spacing w:before="359" w:line="206" w:lineRule="auto"/>
        <w:ind w:left="15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pacing w:val="-4"/>
          <w:sz w:val="36"/>
          <w:szCs w:val="36"/>
        </w:rPr>
        <w:t xml:space="preserve">25.1 </w:t>
      </w:r>
      <w:r>
        <w:rPr>
          <w:rFonts w:hint="eastAsia" w:ascii="微软雅黑" w:hAnsi="微软雅黑" w:eastAsia="微软雅黑" w:cs="微软雅黑"/>
          <w:b/>
          <w:bCs/>
          <w:spacing w:val="-4"/>
          <w:sz w:val="36"/>
          <w:szCs w:val="36"/>
        </w:rPr>
        <w:t>升级过程中对现行系统的影响</w:t>
      </w:r>
    </w:p>
    <w:p w14:paraId="3F0ABA70">
      <w:pPr>
        <w:spacing w:before="57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15059D74">
      <w:pPr>
        <w:spacing w:before="144" w:line="206" w:lineRule="auto"/>
        <w:ind w:left="13"/>
        <w:outlineLvl w:val="2"/>
        <w:rPr>
          <w:rFonts w:hint="eastAsia" w:ascii="微软雅黑" w:hAnsi="微软雅黑" w:eastAsia="微软雅黑" w:cs="微软雅黑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pacing w:val="-7"/>
          <w:sz w:val="32"/>
          <w:szCs w:val="32"/>
        </w:rPr>
        <w:t xml:space="preserve">25.1.1 </w:t>
      </w:r>
      <w:r>
        <w:rPr>
          <w:rFonts w:hint="eastAsia" w:ascii="微软雅黑" w:hAnsi="微软雅黑" w:eastAsia="微软雅黑" w:cs="微软雅黑"/>
          <w:b/>
          <w:bCs/>
          <w:spacing w:val="-7"/>
          <w:sz w:val="32"/>
          <w:szCs w:val="32"/>
        </w:rPr>
        <w:t>对业务的影响</w:t>
      </w:r>
    </w:p>
    <w:p w14:paraId="1604071A">
      <w:pPr>
        <w:spacing w:before="69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075A1763">
      <w:pPr>
        <w:spacing w:before="346" w:line="206" w:lineRule="auto"/>
        <w:ind w:left="15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pacing w:val="-4"/>
          <w:sz w:val="36"/>
          <w:szCs w:val="36"/>
        </w:rPr>
        <w:t xml:space="preserve">25.2 </w:t>
      </w:r>
      <w:r>
        <w:rPr>
          <w:rFonts w:hint="eastAsia" w:ascii="微软雅黑" w:hAnsi="微软雅黑" w:eastAsia="微软雅黑" w:cs="微软雅黑"/>
          <w:b/>
          <w:bCs/>
          <w:spacing w:val="-4"/>
          <w:sz w:val="36"/>
          <w:szCs w:val="36"/>
        </w:rPr>
        <w:t>升级后对现行系统的影响</w:t>
      </w:r>
    </w:p>
    <w:p w14:paraId="3624B427">
      <w:pPr>
        <w:spacing w:before="57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2AA5BA1F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109" w:type="default"/>
          <w:footerReference r:id="rId110" w:type="default"/>
          <w:pgSz w:w="11906" w:h="16838"/>
          <w:pgMar w:top="1398" w:right="1133" w:bottom="1378" w:left="1133" w:header="823" w:footer="1061" w:gutter="0"/>
          <w:cols w:space="720" w:num="1"/>
        </w:sectPr>
      </w:pPr>
    </w:p>
    <w:p w14:paraId="7E551F7A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3135DB06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094AD272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2090733F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3F48977B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7D5E374F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5DD96EE5">
      <w:pPr>
        <w:spacing w:before="418" w:line="193" w:lineRule="auto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201" w:name="bookmark99"/>
      <w:bookmarkEnd w:id="201"/>
      <w:r>
        <w:rPr>
          <w:rFonts w:hint="eastAsia" w:ascii="微软雅黑" w:hAnsi="微软雅黑" w:eastAsia="微软雅黑" w:cs="微软雅黑"/>
          <w:b/>
          <w:bCs/>
          <w:spacing w:val="31"/>
          <w:sz w:val="144"/>
          <w:szCs w:val="144"/>
        </w:rPr>
        <w:t>A</w:t>
      </w:r>
      <w:r>
        <w:rPr>
          <w:rFonts w:hint="eastAsia" w:ascii="微软雅黑" w:hAnsi="微软雅黑" w:eastAsia="微软雅黑" w:cs="微软雅黑"/>
          <w:b/>
          <w:bCs/>
          <w:spacing w:val="31"/>
          <w:sz w:val="44"/>
          <w:szCs w:val="44"/>
        </w:rPr>
        <w:t>漏洞修补列表</w:t>
      </w:r>
    </w:p>
    <w:p w14:paraId="28398D9C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302" name="IM 3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" name="IM 302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45EB4A">
      <w:pPr>
        <w:pStyle w:val="6"/>
        <w:spacing w:line="354" w:lineRule="auto"/>
        <w:rPr>
          <w:rFonts w:hint="eastAsia" w:ascii="微软雅黑" w:hAnsi="微软雅黑" w:eastAsia="微软雅黑" w:cs="微软雅黑"/>
        </w:rPr>
      </w:pPr>
    </w:p>
    <w:p w14:paraId="2C1CF525">
      <w:pPr>
        <w:pStyle w:val="6"/>
        <w:spacing w:line="355" w:lineRule="auto"/>
        <w:rPr>
          <w:rFonts w:hint="eastAsia" w:ascii="微软雅黑" w:hAnsi="微软雅黑" w:eastAsia="微软雅黑" w:cs="微软雅黑"/>
        </w:rPr>
      </w:pPr>
    </w:p>
    <w:p w14:paraId="17248C4B">
      <w:pPr>
        <w:spacing w:before="91" w:line="198" w:lineRule="auto"/>
        <w:ind w:left="17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4"/>
          <w:sz w:val="21"/>
          <w:szCs w:val="21"/>
        </w:rPr>
        <w:t>详见随版本发布的漏洞修补清单《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PR420KI G2</w:t>
      </w:r>
      <w:r>
        <w:rPr>
          <w:rFonts w:hint="eastAsia" w:ascii="微软雅黑" w:hAnsi="微软雅黑" w:eastAsia="微软雅黑" w:cs="微软雅黑"/>
          <w:spacing w:val="4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pacing w:val="4"/>
          <w:sz w:val="21"/>
          <w:szCs w:val="21"/>
        </w:rPr>
        <w:t>1.0.32</w:t>
      </w:r>
      <w:r>
        <w:rPr>
          <w:rFonts w:hint="eastAsia" w:ascii="微软雅黑" w:hAnsi="微软雅黑" w:eastAsia="微软雅黑" w:cs="微软雅黑"/>
          <w:spacing w:val="28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pacing w:val="4"/>
          <w:sz w:val="21"/>
          <w:szCs w:val="21"/>
        </w:rPr>
        <w:t>漏洞修补列表》</w:t>
      </w:r>
    </w:p>
    <w:p w14:paraId="19FD2515">
      <w:pPr>
        <w:spacing w:line="198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111" w:type="default"/>
          <w:footerReference r:id="rId112" w:type="default"/>
          <w:pgSz w:w="11906" w:h="16838"/>
          <w:pgMar w:top="1398" w:right="1133" w:bottom="1378" w:left="1133" w:header="823" w:footer="1061" w:gutter="0"/>
          <w:cols w:space="720" w:num="1"/>
        </w:sectPr>
      </w:pPr>
    </w:p>
    <w:p w14:paraId="2C51EF75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4E7D3529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7E121CDE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61540674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03781C1B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28F92320">
      <w:pPr>
        <w:pStyle w:val="6"/>
        <w:spacing w:line="277" w:lineRule="auto"/>
        <w:rPr>
          <w:rFonts w:hint="eastAsia" w:ascii="微软雅黑" w:hAnsi="微软雅黑" w:eastAsia="微软雅黑" w:cs="微软雅黑"/>
        </w:rPr>
      </w:pPr>
    </w:p>
    <w:p w14:paraId="08C849BE">
      <w:pPr>
        <w:spacing w:before="418" w:line="193" w:lineRule="auto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202" w:name="bookmark100"/>
      <w:bookmarkEnd w:id="202"/>
      <w:r>
        <w:rPr>
          <w:rFonts w:hint="eastAsia" w:ascii="微软雅黑" w:hAnsi="微软雅黑" w:eastAsia="微软雅黑" w:cs="微软雅黑"/>
          <w:b/>
          <w:bCs/>
          <w:spacing w:val="13"/>
          <w:sz w:val="144"/>
          <w:szCs w:val="144"/>
        </w:rPr>
        <w:t>B</w:t>
      </w:r>
      <w:r>
        <w:rPr>
          <w:rFonts w:hint="eastAsia" w:ascii="微软雅黑" w:hAnsi="微软雅黑" w:eastAsia="微软雅黑" w:cs="微软雅黑"/>
          <w:b/>
          <w:bCs/>
          <w:spacing w:val="13"/>
          <w:sz w:val="44"/>
          <w:szCs w:val="44"/>
        </w:rPr>
        <w:t>缩略语</w:t>
      </w:r>
    </w:p>
    <w:p w14:paraId="353A772E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308" name="IM 3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" name="IM 308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8C6E71">
      <w:pPr>
        <w:pStyle w:val="6"/>
        <w:spacing w:line="282" w:lineRule="auto"/>
        <w:rPr>
          <w:rFonts w:hint="eastAsia" w:ascii="微软雅黑" w:hAnsi="微软雅黑" w:eastAsia="微软雅黑" w:cs="微软雅黑"/>
        </w:rPr>
      </w:pPr>
    </w:p>
    <w:p w14:paraId="17FECF0F">
      <w:pPr>
        <w:pStyle w:val="6"/>
        <w:spacing w:line="282" w:lineRule="auto"/>
        <w:rPr>
          <w:rFonts w:hint="eastAsia" w:ascii="微软雅黑" w:hAnsi="微软雅黑" w:eastAsia="微软雅黑" w:cs="微软雅黑"/>
        </w:rPr>
      </w:pPr>
    </w:p>
    <w:p w14:paraId="4A13873A">
      <w:pPr>
        <w:pStyle w:val="6"/>
        <w:spacing w:line="282" w:lineRule="auto"/>
        <w:rPr>
          <w:rFonts w:hint="eastAsia" w:ascii="微软雅黑" w:hAnsi="微软雅黑" w:eastAsia="微软雅黑" w:cs="微软雅黑"/>
        </w:rPr>
      </w:pPr>
    </w:p>
    <w:p w14:paraId="2734EF5F">
      <w:pPr>
        <w:spacing w:before="61" w:line="203" w:lineRule="auto"/>
        <w:ind w:left="181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pacing w:val="2"/>
          <w:sz w:val="21"/>
          <w:szCs w:val="21"/>
        </w:rPr>
        <w:t>Numerics</w:t>
      </w:r>
    </w:p>
    <w:p w14:paraId="77DA10D2">
      <w:pPr>
        <w:spacing w:line="143" w:lineRule="exact"/>
        <w:rPr>
          <w:rFonts w:hint="eastAsia" w:ascii="微软雅黑" w:hAnsi="微软雅黑" w:eastAsia="微软雅黑" w:cs="微软雅黑"/>
        </w:rPr>
      </w:pPr>
    </w:p>
    <w:tbl>
      <w:tblPr>
        <w:tblStyle w:val="13"/>
        <w:tblW w:w="7172" w:type="dxa"/>
        <w:tblInd w:w="1809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1"/>
        <w:gridCol w:w="3533"/>
        <w:gridCol w:w="2058"/>
      </w:tblGrid>
      <w:tr w14:paraId="04384988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1581" w:type="dxa"/>
            <w:vAlign w:val="top"/>
          </w:tcPr>
          <w:p w14:paraId="6904549F">
            <w:pPr>
              <w:spacing w:before="61" w:line="203" w:lineRule="auto"/>
              <w:ind w:left="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9"/>
                <w:sz w:val="21"/>
                <w:szCs w:val="21"/>
              </w:rPr>
              <w:t>iBMC</w:t>
            </w:r>
          </w:p>
        </w:tc>
        <w:tc>
          <w:tcPr>
            <w:tcW w:w="3533" w:type="dxa"/>
            <w:vAlign w:val="top"/>
          </w:tcPr>
          <w:p w14:paraId="52169394">
            <w:pPr>
              <w:pStyle w:val="12"/>
              <w:spacing w:line="278" w:lineRule="exact"/>
              <w:ind w:left="107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5"/>
                <w:position w:val="3"/>
              </w:rPr>
              <w:t>Intelligent  Baseboard</w:t>
            </w:r>
          </w:p>
          <w:p w14:paraId="778B5F96">
            <w:pPr>
              <w:pStyle w:val="12"/>
              <w:spacing w:before="33" w:line="200" w:lineRule="auto"/>
              <w:ind w:left="1076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7"/>
              </w:rPr>
              <w:t>Management</w:t>
            </w:r>
            <w:r>
              <w:rPr>
                <w:rFonts w:hint="eastAsia" w:ascii="微软雅黑" w:hAnsi="微软雅黑" w:eastAsia="微软雅黑" w:cs="微软雅黑"/>
                <w:spacing w:val="49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Controller</w:t>
            </w:r>
          </w:p>
        </w:tc>
        <w:tc>
          <w:tcPr>
            <w:tcW w:w="2058" w:type="dxa"/>
            <w:vAlign w:val="top"/>
          </w:tcPr>
          <w:p w14:paraId="6FF9AB69">
            <w:pPr>
              <w:spacing w:before="34" w:line="207" w:lineRule="auto"/>
              <w:jc w:val="righ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智能基板管理控制器</w:t>
            </w:r>
          </w:p>
        </w:tc>
      </w:tr>
      <w:tr w14:paraId="277FC888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581" w:type="dxa"/>
            <w:vAlign w:val="top"/>
          </w:tcPr>
          <w:p w14:paraId="3162D029">
            <w:pPr>
              <w:spacing w:before="141" w:line="196" w:lineRule="auto"/>
              <w:ind w:left="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6"/>
                <w:sz w:val="21"/>
                <w:szCs w:val="21"/>
              </w:rPr>
              <w:t>BIOS</w:t>
            </w:r>
          </w:p>
        </w:tc>
        <w:tc>
          <w:tcPr>
            <w:tcW w:w="3533" w:type="dxa"/>
            <w:vAlign w:val="top"/>
          </w:tcPr>
          <w:p w14:paraId="736A6536">
            <w:pPr>
              <w:pStyle w:val="12"/>
              <w:spacing w:before="72" w:line="257" w:lineRule="auto"/>
              <w:ind w:left="1064" w:right="254" w:firstLine="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5"/>
              </w:rPr>
              <w:t>Basic</w:t>
            </w:r>
            <w:r>
              <w:rPr>
                <w:rFonts w:hint="eastAsia" w:ascii="微软雅黑" w:hAnsi="微软雅黑" w:eastAsia="微软雅黑" w:cs="微软雅黑"/>
                <w:spacing w:val="4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Input</w:t>
            </w:r>
            <w:r>
              <w:rPr>
                <w:rFonts w:hint="eastAsia" w:ascii="微软雅黑" w:hAnsi="微软雅黑" w:eastAsia="微软雅黑" w:cs="微软雅黑"/>
                <w:spacing w:val="3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and</w:t>
            </w:r>
            <w:r>
              <w:rPr>
                <w:rFonts w:hint="eastAsia" w:ascii="微软雅黑" w:hAnsi="微软雅黑" w:eastAsia="微软雅黑" w:cs="微软雅黑"/>
                <w:spacing w:val="33"/>
                <w:w w:val="10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5"/>
              </w:rPr>
              <w:t>Output</w:t>
            </w:r>
            <w:r>
              <w:rPr>
                <w:rFonts w:hint="eastAsia" w:ascii="微软雅黑" w:hAnsi="微软雅黑" w:eastAsia="微软雅黑" w:cs="微软雅黑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3"/>
              </w:rPr>
              <w:t>System</w:t>
            </w:r>
          </w:p>
        </w:tc>
        <w:tc>
          <w:tcPr>
            <w:tcW w:w="2058" w:type="dxa"/>
            <w:vAlign w:val="top"/>
          </w:tcPr>
          <w:p w14:paraId="641ED882">
            <w:pPr>
              <w:spacing w:before="107" w:line="207" w:lineRule="auto"/>
              <w:ind w:left="17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基本输入输出系统</w:t>
            </w:r>
          </w:p>
        </w:tc>
      </w:tr>
      <w:tr w14:paraId="097C50D8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581" w:type="dxa"/>
            <w:vAlign w:val="top"/>
          </w:tcPr>
          <w:p w14:paraId="3C3ADA06">
            <w:pPr>
              <w:spacing w:before="124" w:line="196" w:lineRule="auto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3"/>
                <w:sz w:val="21"/>
                <w:szCs w:val="21"/>
              </w:rPr>
              <w:t>CPLD</w:t>
            </w:r>
          </w:p>
        </w:tc>
        <w:tc>
          <w:tcPr>
            <w:tcW w:w="3533" w:type="dxa"/>
            <w:vAlign w:val="top"/>
          </w:tcPr>
          <w:p w14:paraId="3F87ADDF">
            <w:pPr>
              <w:pStyle w:val="12"/>
              <w:spacing w:before="116" w:line="210" w:lineRule="auto"/>
              <w:ind w:left="1075" w:right="173" w:hanging="1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7"/>
              </w:rPr>
              <w:t>Complex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>Programmable</w:t>
            </w:r>
            <w:r>
              <w:rPr>
                <w:rFonts w:hint="eastAsia" w:ascii="微软雅黑" w:hAnsi="微软雅黑" w:eastAsia="微软雅黑" w:cs="微软雅黑"/>
              </w:rPr>
              <w:t xml:space="preserve"> Logic</w:t>
            </w:r>
            <w:r>
              <w:rPr>
                <w:rFonts w:hint="eastAsia" w:ascii="微软雅黑" w:hAnsi="微软雅黑" w:eastAsia="微软雅黑" w:cs="微软雅黑"/>
                <w:spacing w:val="12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</w:rPr>
              <w:t>Device</w:t>
            </w:r>
          </w:p>
        </w:tc>
        <w:tc>
          <w:tcPr>
            <w:tcW w:w="2058" w:type="dxa"/>
            <w:vAlign w:val="top"/>
          </w:tcPr>
          <w:p w14:paraId="2687F236">
            <w:pPr>
              <w:spacing w:before="89" w:line="207" w:lineRule="auto"/>
              <w:jc w:val="righ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复杂可编程逻辑器件</w:t>
            </w:r>
          </w:p>
        </w:tc>
      </w:tr>
    </w:tbl>
    <w:p w14:paraId="1A5EC4D2">
      <w:pPr>
        <w:pStyle w:val="6"/>
        <w:rPr>
          <w:rFonts w:hint="eastAsia" w:ascii="微软雅黑" w:hAnsi="微软雅黑" w:eastAsia="微软雅黑" w:cs="微软雅黑"/>
        </w:rPr>
      </w:pPr>
    </w:p>
    <w:sectPr>
      <w:headerReference r:id="rId113" w:type="default"/>
      <w:footerReference r:id="rId114" w:type="default"/>
      <w:pgSz w:w="11906" w:h="16838"/>
      <w:pgMar w:top="1398" w:right="1133" w:bottom="1378" w:left="1133" w:header="823" w:footer="106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Book Antiqu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MS PGothic">
    <w:panose1 w:val="020B0600070205080204"/>
    <w:charset w:val="86"/>
    <w:family w:val="auto"/>
    <w:pitch w:val="default"/>
    <w:sig w:usb0="E00002FF" w:usb1="6AC7FDFB" w:usb2="08000012" w:usb3="00000000" w:csb0="4002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2AA1A4">
    <w:pPr>
      <w:spacing w:before="1" w:line="214" w:lineRule="auto"/>
      <w:jc w:val="right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6028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4445</wp:posOffset>
          </wp:positionV>
          <wp:extent cx="6120130" cy="6350"/>
          <wp:effectExtent l="0" t="0" r="0" b="0"/>
          <wp:wrapNone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orbel" w:hAnsi="Corbel" w:eastAsia="Corbel" w:cs="Corbel"/>
        <w:spacing w:val="2"/>
        <w:sz w:val="20"/>
        <w:szCs w:val="20"/>
      </w:rPr>
      <w:t xml:space="preserve">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                    </w:t>
    </w:r>
    <w:r>
      <w:rPr>
        <w:rFonts w:ascii="Corbel" w:hAnsi="Corbel" w:eastAsia="Corbel" w:cs="Corbel"/>
        <w:spacing w:val="2"/>
        <w:sz w:val="20"/>
        <w:szCs w:val="20"/>
      </w:rPr>
      <w:t>i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B320C9"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89F88D">
    <w:pPr>
      <w:spacing w:before="1" w:line="214" w:lineRule="auto"/>
      <w:jc w:val="right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6131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22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 2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                 </w:t>
    </w:r>
    <w:r>
      <w:rPr>
        <w:rFonts w:ascii="Corbel" w:hAnsi="Corbel" w:eastAsia="Corbel" w:cs="Corbel"/>
        <w:sz w:val="20"/>
        <w:szCs w:val="20"/>
      </w:rPr>
      <w:t>iii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C018B7">
    <w:pPr>
      <w:spacing w:before="1" w:line="214" w:lineRule="auto"/>
      <w:jc w:val="right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63360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26" name="IM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 2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           </w:t>
    </w:r>
    <w:r>
      <w:rPr>
        <w:rFonts w:ascii="Corbel" w:hAnsi="Corbel" w:eastAsia="Corbel" w:cs="Corbel"/>
        <w:sz w:val="20"/>
        <w:szCs w:val="20"/>
      </w:rPr>
      <w:t>iv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C0ACE2">
    <w:pPr>
      <w:spacing w:before="1" w:line="214" w:lineRule="auto"/>
      <w:jc w:val="right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6540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30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 3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</w:t>
    </w:r>
    <w:r>
      <w:rPr>
        <w:rFonts w:ascii="Corbel" w:hAnsi="Corbel" w:eastAsia="Corbel" w:cs="Corbel"/>
        <w:spacing w:val="2"/>
        <w:sz w:val="20"/>
        <w:szCs w:val="20"/>
      </w:rPr>
      <w:t>v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1C68E3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67456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34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 3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</w:r>
    <w:r>
      <w:rPr>
        <w:rFonts w:ascii="Corbel" w:hAnsi="Corbel" w:eastAsia="Corbel" w:cs="Corbel"/>
        <w:spacing w:val="2"/>
        <w:sz w:val="20"/>
        <w:szCs w:val="20"/>
      </w:rPr>
      <w:t>1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C3CDC7">
    <w:pPr>
      <w:spacing w:before="1" w:line="214" w:lineRule="auto"/>
      <w:jc w:val="right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69504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40" name="IM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IM 4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</w:t>
    </w:r>
    <w:r>
      <w:rPr>
        <w:rFonts w:ascii="Corbel" w:hAnsi="Corbel" w:eastAsia="Corbel" w:cs="Corbel"/>
        <w:spacing w:val="2"/>
        <w:sz w:val="20"/>
        <w:szCs w:val="20"/>
      </w:rPr>
      <w:t>2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4003EC">
    <w:pPr>
      <w:spacing w:before="1" w:line="214" w:lineRule="auto"/>
      <w:jc w:val="right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7155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46" name="IM 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" name="IM 4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</w:t>
    </w:r>
    <w:r>
      <w:rPr>
        <w:rFonts w:ascii="Corbel" w:hAnsi="Corbel" w:eastAsia="Corbel" w:cs="Corbel"/>
        <w:spacing w:val="2"/>
        <w:sz w:val="20"/>
        <w:szCs w:val="20"/>
      </w:rPr>
      <w:t>3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B4A98F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73600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52" name="IM 5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" name="IM 5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</w:t>
    </w:r>
    <w:r>
      <w:rPr>
        <w:rFonts w:ascii="Corbel" w:hAnsi="Corbel" w:eastAsia="Corbel" w:cs="Corbel"/>
        <w:spacing w:val="2"/>
        <w:sz w:val="20"/>
        <w:szCs w:val="20"/>
      </w:rPr>
      <w:t>4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80C1C1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7564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58" name="IM 5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IM 5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</w:t>
    </w:r>
    <w:r>
      <w:rPr>
        <w:rFonts w:ascii="Corbel" w:hAnsi="Corbel" w:eastAsia="Corbel" w:cs="Corbel"/>
        <w:spacing w:val="2"/>
        <w:sz w:val="20"/>
        <w:szCs w:val="20"/>
      </w:rPr>
      <w:t>5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B31097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77696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62" name="IM 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" name="IM 6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</w:t>
    </w:r>
    <w:r>
      <w:rPr>
        <w:rFonts w:ascii="Corbel" w:hAnsi="Corbel" w:eastAsia="Corbel" w:cs="Corbel"/>
        <w:spacing w:val="2"/>
        <w:sz w:val="20"/>
        <w:szCs w:val="20"/>
      </w:rPr>
      <w:t>6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54183E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79744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68" name="IM 6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" name="IM 6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</w:t>
    </w:r>
    <w:r>
      <w:rPr>
        <w:rFonts w:ascii="Corbel" w:hAnsi="Corbel" w:eastAsia="Corbel" w:cs="Corbel"/>
        <w:spacing w:val="2"/>
        <w:sz w:val="20"/>
        <w:szCs w:val="20"/>
      </w:rPr>
      <w:t>7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7361B6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8179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72" name="IM 7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" name="IM 7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</w:t>
    </w:r>
    <w:r>
      <w:rPr>
        <w:rFonts w:ascii="Corbel" w:hAnsi="Corbel" w:eastAsia="Corbel" w:cs="Corbel"/>
        <w:spacing w:val="2"/>
        <w:sz w:val="20"/>
        <w:szCs w:val="20"/>
      </w:rPr>
      <w:t>8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2B0EA0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83840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78" name="IM 7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" name="IM 7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</w:t>
    </w:r>
    <w:r>
      <w:rPr>
        <w:rFonts w:ascii="Corbel" w:hAnsi="Corbel" w:eastAsia="Corbel" w:cs="Corbel"/>
        <w:spacing w:val="2"/>
        <w:sz w:val="20"/>
        <w:szCs w:val="20"/>
      </w:rPr>
      <w:t>9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7931F1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8588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82" name="IM 8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" name="IM 8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</w:t>
    </w:r>
    <w:r>
      <w:rPr>
        <w:rFonts w:ascii="Corbel" w:hAnsi="Corbel" w:eastAsia="Corbel" w:cs="Corbel"/>
        <w:spacing w:val="2"/>
        <w:sz w:val="20"/>
        <w:szCs w:val="20"/>
      </w:rPr>
      <w:t>10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1ADCB5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87936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88" name="IM 8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" name="IM 8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    </w:t>
    </w:r>
    <w:r>
      <w:rPr>
        <w:rFonts w:ascii="Corbel" w:hAnsi="Corbel" w:eastAsia="Corbel" w:cs="Corbel"/>
        <w:spacing w:val="3"/>
        <w:sz w:val="20"/>
        <w:szCs w:val="20"/>
      </w:rPr>
      <w:t>11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C9127D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89984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92" name="IM 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" name="IM 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</w:t>
    </w:r>
    <w:r>
      <w:rPr>
        <w:rFonts w:ascii="Corbel" w:hAnsi="Corbel" w:eastAsia="Corbel" w:cs="Corbel"/>
        <w:spacing w:val="2"/>
        <w:sz w:val="20"/>
        <w:szCs w:val="20"/>
      </w:rPr>
      <w:t>12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17F348">
    <w:pPr>
      <w:spacing w:before="1" w:line="214" w:lineRule="auto"/>
      <w:ind w:left="7"/>
      <w:rPr>
        <w:rFonts w:hint="eastAsia" w:ascii="微软雅黑" w:hAnsi="微软雅黑" w:eastAsia="微软雅黑" w:cs="微软雅黑"/>
        <w:sz w:val="20"/>
        <w:szCs w:val="20"/>
      </w:rPr>
    </w:pPr>
    <w:r>
      <w:drawing>
        <wp:anchor distT="0" distB="0" distL="0" distR="0" simplePos="0" relativeHeight="25169203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98" name="IM 9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" name="IM 9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 </w:t>
    </w:r>
    <w:r>
      <w:rPr>
        <w:rFonts w:hint="eastAsia" w:ascii="微软雅黑" w:hAnsi="微软雅黑" w:eastAsia="微软雅黑" w:cs="微软雅黑"/>
        <w:spacing w:val="3"/>
        <w:sz w:val="20"/>
        <w:szCs w:val="20"/>
      </w:rPr>
      <w:t>13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44C1BF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94080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02" name="IM 10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" name="IM 10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14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A88CF2">
    <w:pPr>
      <w:spacing w:before="1" w:line="214" w:lineRule="auto"/>
      <w:ind w:left="7"/>
      <w:rPr>
        <w:rFonts w:hint="eastAsia" w:ascii="微软雅黑" w:hAnsi="微软雅黑" w:eastAsia="微软雅黑" w:cs="微软雅黑"/>
        <w:sz w:val="20"/>
        <w:szCs w:val="20"/>
      </w:rPr>
    </w:pPr>
    <w:r>
      <w:drawing>
        <wp:anchor distT="0" distB="0" distL="0" distR="0" simplePos="0" relativeHeight="25169612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08" name="IM 10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" name="IM 10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  </w:t>
    </w:r>
    <w:r>
      <w:rPr>
        <w:rFonts w:hint="eastAsia" w:ascii="微软雅黑" w:hAnsi="微软雅黑" w:eastAsia="微软雅黑" w:cs="微软雅黑"/>
        <w:spacing w:val="3"/>
        <w:sz w:val="20"/>
        <w:szCs w:val="20"/>
      </w:rPr>
      <w:t>15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46192B">
    <w:pPr>
      <w:spacing w:before="1" w:line="214" w:lineRule="auto"/>
      <w:ind w:left="7"/>
      <w:rPr>
        <w:rFonts w:hint="eastAsia" w:ascii="微软雅黑" w:hAnsi="微软雅黑" w:eastAsia="微软雅黑" w:cs="微软雅黑"/>
        <w:sz w:val="20"/>
        <w:szCs w:val="20"/>
      </w:rPr>
    </w:pPr>
    <w:r>
      <w:drawing>
        <wp:anchor distT="0" distB="0" distL="0" distR="0" simplePos="0" relativeHeight="251698176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12" name="IM 1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" name="IM 11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16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B714BC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700224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16" name="IM 1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" name="IM 11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      </w:t>
    </w:r>
    <w:r>
      <w:rPr>
        <w:rFonts w:hint="eastAsia" w:ascii="微软雅黑" w:hAnsi="微软雅黑" w:eastAsia="微软雅黑" w:cs="微软雅黑"/>
        <w:spacing w:val="3"/>
        <w:sz w:val="20"/>
        <w:szCs w:val="20"/>
      </w:rPr>
      <w:t>17</w: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987BA8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70227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22" name="IM 1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" name="IM 12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 xml:space="preserve">  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 xml:space="preserve">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18</w:t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B446B9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704320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26" name="IM 1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" name="IM 12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 xml:space="preserve">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19</w: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637613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70636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32" name="IM 1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" name="IM 13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 20</w:t>
    </w: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79B926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708416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36" name="IM 1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" name="IM 13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21</w: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EC0572">
    <w:pPr>
      <w:spacing w:before="1" w:line="214" w:lineRule="auto"/>
      <w:ind w:left="7"/>
      <w:rPr>
        <w:rFonts w:hint="eastAsia" w:ascii="微软雅黑" w:hAnsi="微软雅黑" w:eastAsia="微软雅黑" w:cs="微软雅黑"/>
        <w:sz w:val="20"/>
        <w:szCs w:val="20"/>
      </w:rPr>
    </w:pPr>
    <w:r>
      <w:drawing>
        <wp:anchor distT="0" distB="0" distL="0" distR="0" simplePos="0" relativeHeight="251710464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40" name="IM 1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" name="IM 14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22</w:t>
    </w: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3FF423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71251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46" name="IM 1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" name="IM 14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23</w:t>
    </w: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2A20D9">
    <w:pPr>
      <w:spacing w:before="1" w:line="214" w:lineRule="auto"/>
      <w:ind w:left="7"/>
      <w:rPr>
        <w:rFonts w:hint="eastAsia" w:ascii="微软雅黑" w:hAnsi="微软雅黑" w:eastAsia="微软雅黑" w:cs="微软雅黑"/>
        <w:sz w:val="20"/>
        <w:szCs w:val="20"/>
      </w:rPr>
    </w:pPr>
    <w:r>
      <w:drawing>
        <wp:anchor distT="0" distB="0" distL="0" distR="0" simplePos="0" relativeHeight="251714560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50" name="IM 1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" name="IM 15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 xml:space="preserve">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24</w:t>
    </w: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1E5417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71660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56" name="IM 1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" name="IM 15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25</w:t>
    </w: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1660F3">
    <w:pPr>
      <w:spacing w:before="1" w:line="214" w:lineRule="auto"/>
      <w:ind w:left="7"/>
      <w:rPr>
        <w:rFonts w:hint="eastAsia" w:ascii="微软雅黑" w:hAnsi="微软雅黑" w:eastAsia="微软雅黑" w:cs="微软雅黑"/>
        <w:sz w:val="20"/>
        <w:szCs w:val="20"/>
      </w:rPr>
    </w:pPr>
    <w:r>
      <w:drawing>
        <wp:anchor distT="0" distB="0" distL="0" distR="0" simplePos="0" relativeHeight="251718656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60" name="IM 16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" name="IM 16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26</w:t>
    </w:r>
  </w:p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9EF597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720704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66" name="IM 16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" name="IM 16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    </w:t>
    </w:r>
    <w:r>
      <w:rPr>
        <w:rFonts w:hint="eastAsia" w:ascii="微软雅黑" w:hAnsi="微软雅黑" w:eastAsia="微软雅黑" w:cs="微软雅黑"/>
        <w:spacing w:val="3"/>
        <w:sz w:val="20"/>
        <w:szCs w:val="20"/>
      </w:rPr>
      <w:t>27</w:t>
    </w:r>
  </w:p>
</w:ftr>
</file>

<file path=word/footer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807491">
    <w:pPr>
      <w:spacing w:before="1" w:line="214" w:lineRule="auto"/>
      <w:ind w:left="7"/>
      <w:rPr>
        <w:rFonts w:hint="eastAsia" w:ascii="微软雅黑" w:hAnsi="微软雅黑" w:eastAsia="微软雅黑" w:cs="微软雅黑"/>
        <w:sz w:val="20"/>
        <w:szCs w:val="20"/>
      </w:rPr>
    </w:pPr>
    <w:r>
      <w:drawing>
        <wp:anchor distT="0" distB="0" distL="0" distR="0" simplePos="0" relativeHeight="25172275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70" name="IM 17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" name="IM 17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 xml:space="preserve">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28</w:t>
    </w:r>
  </w:p>
</w:ftr>
</file>

<file path=word/footer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0C1CD1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724800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76" name="IM 1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" name="IM 17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29</w:t>
    </w:r>
  </w:p>
</w:ftr>
</file>

<file path=word/footer3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E962FB">
    <w:pPr>
      <w:spacing w:before="1" w:line="214" w:lineRule="auto"/>
      <w:ind w:left="7"/>
      <w:rPr>
        <w:rFonts w:hint="eastAsia" w:ascii="微软雅黑" w:hAnsi="微软雅黑" w:eastAsia="微软雅黑" w:cs="微软雅黑"/>
        <w:sz w:val="20"/>
        <w:szCs w:val="20"/>
      </w:rPr>
    </w:pPr>
    <w:r>
      <w:drawing>
        <wp:anchor distT="0" distB="0" distL="0" distR="0" simplePos="0" relativeHeight="25172684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80" name="IM 18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" name="IM 18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 30</w:t>
    </w:r>
  </w:p>
</w:ftr>
</file>

<file path=word/footer3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F01FB8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728896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86" name="IM 18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" name="IM 18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    </w:t>
    </w:r>
    <w:r>
      <w:rPr>
        <w:rFonts w:hint="eastAsia" w:ascii="微软雅黑" w:hAnsi="微软雅黑" w:eastAsia="微软雅黑" w:cs="微软雅黑"/>
        <w:spacing w:val="3"/>
        <w:sz w:val="20"/>
        <w:szCs w:val="20"/>
      </w:rPr>
      <w:t xml:space="preserve"> 31</w:t>
    </w:r>
  </w:p>
</w:ftr>
</file>

<file path=word/footer3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8A80B4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730944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90" name="IM 1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" name="IM 19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32</w:t>
    </w:r>
  </w:p>
</w:ftr>
</file>

<file path=word/footer3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CCB1B9">
    <w:pPr>
      <w:spacing w:before="1" w:line="214" w:lineRule="auto"/>
      <w:ind w:left="7"/>
      <w:rPr>
        <w:rFonts w:hint="eastAsia" w:ascii="微软雅黑" w:hAnsi="微软雅黑" w:eastAsia="微软雅黑" w:cs="微软雅黑"/>
        <w:sz w:val="20"/>
        <w:szCs w:val="20"/>
      </w:rPr>
    </w:pPr>
    <w:r>
      <w:drawing>
        <wp:anchor distT="0" distB="0" distL="0" distR="0" simplePos="0" relativeHeight="25173299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96" name="IM 19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" name="IM 19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     </w:t>
    </w:r>
    <w:r>
      <w:rPr>
        <w:rFonts w:hint="eastAsia" w:ascii="微软雅黑" w:hAnsi="微软雅黑" w:eastAsia="微软雅黑" w:cs="微软雅黑"/>
        <w:spacing w:val="3"/>
        <w:sz w:val="20"/>
        <w:szCs w:val="20"/>
      </w:rPr>
      <w:t>33</w:t>
    </w:r>
  </w:p>
</w:ftr>
</file>

<file path=word/footer3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7729C6">
    <w:pPr>
      <w:spacing w:before="1" w:line="214" w:lineRule="auto"/>
      <w:ind w:left="7"/>
      <w:rPr>
        <w:rFonts w:hint="eastAsia" w:ascii="微软雅黑" w:hAnsi="微软雅黑" w:eastAsia="微软雅黑" w:cs="微软雅黑"/>
        <w:sz w:val="20"/>
        <w:szCs w:val="20"/>
      </w:rPr>
    </w:pPr>
    <w:r>
      <w:drawing>
        <wp:anchor distT="0" distB="0" distL="0" distR="0" simplePos="0" relativeHeight="251735040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208" name="IM 20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" name="IM 20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34</w:t>
    </w:r>
  </w:p>
</w:ftr>
</file>

<file path=word/footer4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D7B365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73708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214" name="IM 2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" name="IM 21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     </w:t>
    </w:r>
    <w:r>
      <w:rPr>
        <w:rFonts w:hint="eastAsia" w:ascii="微软雅黑" w:hAnsi="微软雅黑" w:eastAsia="微软雅黑" w:cs="微软雅黑"/>
        <w:spacing w:val="3"/>
        <w:sz w:val="20"/>
        <w:szCs w:val="20"/>
      </w:rPr>
      <w:t xml:space="preserve"> 35</w:t>
    </w:r>
  </w:p>
</w:ftr>
</file>

<file path=word/footer4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958BCC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739136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226" name="IM 2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6" name="IM 22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36</w:t>
    </w:r>
  </w:p>
</w:ftr>
</file>

<file path=word/footer4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1C0C42">
    <w:pPr>
      <w:spacing w:before="1" w:line="214" w:lineRule="auto"/>
      <w:ind w:left="7"/>
      <w:rPr>
        <w:rFonts w:hint="eastAsia" w:ascii="微软雅黑" w:hAnsi="微软雅黑" w:eastAsia="微软雅黑" w:cs="微软雅黑"/>
        <w:sz w:val="20"/>
        <w:szCs w:val="20"/>
      </w:rPr>
    </w:pPr>
    <w:r>
      <w:drawing>
        <wp:anchor distT="0" distB="0" distL="0" distR="0" simplePos="0" relativeHeight="251741184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232" name="IM 2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2" name="IM 23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 </w:t>
    </w:r>
    <w:r>
      <w:rPr>
        <w:rFonts w:hint="eastAsia" w:ascii="微软雅黑" w:hAnsi="微软雅黑" w:eastAsia="微软雅黑" w:cs="微软雅黑"/>
        <w:spacing w:val="3"/>
        <w:sz w:val="20"/>
        <w:szCs w:val="20"/>
      </w:rPr>
      <w:t>37</w:t>
    </w:r>
  </w:p>
</w:ftr>
</file>

<file path=word/footer4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6B1DA9">
    <w:pPr>
      <w:spacing w:before="1" w:line="214" w:lineRule="auto"/>
      <w:ind w:left="7"/>
      <w:rPr>
        <w:rFonts w:hint="eastAsia" w:ascii="微软雅黑" w:hAnsi="微软雅黑" w:eastAsia="微软雅黑" w:cs="微软雅黑"/>
        <w:sz w:val="20"/>
        <w:szCs w:val="20"/>
      </w:rPr>
    </w:pPr>
    <w:r>
      <w:drawing>
        <wp:anchor distT="0" distB="0" distL="0" distR="0" simplePos="0" relativeHeight="25174323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238" name="IM 2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8" name="IM 23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38</w:t>
    </w:r>
  </w:p>
</w:ftr>
</file>

<file path=word/footer4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8527D2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745280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244" name="IM 2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4" name="IM 2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39</w:t>
    </w:r>
  </w:p>
</w:ftr>
</file>

<file path=word/footer4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E2ADFC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74732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248" name="IM 2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8" name="IM 2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40</w:t>
    </w:r>
  </w:p>
</w:ftr>
</file>

<file path=word/footer4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B4972D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74835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252" name="IM 25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2" name="IM 25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41</w:t>
    </w:r>
  </w:p>
</w:ftr>
</file>

<file path=word/footer4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2BF763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749376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254" name="IM 25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4" name="IM 25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42</w:t>
    </w:r>
  </w:p>
</w:ftr>
</file>

<file path=word/footer4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B40CA3">
    <w:pPr>
      <w:spacing w:before="1" w:line="214" w:lineRule="auto"/>
      <w:ind w:left="7"/>
      <w:rPr>
        <w:rFonts w:hint="eastAsia" w:ascii="微软雅黑" w:hAnsi="微软雅黑" w:eastAsia="微软雅黑" w:cs="微软雅黑"/>
        <w:sz w:val="20"/>
        <w:szCs w:val="20"/>
      </w:rPr>
    </w:pPr>
    <w:r>
      <w:drawing>
        <wp:anchor distT="0" distB="0" distL="0" distR="0" simplePos="0" relativeHeight="251750400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256" name="IM 2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6" name="IM 25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 43</w:t>
    </w:r>
  </w:p>
</w:ftr>
</file>

<file path=word/footer4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25A365">
    <w:pPr>
      <w:spacing w:before="1" w:line="214" w:lineRule="auto"/>
      <w:ind w:left="7"/>
      <w:rPr>
        <w:rFonts w:hint="eastAsia" w:ascii="微软雅黑" w:hAnsi="微软雅黑" w:eastAsia="微软雅黑" w:cs="微软雅黑"/>
        <w:sz w:val="20"/>
        <w:szCs w:val="20"/>
      </w:rPr>
    </w:pPr>
    <w:r>
      <w:drawing>
        <wp:anchor distT="0" distB="0" distL="0" distR="0" simplePos="0" relativeHeight="25175244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260" name="IM 26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0" name="IM 26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44</w:t>
    </w:r>
  </w:p>
</w:ftr>
</file>

<file path=word/footer5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9CF7D9">
    <w:pPr>
      <w:spacing w:before="1" w:line="214" w:lineRule="auto"/>
      <w:ind w:left="7"/>
      <w:rPr>
        <w:rFonts w:hint="eastAsia" w:ascii="微软雅黑" w:hAnsi="微软雅黑" w:eastAsia="微软雅黑" w:cs="微软雅黑"/>
        <w:sz w:val="20"/>
        <w:szCs w:val="20"/>
      </w:rPr>
    </w:pPr>
    <w:r>
      <w:drawing>
        <wp:anchor distT="0" distB="0" distL="0" distR="0" simplePos="0" relativeHeight="251754496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266" name="IM 26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6" name="IM 26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45</w:t>
    </w:r>
  </w:p>
</w:ftr>
</file>

<file path=word/footer5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DE9D27">
    <w:pPr>
      <w:spacing w:before="1" w:line="214" w:lineRule="auto"/>
      <w:ind w:left="7"/>
      <w:rPr>
        <w:rFonts w:hint="eastAsia" w:ascii="微软雅黑" w:hAnsi="微软雅黑" w:eastAsia="微软雅黑" w:cs="微软雅黑"/>
        <w:sz w:val="20"/>
        <w:szCs w:val="20"/>
      </w:rPr>
    </w:pPr>
    <w:r>
      <w:drawing>
        <wp:anchor distT="0" distB="0" distL="0" distR="0" simplePos="0" relativeHeight="251755520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268" name="IM 26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8" name="IM 26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46</w:t>
    </w:r>
  </w:p>
</w:ftr>
</file>

<file path=word/footer5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1B7E91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75756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272" name="IM 27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2" name="IM 27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47</w:t>
    </w:r>
  </w:p>
</w:ftr>
</file>

<file path=word/footer5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280280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759616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278" name="IM 27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8" name="IM 27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48</w:t>
    </w:r>
  </w:p>
</w:ftr>
</file>

<file path=word/footer5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50C0A7">
    <w:pPr>
      <w:spacing w:before="1" w:line="214" w:lineRule="auto"/>
      <w:ind w:left="7"/>
      <w:rPr>
        <w:rFonts w:hint="eastAsia" w:ascii="微软雅黑" w:hAnsi="微软雅黑" w:eastAsia="微软雅黑" w:cs="微软雅黑"/>
        <w:sz w:val="20"/>
        <w:szCs w:val="20"/>
      </w:rPr>
    </w:pPr>
    <w:r>
      <w:drawing>
        <wp:anchor distT="0" distB="0" distL="0" distR="0" simplePos="0" relativeHeight="251760640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280" name="IM 28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0" name="IM 28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 49</w:t>
    </w:r>
  </w:p>
</w:ftr>
</file>

<file path=word/footer5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A2FBBD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76268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284" name="IM 28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4" name="IM 28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50</w:t>
    </w:r>
  </w:p>
</w:ftr>
</file>

<file path=word/footer5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B8BDD4">
    <w:pPr>
      <w:spacing w:before="1" w:line="214" w:lineRule="auto"/>
      <w:ind w:left="7"/>
      <w:rPr>
        <w:rFonts w:hint="eastAsia" w:ascii="微软雅黑" w:hAnsi="微软雅黑" w:eastAsia="微软雅黑" w:cs="微软雅黑"/>
        <w:sz w:val="20"/>
        <w:szCs w:val="20"/>
      </w:rPr>
    </w:pPr>
    <w:r>
      <w:drawing>
        <wp:anchor distT="0" distB="0" distL="0" distR="0" simplePos="0" relativeHeight="25176371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288" name="IM 28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8" name="IM 28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</w:t>
    </w:r>
    <w:r>
      <w:rPr>
        <w:rFonts w:hint="eastAsia" w:ascii="微软雅黑" w:hAnsi="微软雅黑" w:eastAsia="微软雅黑" w:cs="微软雅黑"/>
        <w:spacing w:val="3"/>
        <w:sz w:val="20"/>
        <w:szCs w:val="20"/>
      </w:rPr>
      <w:t xml:space="preserve"> 51</w:t>
    </w:r>
  </w:p>
</w:ftr>
</file>

<file path=word/footer5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0969EE">
    <w:pPr>
      <w:spacing w:before="1" w:line="214" w:lineRule="auto"/>
      <w:jc w:val="right"/>
      <w:rPr>
        <w:rFonts w:hint="eastAsia" w:ascii="微软雅黑" w:hAnsi="微软雅黑" w:eastAsia="微软雅黑" w:cs="微软雅黑"/>
        <w:sz w:val="20"/>
        <w:szCs w:val="20"/>
      </w:rPr>
    </w:pPr>
    <w:r>
      <w:drawing>
        <wp:anchor distT="0" distB="0" distL="0" distR="0" simplePos="0" relativeHeight="251765760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292" name="IM 2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2" name="IM 2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  52</w:t>
    </w:r>
  </w:p>
</w:ftr>
</file>

<file path=word/footer5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74C0A5">
    <w:pPr>
      <w:spacing w:before="1" w:line="214" w:lineRule="auto"/>
      <w:jc w:val="right"/>
      <w:rPr>
        <w:rFonts w:hint="eastAsia" w:ascii="微软雅黑" w:hAnsi="微软雅黑" w:eastAsia="微软雅黑" w:cs="微软雅黑"/>
        <w:sz w:val="20"/>
        <w:szCs w:val="20"/>
      </w:rPr>
    </w:pPr>
    <w:r>
      <w:drawing>
        <wp:anchor distT="0" distB="0" distL="0" distR="0" simplePos="0" relativeHeight="25176780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300" name="IM 3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0" name="IM 30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</w:t>
    </w:r>
    <w:r>
      <w:rPr>
        <w:rFonts w:hint="eastAsia" w:ascii="微软雅黑" w:hAnsi="微软雅黑" w:eastAsia="微软雅黑" w:cs="微软雅黑"/>
        <w:spacing w:val="3"/>
        <w:sz w:val="20"/>
        <w:szCs w:val="20"/>
      </w:rPr>
      <w:t xml:space="preserve">   53</w:t>
    </w:r>
  </w:p>
</w:ftr>
</file>

<file path=word/footer5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7BD07B">
    <w:pPr>
      <w:spacing w:before="1" w:line="214" w:lineRule="auto"/>
      <w:jc w:val="right"/>
      <w:rPr>
        <w:rFonts w:hint="eastAsia" w:ascii="微软雅黑" w:hAnsi="微软雅黑" w:eastAsia="微软雅黑" w:cs="微软雅黑"/>
        <w:sz w:val="20"/>
        <w:szCs w:val="20"/>
      </w:rPr>
    </w:pPr>
    <w:r>
      <w:drawing>
        <wp:anchor distT="0" distB="0" distL="0" distR="0" simplePos="0" relativeHeight="251769856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306" name="IM 30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6" name="IM 30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54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F859A5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6D922D53">
    <w:pPr>
      <w:spacing w:before="7" w:line="192" w:lineRule="auto"/>
      <w:jc w:val="right"/>
      <w:rPr>
        <w:rFonts w:ascii="微软雅黑" w:hAnsi="微软雅黑" w:eastAsia="微软雅黑" w:cs="微软雅黑"/>
        <w:sz w:val="20"/>
        <w:szCs w:val="20"/>
      </w:rPr>
    </w:pPr>
    <w:r>
      <w:rPr>
        <w:rFonts w:ascii="微软雅黑" w:hAnsi="微软雅黑" w:eastAsia="微软雅黑" w:cs="微软雅黑"/>
        <w:spacing w:val="-5"/>
        <w:sz w:val="20"/>
        <w:szCs w:val="20"/>
      </w:rPr>
      <w:t>版</w:t>
    </w:r>
    <w:r>
      <w:rPr>
        <w:rFonts w:ascii="微软雅黑" w:hAnsi="微软雅黑" w:eastAsia="微软雅黑" w:cs="微软雅黑"/>
        <w:spacing w:val="-4"/>
        <w:sz w:val="20"/>
        <w:szCs w:val="20"/>
      </w:rPr>
      <w:t>本说明书</w:t>
    </w:r>
    <w:r>
      <w:rPr>
        <w:rFonts w:ascii="微软雅黑" w:hAnsi="微软雅黑" w:eastAsia="微软雅黑" w:cs="微软雅黑"/>
        <w:spacing w:val="1"/>
        <w:sz w:val="20"/>
        <w:szCs w:val="20"/>
      </w:rPr>
      <w:t xml:space="preserve">                                     </w:t>
    </w:r>
    <w:r>
      <w:rPr>
        <w:rFonts w:ascii="微软雅黑" w:hAnsi="微软雅黑" w:eastAsia="微软雅黑" w:cs="微软雅黑"/>
        <w:sz w:val="20"/>
        <w:szCs w:val="20"/>
      </w:rPr>
      <w:t xml:space="preserve">                                                                                                     </w:t>
    </w:r>
    <w:r>
      <w:rPr>
        <w:rFonts w:ascii="微软雅黑" w:hAnsi="微软雅黑" w:eastAsia="微软雅黑" w:cs="微软雅黑"/>
        <w:spacing w:val="-4"/>
        <w:sz w:val="20"/>
        <w:szCs w:val="20"/>
      </w:rPr>
      <w:t xml:space="preserve">目 </w:t>
    </w:r>
    <w:r>
      <w:rPr>
        <w:rFonts w:ascii="微软雅黑" w:hAnsi="微软雅黑" w:eastAsia="微软雅黑" w:cs="微软雅黑"/>
        <w:spacing w:val="-3"/>
        <w:sz w:val="20"/>
        <w:szCs w:val="20"/>
      </w:rPr>
      <w:t>录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51BAF5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24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 2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2C7777EC">
    <w:pPr>
      <w:spacing w:before="7" w:line="192" w:lineRule="auto"/>
      <w:jc w:val="both"/>
      <w:rPr>
        <w:rFonts w:ascii="微软雅黑" w:hAnsi="微软雅黑" w:eastAsia="微软雅黑" w:cs="微软雅黑"/>
        <w:sz w:val="20"/>
        <w:szCs w:val="20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 xml:space="preserve">版本说明书   </w:t>
    </w:r>
    <w:r>
      <w:rPr>
        <w:rFonts w:ascii="微软雅黑" w:hAnsi="微软雅黑" w:eastAsia="微软雅黑" w:cs="微软雅黑"/>
        <w:spacing w:val="1"/>
        <w:sz w:val="20"/>
        <w:szCs w:val="20"/>
      </w:rPr>
      <w:t xml:space="preserve">                                  </w:t>
    </w:r>
    <w:r>
      <w:rPr>
        <w:rFonts w:ascii="微软雅黑" w:hAnsi="微软雅黑" w:eastAsia="微软雅黑" w:cs="微软雅黑"/>
        <w:sz w:val="20"/>
        <w:szCs w:val="20"/>
      </w:rPr>
      <w:t xml:space="preserve">                                                                                                     </w:t>
    </w:r>
    <w:r>
      <w:rPr>
        <w:rFonts w:ascii="微软雅黑" w:hAnsi="微软雅黑" w:eastAsia="微软雅黑" w:cs="微软雅黑"/>
        <w:spacing w:val="-4"/>
        <w:sz w:val="20"/>
        <w:szCs w:val="20"/>
      </w:rPr>
      <w:t xml:space="preserve">目 </w:t>
    </w:r>
    <w:r>
      <w:rPr>
        <w:rFonts w:ascii="微软雅黑" w:hAnsi="微软雅黑" w:eastAsia="微软雅黑" w:cs="微软雅黑"/>
        <w:spacing w:val="-3"/>
        <w:sz w:val="20"/>
        <w:szCs w:val="20"/>
      </w:rPr>
      <w:t>录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58CF4E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28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 2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10D38163">
    <w:pPr>
      <w:spacing w:before="7" w:line="192" w:lineRule="auto"/>
      <w:jc w:val="both"/>
      <w:rPr>
        <w:rFonts w:ascii="微软雅黑" w:hAnsi="微软雅黑" w:eastAsia="微软雅黑" w:cs="微软雅黑"/>
        <w:sz w:val="20"/>
        <w:szCs w:val="20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 xml:space="preserve">版本说明书   </w:t>
    </w:r>
    <w:r>
      <w:rPr>
        <w:rFonts w:ascii="微软雅黑" w:hAnsi="微软雅黑" w:eastAsia="微软雅黑" w:cs="微软雅黑"/>
        <w:spacing w:val="1"/>
        <w:sz w:val="20"/>
        <w:szCs w:val="20"/>
      </w:rPr>
      <w:t xml:space="preserve">                                  </w:t>
    </w:r>
    <w:r>
      <w:rPr>
        <w:rFonts w:ascii="微软雅黑" w:hAnsi="微软雅黑" w:eastAsia="微软雅黑" w:cs="微软雅黑"/>
        <w:sz w:val="20"/>
        <w:szCs w:val="20"/>
      </w:rPr>
      <w:t xml:space="preserve">                                                                                                     </w:t>
    </w:r>
    <w:r>
      <w:rPr>
        <w:rFonts w:ascii="微软雅黑" w:hAnsi="微软雅黑" w:eastAsia="微软雅黑" w:cs="微软雅黑"/>
        <w:spacing w:val="-4"/>
        <w:sz w:val="20"/>
        <w:szCs w:val="20"/>
      </w:rPr>
      <w:t xml:space="preserve">目 </w:t>
    </w:r>
    <w:r>
      <w:rPr>
        <w:rFonts w:ascii="微软雅黑" w:hAnsi="微软雅黑" w:eastAsia="微软雅黑" w:cs="微软雅黑"/>
        <w:spacing w:val="-3"/>
        <w:sz w:val="20"/>
        <w:szCs w:val="20"/>
      </w:rPr>
      <w:t>录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36FBC9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32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 3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2120E708">
    <w:pPr>
      <w:spacing w:before="7" w:line="192" w:lineRule="auto"/>
      <w:jc w:val="both"/>
      <w:rPr>
        <w:rFonts w:ascii="微软雅黑" w:hAnsi="微软雅黑" w:eastAsia="微软雅黑" w:cs="微软雅黑"/>
        <w:sz w:val="20"/>
        <w:szCs w:val="20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版本说明书</w:t>
    </w:r>
    <w:r>
      <w:rPr>
        <w:rFonts w:ascii="微软雅黑" w:hAnsi="微软雅黑" w:eastAsia="微软雅黑" w:cs="微软雅黑"/>
        <w:sz w:val="20"/>
        <w:szCs w:val="20"/>
      </w:rPr>
      <w:t xml:space="preserve">                                                                                                         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>1 版本配套说明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A7439B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38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IM 3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3854762B">
    <w:pPr>
      <w:spacing w:before="7" w:line="192" w:lineRule="auto"/>
      <w:jc w:val="both"/>
      <w:rPr>
        <w:rFonts w:ascii="微软雅黑" w:hAnsi="微软雅黑" w:eastAsia="微软雅黑" w:cs="微软雅黑"/>
        <w:sz w:val="20"/>
        <w:szCs w:val="20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版本说明书</w:t>
    </w:r>
    <w:r>
      <w:rPr>
        <w:rFonts w:ascii="微软雅黑" w:hAnsi="微软雅黑" w:eastAsia="微软雅黑" w:cs="微软雅黑"/>
        <w:sz w:val="20"/>
        <w:szCs w:val="20"/>
      </w:rPr>
      <w:t xml:space="preserve">                                                                                                   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 xml:space="preserve"> 2  版本兼容性说明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3C61DB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44" name="IM 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" name="IM 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44AF379D">
    <w:pPr>
      <w:spacing w:before="7" w:line="192" w:lineRule="auto"/>
      <w:jc w:val="both"/>
      <w:rPr>
        <w:rFonts w:ascii="微软雅黑" w:hAnsi="微软雅黑" w:eastAsia="微软雅黑" w:cs="微软雅黑"/>
        <w:sz w:val="20"/>
        <w:szCs w:val="20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 xml:space="preserve">版本说明书 </w:t>
    </w:r>
    <w:r>
      <w:rPr>
        <w:rFonts w:ascii="微软雅黑" w:hAnsi="微软雅黑" w:eastAsia="微软雅黑" w:cs="微软雅黑"/>
        <w:spacing w:val="1"/>
        <w:sz w:val="20"/>
        <w:szCs w:val="20"/>
      </w:rPr>
      <w:t xml:space="preserve">                                                              </w:t>
    </w:r>
    <w:r>
      <w:rPr>
        <w:rFonts w:ascii="微软雅黑" w:hAnsi="微软雅黑" w:eastAsia="微软雅黑" w:cs="微软雅黑"/>
        <w:sz w:val="20"/>
        <w:szCs w:val="20"/>
      </w:rPr>
      <w:t xml:space="preserve">                                  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>3 版本使用注意事项</w: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DA920E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672576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50" name="IM 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" name="IM 5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5D2B6124">
    <w:pPr>
      <w:spacing w:before="7" w:line="192" w:lineRule="auto"/>
      <w:jc w:val="both"/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 xml:space="preserve">版本说明书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                                     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>4 PR420KI G2  1.0.32 版本说明</w: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92CE1A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674624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56" name="IM 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" name="IM 5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6485FE4E">
    <w:pPr>
      <w:spacing w:before="7" w:line="192" w:lineRule="auto"/>
      <w:jc w:val="both"/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 xml:space="preserve">版本说明书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                                      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>4 PR420KI G2  1.0.32 版本说明</w: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363688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676672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60" name="IM 6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" name="IM 6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3BA927BA">
    <w:pPr>
      <w:spacing w:before="7" w:line="192" w:lineRule="auto"/>
      <w:jc w:val="both"/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版本说明书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                                         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>5 PR420KI G2  1.1.0 版本说明</w: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9EF19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678720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66" name="IM 6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" name="IM 6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1A40CDC4">
    <w:pPr>
      <w:spacing w:before="7" w:line="192" w:lineRule="auto"/>
      <w:jc w:val="both"/>
      <w:rPr>
        <w:rFonts w:ascii="微软雅黑" w:hAnsi="微软雅黑" w:eastAsia="微软雅黑" w:cs="微软雅黑"/>
        <w:sz w:val="20"/>
        <w:szCs w:val="20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 xml:space="preserve">版本说明书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                                       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>5 PR420KI G2  1.1.0 版本说明</w:t>
    </w: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76B6D5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680768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70" name="IM 7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" name="IM 7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77366265">
    <w:pPr>
      <w:spacing w:before="7" w:line="192" w:lineRule="auto"/>
      <w:jc w:val="both"/>
      <w:rPr>
        <w:rFonts w:ascii="微软雅黑" w:hAnsi="微软雅黑" w:eastAsia="微软雅黑" w:cs="微软雅黑"/>
        <w:sz w:val="20"/>
        <w:szCs w:val="20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 xml:space="preserve">版本说明书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                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>6 PR420KI G2  1.0.31 版本说明</w:t>
    </w: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68C644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682816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76" name="IM 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" name="IM 7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1018999D">
    <w:pPr>
      <w:spacing w:before="7" w:line="192" w:lineRule="auto"/>
      <w:jc w:val="both"/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 xml:space="preserve">版本说明书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                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>6 PR420KI G2  1.0.31 版本说明</w:t>
    </w: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5E64FD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684864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80" name="IM 8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IM 8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4764A4B5">
    <w:pPr>
      <w:spacing w:before="7" w:line="192" w:lineRule="auto"/>
      <w:jc w:val="both"/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版本说明书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 xml:space="preserve"> 7 PR420KI G2  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fldChar w:fldCharType="begin"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instrText xml:space="preserve"> HYPERLINK "1.0.28.1" </w:instrTex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fldChar w:fldCharType="separate"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>1.0.28.1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fldChar w:fldCharType="end"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 xml:space="preserve"> 版本说明</w:t>
    </w: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1A0CEE">
    <w:pPr>
      <w:spacing w:before="7" w:line="192" w:lineRule="auto"/>
      <w:jc w:val="both"/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686912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86" name="IM 8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" name="IM 8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2D1ACA11">
    <w:pPr>
      <w:spacing w:before="7" w:line="192" w:lineRule="auto"/>
      <w:jc w:val="both"/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 xml:space="preserve">版本说明书                                                                                           7 PR420KI G2  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fldChar w:fldCharType="begin"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instrText xml:space="preserve"> HYPERLINK "1.0.28.1" </w:instrTex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fldChar w:fldCharType="separate"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>1.0.28.1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fldChar w:fldCharType="end"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 xml:space="preserve"> 版本说明</w:t>
    </w:r>
  </w:p>
</w:hdr>
</file>

<file path=word/header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6CF1B6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688960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90" name="IM 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" name="IM 9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1A5C18C0">
    <w:pPr>
      <w:spacing w:before="7" w:line="192" w:lineRule="auto"/>
      <w:jc w:val="both"/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版本说明书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                                       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>8 PR420KI G2  1.0.30 版本说明</w:t>
    </w:r>
  </w:p>
</w:hdr>
</file>

<file path=word/header1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F6C526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691008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96" name="IM 9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" name="IM 9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71293175">
    <w:pPr>
      <w:spacing w:before="7" w:line="192" w:lineRule="auto"/>
      <w:jc w:val="both"/>
      <w:rPr>
        <w:rFonts w:ascii="微软雅黑" w:hAnsi="微软雅黑" w:eastAsia="微软雅黑" w:cs="微软雅黑"/>
        <w:sz w:val="20"/>
        <w:szCs w:val="20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版本说明书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                                     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 xml:space="preserve">  8 PR420KI G2  1.0.30 版本说明</w:t>
    </w:r>
  </w:p>
</w:hdr>
</file>

<file path=word/header1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DEACA1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693056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100" name="IM 1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" name="IM 10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2C709BEB">
    <w:pPr>
      <w:spacing w:before="7" w:line="192" w:lineRule="auto"/>
      <w:jc w:val="both"/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 xml:space="preserve">版本说明书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                                      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>9 PR420KI G2  1.0.28 版本说明</w:t>
    </w:r>
  </w:p>
</w:hdr>
</file>

<file path=word/header1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9EDDD8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695104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106" name="IM 10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" name="IM 10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1631BA50">
    <w:pPr>
      <w:spacing w:before="7" w:line="192" w:lineRule="auto"/>
      <w:jc w:val="both"/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 xml:space="preserve">版本说明书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                                      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>9 PR420KI G2  1.0.28 版本说明</w:t>
    </w:r>
  </w:p>
</w:hdr>
</file>

<file path=word/header1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DEFAB1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697152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110" name="IM 1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" name="IM 1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20F24E26">
    <w:pPr>
      <w:spacing w:before="7" w:line="192" w:lineRule="auto"/>
      <w:jc w:val="both"/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 xml:space="preserve">版本说明书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                                   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>9 PR420KI G2  1.0.28 版本说明</w:t>
    </w:r>
  </w:p>
</w:hdr>
</file>

<file path=word/header2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FE7CD4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699200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114" name="IM 1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" name="IM 11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2031350F">
    <w:pPr>
      <w:spacing w:before="7" w:line="192" w:lineRule="auto"/>
      <w:jc w:val="both"/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 xml:space="preserve">版本说明书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 xml:space="preserve">10 PR420KI G2  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fldChar w:fldCharType="begin"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instrText xml:space="preserve"> HYPERLINK "1.0.0.7" </w:instrTex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fldChar w:fldCharType="separate"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>1.0.0.7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fldChar w:fldCharType="end"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 xml:space="preserve"> 版本说明</w:t>
    </w:r>
  </w:p>
</w:hdr>
</file>

<file path=word/header2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629C2B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701248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120" name="IM 1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" name="IM 12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3E504DBA">
    <w:pPr>
      <w:spacing w:before="7" w:line="192" w:lineRule="auto"/>
      <w:jc w:val="both"/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 xml:space="preserve">版本说明书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 xml:space="preserve">10 PR420KI G2  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fldChar w:fldCharType="begin"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instrText xml:space="preserve"> HYPERLINK "1.0.0.7" </w:instrTex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fldChar w:fldCharType="separate"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>1.0.0.7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fldChar w:fldCharType="end"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 xml:space="preserve"> 版本说明</w:t>
    </w:r>
  </w:p>
</w:hdr>
</file>

<file path=word/header2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1D7A86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703296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124" name="IM 1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" name="IM 12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5121A5F7">
    <w:pPr>
      <w:spacing w:before="7" w:line="192" w:lineRule="auto"/>
      <w:jc w:val="both"/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版本说明书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>11 PR420KI G2 1.0.27 版本说明</w:t>
    </w:r>
  </w:p>
</w:hdr>
</file>

<file path=word/header2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649A81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705344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130" name="IM 1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" name="IM 13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3FFD436C">
    <w:pPr>
      <w:spacing w:before="7" w:line="192" w:lineRule="auto"/>
      <w:jc w:val="both"/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 xml:space="preserve">版本说明书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>11 PR420KI G2 1.0.27 版本说明</w:t>
    </w:r>
  </w:p>
</w:hdr>
</file>

<file path=word/header2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926B99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707392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134" name="IM 1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" name="IM 13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42EBFF65">
    <w:pPr>
      <w:spacing w:before="7" w:line="192" w:lineRule="auto"/>
      <w:jc w:val="both"/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版本说明书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>11 PR420KI G2 1.0.27 版本说明</w:t>
    </w:r>
  </w:p>
</w:hdr>
</file>

<file path=word/header2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C83885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709440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138" name="IM 1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" name="IM 13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22123FDB">
    <w:pPr>
      <w:spacing w:before="7" w:line="192" w:lineRule="auto"/>
      <w:jc w:val="both"/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 xml:space="preserve">版本说明书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                                    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 xml:space="preserve">12 PR420KI G2  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fldChar w:fldCharType="begin"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instrText xml:space="preserve"> HYPERLINK "1.0.0.6" </w:instrTex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fldChar w:fldCharType="separate"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>1.0.0.6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fldChar w:fldCharType="end"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 xml:space="preserve"> 版本说明</w:t>
    </w:r>
  </w:p>
</w:hdr>
</file>

<file path=word/header2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B0ABFB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711488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144" name="IM 1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" name="IM 1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21941CCF">
    <w:pPr>
      <w:spacing w:before="7" w:line="192" w:lineRule="auto"/>
      <w:jc w:val="both"/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 xml:space="preserve">版本说明书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                                   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 xml:space="preserve">12 PR420KI G2  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fldChar w:fldCharType="begin"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instrText xml:space="preserve"> HYPERLINK "1.0.0.6" </w:instrTex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fldChar w:fldCharType="separate"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>1.0.0.6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fldChar w:fldCharType="end"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 xml:space="preserve"> 版本说明</w:t>
    </w:r>
  </w:p>
</w:hdr>
</file>

<file path=word/header2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00A1C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713536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148" name="IM 1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" name="IM 1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35978D0B">
    <w:pPr>
      <w:spacing w:before="7" w:line="192" w:lineRule="auto"/>
      <w:jc w:val="both"/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 xml:space="preserve">版本说明书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>13 PR420KI G2  1.0.26 版本说明</w:t>
    </w:r>
  </w:p>
</w:hdr>
</file>

<file path=word/header2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B0B781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715584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154" name="IM 15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" name="IM 15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69F452C5">
    <w:pPr>
      <w:spacing w:before="7" w:line="192" w:lineRule="auto"/>
      <w:jc w:val="both"/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版本说明书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 xml:space="preserve"> 13 PR420KI G2  1.0.26 版本说明</w:t>
    </w:r>
  </w:p>
</w:hdr>
</file>

<file path=word/header2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A8572C">
    <w:pPr>
      <w:spacing w:before="7" w:line="192" w:lineRule="auto"/>
      <w:jc w:val="both"/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717632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158" name="IM 15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" name="IM 15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5EC09A72">
    <w:pPr>
      <w:spacing w:before="7" w:line="192" w:lineRule="auto"/>
      <w:jc w:val="both"/>
      <w:rPr>
        <w:rFonts w:ascii="微软雅黑" w:hAnsi="微软雅黑" w:eastAsia="微软雅黑" w:cs="微软雅黑"/>
        <w:sz w:val="20"/>
        <w:szCs w:val="20"/>
      </w:rPr>
    </w:pP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>版本说明书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                                                                                            14 </w:t>
    </w:r>
    <w:r>
      <w:rPr>
        <w:rFonts w:hint="eastAsia" w:ascii="微软雅黑" w:hAnsi="微软雅黑" w:eastAsia="微软雅黑" w:cs="微软雅黑"/>
        <w:spacing w:val="2"/>
        <w:sz w:val="20"/>
        <w:szCs w:val="20"/>
        <w:lang w:eastAsia="zh-CN"/>
      </w:rPr>
      <w:t>PR420KI G2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  1.0.25 版本说明</w:t>
    </w:r>
  </w:p>
</w:hdr>
</file>

<file path=word/header3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6968C6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719680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164" name="IM 16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" name="IM 1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54B59009">
    <w:pPr>
      <w:spacing w:before="7" w:line="192" w:lineRule="auto"/>
      <w:jc w:val="both"/>
      <w:rPr>
        <w:rFonts w:ascii="微软雅黑" w:hAnsi="微软雅黑" w:eastAsia="微软雅黑" w:cs="微软雅黑"/>
        <w:sz w:val="20"/>
        <w:szCs w:val="20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 xml:space="preserve">版本说明书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14 </w:t>
    </w:r>
    <w:r>
      <w:rPr>
        <w:rFonts w:hint="eastAsia" w:ascii="微软雅黑" w:hAnsi="微软雅黑" w:eastAsia="微软雅黑" w:cs="微软雅黑"/>
        <w:spacing w:val="2"/>
        <w:sz w:val="20"/>
        <w:szCs w:val="20"/>
        <w:lang w:eastAsia="zh-CN"/>
      </w:rPr>
      <w:t>PR420KI G2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  1.0.25 版本说明</w:t>
    </w:r>
  </w:p>
</w:hdr>
</file>

<file path=word/header3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C105DC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721728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168" name="IM 16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" name="IM 16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4C3CBEAE">
    <w:pPr>
      <w:spacing w:before="7" w:line="192" w:lineRule="auto"/>
      <w:jc w:val="both"/>
      <w:rPr>
        <w:rFonts w:hint="eastAsia" w:ascii="微软雅黑" w:hAnsi="微软雅黑" w:eastAsia="微软雅黑" w:cs="微软雅黑"/>
        <w:spacing w:val="2"/>
        <w:sz w:val="20"/>
        <w:szCs w:val="20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 xml:space="preserve">版本说明书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15 </w:t>
    </w:r>
    <w:r>
      <w:rPr>
        <w:rFonts w:hint="eastAsia" w:ascii="微软雅黑" w:hAnsi="微软雅黑" w:eastAsia="微软雅黑" w:cs="微软雅黑"/>
        <w:spacing w:val="2"/>
        <w:sz w:val="20"/>
        <w:szCs w:val="20"/>
        <w:lang w:eastAsia="zh-CN"/>
      </w:rPr>
      <w:t>PR420KI G2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fldChar w:fldCharType="begin"/>
    </w:r>
    <w:r>
      <w:rPr>
        <w:rFonts w:hint="eastAsia" w:ascii="微软雅黑" w:hAnsi="微软雅黑" w:eastAsia="微软雅黑" w:cs="微软雅黑"/>
        <w:spacing w:val="2"/>
        <w:sz w:val="20"/>
        <w:szCs w:val="20"/>
      </w:rPr>
      <w:instrText xml:space="preserve"> HYPERLINK "1.0.0.5" </w:instrText>
    </w:r>
    <w:r>
      <w:rPr>
        <w:rFonts w:hint="eastAsia" w:ascii="微软雅黑" w:hAnsi="微软雅黑" w:eastAsia="微软雅黑" w:cs="微软雅黑"/>
        <w:spacing w:val="2"/>
        <w:sz w:val="20"/>
        <w:szCs w:val="20"/>
      </w:rPr>
      <w:fldChar w:fldCharType="separate"/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1.0.0.5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fldChar w:fldCharType="end"/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 版本说明</w:t>
    </w:r>
  </w:p>
</w:hdr>
</file>

<file path=word/header3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366F3E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723776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174" name="IM 17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" name="IM 17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32E79478">
    <w:pPr>
      <w:spacing w:before="7" w:line="192" w:lineRule="auto"/>
      <w:jc w:val="both"/>
      <w:rPr>
        <w:rFonts w:hint="eastAsia" w:ascii="微软雅黑" w:hAnsi="微软雅黑" w:eastAsia="微软雅黑" w:cs="微软雅黑"/>
        <w:spacing w:val="2"/>
        <w:sz w:val="20"/>
        <w:szCs w:val="20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 xml:space="preserve">版本说明书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 15 </w:t>
    </w:r>
    <w:r>
      <w:rPr>
        <w:rFonts w:hint="eastAsia" w:ascii="微软雅黑" w:hAnsi="微软雅黑" w:eastAsia="微软雅黑" w:cs="微软雅黑"/>
        <w:spacing w:val="2"/>
        <w:sz w:val="20"/>
        <w:szCs w:val="20"/>
        <w:lang w:eastAsia="zh-CN"/>
      </w:rPr>
      <w:t>PR420KI G2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fldChar w:fldCharType="begin"/>
    </w:r>
    <w:r>
      <w:rPr>
        <w:rFonts w:hint="eastAsia" w:ascii="微软雅黑" w:hAnsi="微软雅黑" w:eastAsia="微软雅黑" w:cs="微软雅黑"/>
        <w:spacing w:val="2"/>
        <w:sz w:val="20"/>
        <w:szCs w:val="20"/>
      </w:rPr>
      <w:instrText xml:space="preserve"> HYPERLINK "1.0.0.5" </w:instrText>
    </w:r>
    <w:r>
      <w:rPr>
        <w:rFonts w:hint="eastAsia" w:ascii="微软雅黑" w:hAnsi="微软雅黑" w:eastAsia="微软雅黑" w:cs="微软雅黑"/>
        <w:spacing w:val="2"/>
        <w:sz w:val="20"/>
        <w:szCs w:val="20"/>
      </w:rPr>
      <w:fldChar w:fldCharType="separate"/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1.0.0.5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fldChar w:fldCharType="end"/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 版本说明</w:t>
    </w:r>
  </w:p>
</w:hdr>
</file>

<file path=word/header3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2B4B5B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725824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178" name="IM 17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" name="IM 17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4E28C928">
    <w:pPr>
      <w:spacing w:before="7" w:line="192" w:lineRule="auto"/>
      <w:jc w:val="both"/>
      <w:rPr>
        <w:rFonts w:hint="eastAsia" w:ascii="微软雅黑" w:hAnsi="微软雅黑" w:eastAsia="微软雅黑" w:cs="微软雅黑"/>
        <w:spacing w:val="2"/>
        <w:sz w:val="20"/>
        <w:szCs w:val="20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 xml:space="preserve">版本说明书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                                  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16 </w:t>
    </w:r>
    <w:r>
      <w:rPr>
        <w:rFonts w:hint="eastAsia" w:ascii="微软雅黑" w:hAnsi="微软雅黑" w:eastAsia="微软雅黑" w:cs="微软雅黑"/>
        <w:spacing w:val="2"/>
        <w:sz w:val="20"/>
        <w:szCs w:val="20"/>
        <w:lang w:eastAsia="zh-CN"/>
      </w:rPr>
      <w:t>PR420KI G2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fldChar w:fldCharType="begin"/>
    </w:r>
    <w:r>
      <w:rPr>
        <w:rFonts w:hint="eastAsia" w:ascii="微软雅黑" w:hAnsi="微软雅黑" w:eastAsia="微软雅黑" w:cs="微软雅黑"/>
        <w:spacing w:val="2"/>
        <w:sz w:val="20"/>
        <w:szCs w:val="20"/>
      </w:rPr>
      <w:instrText xml:space="preserve"> HYPERLINK "1.0.0.3" </w:instrText>
    </w:r>
    <w:r>
      <w:rPr>
        <w:rFonts w:hint="eastAsia" w:ascii="微软雅黑" w:hAnsi="微软雅黑" w:eastAsia="微软雅黑" w:cs="微软雅黑"/>
        <w:spacing w:val="2"/>
        <w:sz w:val="20"/>
        <w:szCs w:val="20"/>
      </w:rPr>
      <w:fldChar w:fldCharType="separate"/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1.0.0.3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fldChar w:fldCharType="end"/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 版本说明</w:t>
    </w:r>
  </w:p>
</w:hdr>
</file>

<file path=word/header3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984B49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727872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184" name="IM 18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" name="IM 18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70B0C0B2">
    <w:pPr>
      <w:spacing w:before="7" w:line="192" w:lineRule="auto"/>
      <w:jc w:val="both"/>
      <w:rPr>
        <w:rFonts w:hint="eastAsia" w:ascii="微软雅黑" w:hAnsi="微软雅黑" w:eastAsia="微软雅黑" w:cs="微软雅黑"/>
        <w:spacing w:val="2"/>
        <w:sz w:val="20"/>
        <w:szCs w:val="20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 xml:space="preserve">版本说明书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                                   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 16 </w:t>
    </w:r>
    <w:r>
      <w:rPr>
        <w:rFonts w:hint="eastAsia" w:ascii="微软雅黑" w:hAnsi="微软雅黑" w:eastAsia="微软雅黑" w:cs="微软雅黑"/>
        <w:spacing w:val="2"/>
        <w:sz w:val="20"/>
        <w:szCs w:val="20"/>
        <w:lang w:eastAsia="zh-CN"/>
      </w:rPr>
      <w:t>PR420KI G2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fldChar w:fldCharType="begin"/>
    </w:r>
    <w:r>
      <w:rPr>
        <w:rFonts w:hint="eastAsia" w:ascii="微软雅黑" w:hAnsi="微软雅黑" w:eastAsia="微软雅黑" w:cs="微软雅黑"/>
        <w:spacing w:val="2"/>
        <w:sz w:val="20"/>
        <w:szCs w:val="20"/>
      </w:rPr>
      <w:instrText xml:space="preserve"> HYPERLINK "1.0.0.3" </w:instrText>
    </w:r>
    <w:r>
      <w:rPr>
        <w:rFonts w:hint="eastAsia" w:ascii="微软雅黑" w:hAnsi="微软雅黑" w:eastAsia="微软雅黑" w:cs="微软雅黑"/>
        <w:spacing w:val="2"/>
        <w:sz w:val="20"/>
        <w:szCs w:val="20"/>
      </w:rPr>
      <w:fldChar w:fldCharType="separate"/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1.0.0.3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fldChar w:fldCharType="end"/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 版本说明</w:t>
    </w:r>
  </w:p>
</w:hdr>
</file>

<file path=word/header3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38715C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729920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188" name="IM 18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" name="IM 18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53B72876">
    <w:pPr>
      <w:spacing w:before="7" w:line="192" w:lineRule="auto"/>
      <w:jc w:val="both"/>
      <w:rPr>
        <w:rFonts w:ascii="微软雅黑" w:hAnsi="微软雅黑" w:eastAsia="微软雅黑" w:cs="微软雅黑"/>
        <w:sz w:val="20"/>
        <w:szCs w:val="20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 xml:space="preserve">版本说明书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17 </w:t>
    </w:r>
    <w:r>
      <w:rPr>
        <w:rFonts w:hint="eastAsia" w:ascii="微软雅黑" w:hAnsi="微软雅黑" w:eastAsia="微软雅黑" w:cs="微软雅黑"/>
        <w:spacing w:val="2"/>
        <w:sz w:val="20"/>
        <w:szCs w:val="20"/>
        <w:lang w:eastAsia="zh-CN"/>
      </w:rPr>
      <w:t>PR420KI G2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  1.0.23 版本说明</w:t>
    </w:r>
  </w:p>
</w:hdr>
</file>

<file path=word/header3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546285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731968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194" name="IM 19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" name="IM 19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3A3F6298">
    <w:pPr>
      <w:spacing w:before="7" w:line="192" w:lineRule="auto"/>
      <w:jc w:val="both"/>
      <w:rPr>
        <w:rFonts w:ascii="微软雅黑" w:hAnsi="微软雅黑" w:eastAsia="微软雅黑" w:cs="微软雅黑"/>
        <w:sz w:val="20"/>
        <w:szCs w:val="20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版本说明书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17 </w:t>
    </w:r>
    <w:r>
      <w:rPr>
        <w:rFonts w:hint="eastAsia" w:ascii="微软雅黑" w:hAnsi="微软雅黑" w:eastAsia="微软雅黑" w:cs="微软雅黑"/>
        <w:spacing w:val="2"/>
        <w:sz w:val="20"/>
        <w:szCs w:val="20"/>
        <w:lang w:eastAsia="zh-CN"/>
      </w:rPr>
      <w:t>PR420KI G2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  1.0.23 版本说明</w:t>
    </w:r>
  </w:p>
</w:hdr>
</file>

<file path=word/header3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98FB66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734016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206" name="IM 20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" name="IM 20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751604C6">
    <w:pPr>
      <w:spacing w:before="7" w:line="192" w:lineRule="auto"/>
      <w:jc w:val="both"/>
      <w:rPr>
        <w:rFonts w:ascii="微软雅黑" w:hAnsi="微软雅黑" w:eastAsia="微软雅黑" w:cs="微软雅黑"/>
        <w:sz w:val="20"/>
        <w:szCs w:val="20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 xml:space="preserve">版本说明书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                                   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18 </w:t>
    </w:r>
    <w:r>
      <w:rPr>
        <w:rFonts w:hint="eastAsia" w:ascii="微软雅黑" w:hAnsi="微软雅黑" w:eastAsia="微软雅黑" w:cs="微软雅黑"/>
        <w:spacing w:val="2"/>
        <w:sz w:val="20"/>
        <w:szCs w:val="20"/>
        <w:lang w:eastAsia="zh-CN"/>
      </w:rPr>
      <w:t>PR420KI G2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fldChar w:fldCharType="begin"/>
    </w:r>
    <w:r>
      <w:rPr>
        <w:rFonts w:hint="eastAsia" w:ascii="微软雅黑" w:hAnsi="微软雅黑" w:eastAsia="微软雅黑" w:cs="微软雅黑"/>
        <w:spacing w:val="2"/>
        <w:sz w:val="20"/>
        <w:szCs w:val="20"/>
      </w:rPr>
      <w:instrText xml:space="preserve"> HYPERLINK "1.0.0.2" </w:instrText>
    </w:r>
    <w:r>
      <w:rPr>
        <w:rFonts w:hint="eastAsia" w:ascii="微软雅黑" w:hAnsi="微软雅黑" w:eastAsia="微软雅黑" w:cs="微软雅黑"/>
        <w:spacing w:val="2"/>
        <w:sz w:val="20"/>
        <w:szCs w:val="20"/>
      </w:rPr>
      <w:fldChar w:fldCharType="separate"/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1.0.0.2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fldChar w:fldCharType="end"/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 版本说明</w:t>
    </w:r>
  </w:p>
</w:hdr>
</file>

<file path=word/header3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827280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736064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212" name="IM 2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" name="IM 21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7077D959">
    <w:pPr>
      <w:spacing w:before="7" w:line="192" w:lineRule="auto"/>
      <w:jc w:val="both"/>
      <w:rPr>
        <w:rFonts w:hint="eastAsia" w:ascii="微软雅黑" w:hAnsi="微软雅黑" w:eastAsia="微软雅黑" w:cs="微软雅黑"/>
        <w:spacing w:val="2"/>
        <w:sz w:val="20"/>
        <w:szCs w:val="20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版本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>说明书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                                                                                           18 </w:t>
    </w:r>
    <w:r>
      <w:rPr>
        <w:rFonts w:hint="eastAsia" w:ascii="微软雅黑" w:hAnsi="微软雅黑" w:eastAsia="微软雅黑" w:cs="微软雅黑"/>
        <w:spacing w:val="2"/>
        <w:sz w:val="20"/>
        <w:szCs w:val="20"/>
        <w:lang w:eastAsia="zh-CN"/>
      </w:rPr>
      <w:t>PR420KI G2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fldChar w:fldCharType="begin"/>
    </w:r>
    <w:r>
      <w:rPr>
        <w:rFonts w:hint="eastAsia" w:ascii="微软雅黑" w:hAnsi="微软雅黑" w:eastAsia="微软雅黑" w:cs="微软雅黑"/>
        <w:spacing w:val="2"/>
        <w:sz w:val="20"/>
        <w:szCs w:val="20"/>
      </w:rPr>
      <w:instrText xml:space="preserve"> HYPERLINK "1.0.0.2" </w:instrText>
    </w:r>
    <w:r>
      <w:rPr>
        <w:rFonts w:hint="eastAsia" w:ascii="微软雅黑" w:hAnsi="微软雅黑" w:eastAsia="微软雅黑" w:cs="微软雅黑"/>
        <w:spacing w:val="2"/>
        <w:sz w:val="20"/>
        <w:szCs w:val="20"/>
      </w:rPr>
      <w:fldChar w:fldCharType="separate"/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1.0.0.2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fldChar w:fldCharType="end"/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 版本说明</w:t>
    </w:r>
  </w:p>
</w:hdr>
</file>

<file path=word/header3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A0A20E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738112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224" name="IM 2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4" name="IM 22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22A9FF8D">
    <w:pPr>
      <w:spacing w:before="7" w:line="192" w:lineRule="auto"/>
      <w:jc w:val="both"/>
      <w:rPr>
        <w:rFonts w:hint="eastAsia" w:ascii="微软雅黑" w:hAnsi="微软雅黑" w:eastAsia="微软雅黑" w:cs="微软雅黑"/>
        <w:spacing w:val="2"/>
        <w:sz w:val="20"/>
        <w:szCs w:val="20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 xml:space="preserve">版本说明书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                                   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19 </w:t>
    </w:r>
    <w:r>
      <w:rPr>
        <w:rFonts w:hint="eastAsia" w:ascii="微软雅黑" w:hAnsi="微软雅黑" w:eastAsia="微软雅黑" w:cs="微软雅黑"/>
        <w:spacing w:val="2"/>
        <w:sz w:val="20"/>
        <w:szCs w:val="20"/>
        <w:lang w:eastAsia="zh-CN"/>
      </w:rPr>
      <w:t>PR420KI G2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fldChar w:fldCharType="begin"/>
    </w:r>
    <w:r>
      <w:rPr>
        <w:rFonts w:hint="eastAsia" w:ascii="微软雅黑" w:hAnsi="微软雅黑" w:eastAsia="微软雅黑" w:cs="微软雅黑"/>
        <w:spacing w:val="2"/>
        <w:sz w:val="20"/>
        <w:szCs w:val="20"/>
      </w:rPr>
      <w:instrText xml:space="preserve"> HYPERLINK "1.0.0.1" </w:instrText>
    </w:r>
    <w:r>
      <w:rPr>
        <w:rFonts w:hint="eastAsia" w:ascii="微软雅黑" w:hAnsi="微软雅黑" w:eastAsia="微软雅黑" w:cs="微软雅黑"/>
        <w:spacing w:val="2"/>
        <w:sz w:val="20"/>
        <w:szCs w:val="20"/>
      </w:rPr>
      <w:fldChar w:fldCharType="separate"/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1.0.0.1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fldChar w:fldCharType="end"/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 版本说明</w:t>
    </w:r>
  </w:p>
</w:hdr>
</file>

<file path=word/header4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57B151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740160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230" name="IM 2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0" name="IM 23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1DBC2B61">
    <w:pPr>
      <w:spacing w:before="7" w:line="192" w:lineRule="auto"/>
      <w:jc w:val="both"/>
      <w:rPr>
        <w:rFonts w:hint="eastAsia" w:ascii="微软雅黑" w:hAnsi="微软雅黑" w:eastAsia="微软雅黑" w:cs="微软雅黑"/>
        <w:spacing w:val="2"/>
        <w:sz w:val="20"/>
        <w:szCs w:val="20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 xml:space="preserve">版本说明书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                                   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19 </w:t>
    </w:r>
    <w:r>
      <w:rPr>
        <w:rFonts w:hint="eastAsia" w:ascii="微软雅黑" w:hAnsi="微软雅黑" w:eastAsia="微软雅黑" w:cs="微软雅黑"/>
        <w:spacing w:val="2"/>
        <w:sz w:val="20"/>
        <w:szCs w:val="20"/>
        <w:lang w:eastAsia="zh-CN"/>
      </w:rPr>
      <w:t>PR420KI G2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fldChar w:fldCharType="begin"/>
    </w:r>
    <w:r>
      <w:rPr>
        <w:rFonts w:hint="eastAsia" w:ascii="微软雅黑" w:hAnsi="微软雅黑" w:eastAsia="微软雅黑" w:cs="微软雅黑"/>
        <w:spacing w:val="2"/>
        <w:sz w:val="20"/>
        <w:szCs w:val="20"/>
      </w:rPr>
      <w:instrText xml:space="preserve"> HYPERLINK "1.0.0.1" </w:instrText>
    </w:r>
    <w:r>
      <w:rPr>
        <w:rFonts w:hint="eastAsia" w:ascii="微软雅黑" w:hAnsi="微软雅黑" w:eastAsia="微软雅黑" w:cs="微软雅黑"/>
        <w:spacing w:val="2"/>
        <w:sz w:val="20"/>
        <w:szCs w:val="20"/>
      </w:rPr>
      <w:fldChar w:fldCharType="separate"/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1.0.0.1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fldChar w:fldCharType="end"/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 版本说明</w:t>
    </w:r>
  </w:p>
</w:hdr>
</file>

<file path=word/header4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033D97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742208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236" name="IM 2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6" name="IM 23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7968B42F">
    <w:pPr>
      <w:spacing w:before="7" w:line="192" w:lineRule="auto"/>
      <w:jc w:val="both"/>
      <w:rPr>
        <w:rFonts w:ascii="微软雅黑" w:hAnsi="微软雅黑" w:eastAsia="微软雅黑" w:cs="微软雅黑"/>
        <w:sz w:val="20"/>
        <w:szCs w:val="20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 xml:space="preserve">版本说明书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                                      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20 </w:t>
    </w:r>
    <w:r>
      <w:rPr>
        <w:rFonts w:hint="eastAsia" w:ascii="微软雅黑" w:hAnsi="微软雅黑" w:eastAsia="微软雅黑" w:cs="微软雅黑"/>
        <w:spacing w:val="2"/>
        <w:sz w:val="20"/>
        <w:szCs w:val="20"/>
        <w:lang w:eastAsia="zh-CN"/>
      </w:rPr>
      <w:t>PR420KI G2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  1.0.0 版本说明</w:t>
    </w:r>
  </w:p>
</w:hdr>
</file>

<file path=word/header4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5209E3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744256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242" name="IM 2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2" name="IM 24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2EBB2D96">
    <w:pPr>
      <w:spacing w:before="7" w:line="192" w:lineRule="auto"/>
      <w:jc w:val="both"/>
      <w:rPr>
        <w:rFonts w:ascii="微软雅黑" w:hAnsi="微软雅黑" w:eastAsia="微软雅黑" w:cs="微软雅黑"/>
        <w:sz w:val="20"/>
        <w:szCs w:val="20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 xml:space="preserve">版本说明书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                                      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20</w:t>
    </w:r>
    <w:r>
      <w:rPr>
        <w:rFonts w:hint="eastAsia" w:ascii="微软雅黑" w:hAnsi="微软雅黑" w:eastAsia="微软雅黑" w:cs="微软雅黑"/>
        <w:spacing w:val="28"/>
        <w:w w:val="101"/>
        <w:sz w:val="20"/>
        <w:szCs w:val="20"/>
      </w:rPr>
      <w:t xml:space="preserve"> 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>PR420KI G2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  1.0.0</w:t>
    </w:r>
    <w:r>
      <w:rPr>
        <w:rFonts w:hint="eastAsia" w:ascii="微软雅黑" w:hAnsi="微软雅黑" w:eastAsia="微软雅黑" w:cs="微软雅黑"/>
        <w:spacing w:val="27"/>
        <w:w w:val="101"/>
        <w:sz w:val="20"/>
        <w:szCs w:val="20"/>
      </w:rPr>
      <w:t xml:space="preserve">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版本说明</w:t>
    </w:r>
  </w:p>
</w:hdr>
</file>

<file path=word/header4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97EEAF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746304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246" name="IM 2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6" name="IM 24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3B3E3552">
    <w:pPr>
      <w:spacing w:before="7" w:line="192" w:lineRule="auto"/>
      <w:jc w:val="both"/>
      <w:rPr>
        <w:rFonts w:ascii="微软雅黑" w:hAnsi="微软雅黑" w:eastAsia="微软雅黑" w:cs="微软雅黑"/>
        <w:sz w:val="20"/>
        <w:szCs w:val="20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 xml:space="preserve">版本说明书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   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 xml:space="preserve">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21</w:t>
    </w:r>
    <w:r>
      <w:rPr>
        <w:rFonts w:hint="eastAsia" w:ascii="微软雅黑" w:hAnsi="微软雅黑" w:eastAsia="微软雅黑" w:cs="微软雅黑"/>
        <w:spacing w:val="22"/>
        <w:w w:val="101"/>
        <w:sz w:val="20"/>
        <w:szCs w:val="20"/>
      </w:rPr>
      <w:t xml:space="preserve"> 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>PR420KI G2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  1.0.</w:t>
    </w:r>
    <w:r>
      <w:rPr>
        <w:rFonts w:hint="eastAsia" w:ascii="微软雅黑" w:hAnsi="微软雅黑" w:eastAsia="微软雅黑" w:cs="微软雅黑"/>
        <w:sz w:val="20"/>
        <w:szCs w:val="20"/>
      </w:rPr>
      <w:t>RC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5</w:t>
    </w:r>
    <w:r>
      <w:rPr>
        <w:rFonts w:hint="eastAsia" w:ascii="微软雅黑" w:hAnsi="微软雅黑" w:eastAsia="微软雅黑" w:cs="微软雅黑"/>
        <w:spacing w:val="27"/>
        <w:w w:val="101"/>
        <w:sz w:val="20"/>
        <w:szCs w:val="20"/>
      </w:rPr>
      <w:t xml:space="preserve">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版本说明</w:t>
    </w:r>
  </w:p>
</w:hdr>
</file>

<file path=word/header4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3398EE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751424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258" name="IM 25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8" name="IM 25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522E5019">
    <w:pPr>
      <w:spacing w:before="7" w:line="192" w:lineRule="auto"/>
      <w:jc w:val="both"/>
      <w:rPr>
        <w:rFonts w:ascii="微软雅黑" w:hAnsi="微软雅黑" w:eastAsia="微软雅黑" w:cs="微软雅黑"/>
        <w:sz w:val="20"/>
        <w:szCs w:val="20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 xml:space="preserve">版本说明书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         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22</w:t>
    </w:r>
    <w:r>
      <w:rPr>
        <w:rFonts w:hint="eastAsia" w:ascii="微软雅黑" w:hAnsi="微软雅黑" w:eastAsia="微软雅黑" w:cs="微软雅黑"/>
        <w:spacing w:val="22"/>
        <w:w w:val="101"/>
        <w:sz w:val="20"/>
        <w:szCs w:val="20"/>
      </w:rPr>
      <w:t xml:space="preserve"> </w:t>
    </w:r>
    <w:r>
      <w:rPr>
        <w:rFonts w:hint="eastAsia" w:ascii="微软雅黑" w:hAnsi="微软雅黑" w:eastAsia="微软雅黑" w:cs="微软雅黑"/>
        <w:spacing w:val="22"/>
        <w:w w:val="101"/>
        <w:sz w:val="20"/>
        <w:szCs w:val="20"/>
        <w:lang w:val="en-US" w:eastAsia="zh-CN"/>
      </w:rPr>
      <w:t>PR420KI G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2  1.0.</w:t>
    </w:r>
    <w:r>
      <w:rPr>
        <w:rFonts w:hint="eastAsia" w:ascii="微软雅黑" w:hAnsi="微软雅黑" w:eastAsia="微软雅黑" w:cs="微软雅黑"/>
        <w:sz w:val="20"/>
        <w:szCs w:val="20"/>
      </w:rPr>
      <w:t>RC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3</w:t>
    </w:r>
    <w:r>
      <w:rPr>
        <w:rFonts w:hint="eastAsia" w:ascii="微软雅黑" w:hAnsi="微软雅黑" w:eastAsia="微软雅黑" w:cs="微软雅黑"/>
        <w:spacing w:val="27"/>
        <w:w w:val="101"/>
        <w:sz w:val="20"/>
        <w:szCs w:val="20"/>
      </w:rPr>
      <w:t xml:space="preserve">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版本说明</w:t>
    </w:r>
  </w:p>
</w:hdr>
</file>

<file path=word/header4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54FC55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753472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264" name="IM 26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4" name="IM 2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39735FD0">
    <w:pPr>
      <w:spacing w:before="7" w:line="192" w:lineRule="auto"/>
      <w:jc w:val="both"/>
      <w:rPr>
        <w:rFonts w:ascii="微软雅黑" w:hAnsi="微软雅黑" w:eastAsia="微软雅黑" w:cs="微软雅黑"/>
        <w:sz w:val="20"/>
        <w:szCs w:val="20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 xml:space="preserve">版本说明书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         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22</w:t>
    </w:r>
    <w:r>
      <w:rPr>
        <w:rFonts w:hint="eastAsia" w:ascii="微软雅黑" w:hAnsi="微软雅黑" w:eastAsia="微软雅黑" w:cs="微软雅黑"/>
        <w:spacing w:val="22"/>
        <w:w w:val="101"/>
        <w:sz w:val="20"/>
        <w:szCs w:val="20"/>
      </w:rPr>
      <w:t xml:space="preserve"> </w:t>
    </w:r>
    <w:r>
      <w:rPr>
        <w:rFonts w:hint="eastAsia" w:ascii="微软雅黑" w:hAnsi="微软雅黑" w:eastAsia="微软雅黑" w:cs="微软雅黑"/>
        <w:spacing w:val="22"/>
        <w:w w:val="101"/>
        <w:sz w:val="20"/>
        <w:szCs w:val="20"/>
        <w:lang w:val="en-US" w:eastAsia="zh-CN"/>
      </w:rPr>
      <w:t>PR420KI G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2  1.0.</w:t>
    </w:r>
    <w:r>
      <w:rPr>
        <w:rFonts w:hint="eastAsia" w:ascii="微软雅黑" w:hAnsi="微软雅黑" w:eastAsia="微软雅黑" w:cs="微软雅黑"/>
        <w:sz w:val="20"/>
        <w:szCs w:val="20"/>
      </w:rPr>
      <w:t>RC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3</w:t>
    </w:r>
    <w:r>
      <w:rPr>
        <w:rFonts w:hint="eastAsia" w:ascii="微软雅黑" w:hAnsi="微软雅黑" w:eastAsia="微软雅黑" w:cs="微软雅黑"/>
        <w:spacing w:val="27"/>
        <w:w w:val="101"/>
        <w:sz w:val="20"/>
        <w:szCs w:val="20"/>
      </w:rPr>
      <w:t xml:space="preserve">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版本说明</w:t>
    </w:r>
  </w:p>
</w:hdr>
</file>

<file path=word/header4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E2BE8E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756544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270" name="IM 27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0" name="IM 27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4BAE30CB">
    <w:pPr>
      <w:spacing w:before="7" w:line="192" w:lineRule="auto"/>
      <w:jc w:val="both"/>
      <w:rPr>
        <w:rFonts w:ascii="微软雅黑" w:hAnsi="微软雅黑" w:eastAsia="微软雅黑" w:cs="微软雅黑"/>
        <w:sz w:val="20"/>
        <w:szCs w:val="20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 xml:space="preserve">版本说明书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23</w:t>
    </w:r>
    <w:r>
      <w:rPr>
        <w:rFonts w:hint="eastAsia" w:ascii="微软雅黑" w:hAnsi="微软雅黑" w:eastAsia="微软雅黑" w:cs="微软雅黑"/>
        <w:spacing w:val="23"/>
        <w:sz w:val="20"/>
        <w:szCs w:val="20"/>
      </w:rPr>
      <w:t xml:space="preserve"> </w:t>
    </w:r>
    <w:r>
      <w:rPr>
        <w:rFonts w:hint="eastAsia" w:ascii="微软雅黑" w:hAnsi="微软雅黑" w:eastAsia="微软雅黑" w:cs="微软雅黑"/>
        <w:spacing w:val="23"/>
        <w:sz w:val="20"/>
        <w:szCs w:val="20"/>
        <w:lang w:val="en-US" w:eastAsia="zh-CN"/>
      </w:rPr>
      <w:t>PR420KI G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2  1.0.</w:t>
    </w:r>
    <w:r>
      <w:rPr>
        <w:rFonts w:hint="eastAsia" w:ascii="微软雅黑" w:hAnsi="微软雅黑" w:eastAsia="微软雅黑" w:cs="微软雅黑"/>
        <w:sz w:val="20"/>
        <w:szCs w:val="20"/>
      </w:rPr>
      <w:t>RC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2</w:t>
    </w:r>
    <w:r>
      <w:rPr>
        <w:rFonts w:hint="eastAsia" w:ascii="微软雅黑" w:hAnsi="微软雅黑" w:eastAsia="微软雅黑" w:cs="微软雅黑"/>
        <w:spacing w:val="15"/>
        <w:sz w:val="20"/>
        <w:szCs w:val="20"/>
      </w:rPr>
      <w:t xml:space="preserve">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版本说明</w:t>
    </w:r>
  </w:p>
</w:hdr>
</file>

<file path=word/header4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5D1294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758592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276" name="IM 2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6" name="IM 27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741E5F09">
    <w:pPr>
      <w:spacing w:before="7" w:line="192" w:lineRule="auto"/>
      <w:jc w:val="both"/>
      <w:rPr>
        <w:rFonts w:ascii="微软雅黑" w:hAnsi="微软雅黑" w:eastAsia="微软雅黑" w:cs="微软雅黑"/>
        <w:sz w:val="20"/>
        <w:szCs w:val="20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 xml:space="preserve">版本说明书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23</w:t>
    </w:r>
    <w:r>
      <w:rPr>
        <w:rFonts w:hint="eastAsia" w:ascii="微软雅黑" w:hAnsi="微软雅黑" w:eastAsia="微软雅黑" w:cs="微软雅黑"/>
        <w:spacing w:val="23"/>
        <w:sz w:val="20"/>
        <w:szCs w:val="20"/>
      </w:rPr>
      <w:t xml:space="preserve"> </w:t>
    </w:r>
    <w:r>
      <w:rPr>
        <w:rFonts w:hint="eastAsia" w:ascii="微软雅黑" w:hAnsi="微软雅黑" w:eastAsia="微软雅黑" w:cs="微软雅黑"/>
        <w:spacing w:val="23"/>
        <w:sz w:val="20"/>
        <w:szCs w:val="20"/>
        <w:lang w:val="en-US" w:eastAsia="zh-CN"/>
      </w:rPr>
      <w:t>PR420KI G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2  1.0.</w:t>
    </w:r>
    <w:r>
      <w:rPr>
        <w:rFonts w:hint="eastAsia" w:ascii="微软雅黑" w:hAnsi="微软雅黑" w:eastAsia="微软雅黑" w:cs="微软雅黑"/>
        <w:sz w:val="20"/>
        <w:szCs w:val="20"/>
      </w:rPr>
      <w:t>RC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2</w:t>
    </w:r>
    <w:r>
      <w:rPr>
        <w:rFonts w:hint="eastAsia" w:ascii="微软雅黑" w:hAnsi="微软雅黑" w:eastAsia="微软雅黑" w:cs="微软雅黑"/>
        <w:spacing w:val="15"/>
        <w:sz w:val="20"/>
        <w:szCs w:val="20"/>
      </w:rPr>
      <w:t xml:space="preserve">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版本说明</w:t>
    </w:r>
  </w:p>
</w:hdr>
</file>

<file path=word/header4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D5A7BB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761664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282" name="IM 28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2" name="IM 28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70839F1B">
    <w:pPr>
      <w:spacing w:before="7" w:line="192" w:lineRule="auto"/>
      <w:jc w:val="both"/>
      <w:rPr>
        <w:rFonts w:ascii="微软雅黑" w:hAnsi="微软雅黑" w:eastAsia="微软雅黑" w:cs="微软雅黑"/>
        <w:sz w:val="20"/>
        <w:szCs w:val="20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 xml:space="preserve">版本说明书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 xml:space="preserve">           </w:t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2</w:t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4 PR420KI G2  1.0.RC1 版本说明</w:t>
    </w:r>
  </w:p>
</w:hdr>
</file>

<file path=word/header4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A48307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764736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290" name="IM 2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0" name="IM 29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63F70A48">
    <w:pPr>
      <w:spacing w:before="7" w:line="192" w:lineRule="auto"/>
      <w:jc w:val="both"/>
      <w:rPr>
        <w:rFonts w:ascii="微软雅黑" w:hAnsi="微软雅黑" w:eastAsia="微软雅黑" w:cs="微软雅黑"/>
        <w:sz w:val="20"/>
        <w:szCs w:val="20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版本说明书</w:t>
    </w:r>
    <w:r>
      <w:rPr>
        <w:rFonts w:ascii="微软雅黑" w:hAnsi="微软雅黑" w:eastAsia="微软雅黑" w:cs="微软雅黑"/>
        <w:spacing w:val="1"/>
        <w:sz w:val="20"/>
        <w:szCs w:val="20"/>
      </w:rPr>
      <w:t xml:space="preserve">                                 </w:t>
    </w:r>
    <w:r>
      <w:rPr>
        <w:rFonts w:ascii="微软雅黑" w:hAnsi="微软雅黑" w:eastAsia="微软雅黑" w:cs="微软雅黑"/>
        <w:sz w:val="20"/>
        <w:szCs w:val="20"/>
      </w:rPr>
      <w:t xml:space="preserve">                                                                                             </w:t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 xml:space="preserve"> 25  升级影响</w:t>
    </w:r>
  </w:p>
</w:hdr>
</file>

<file path=word/header5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DB365D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766784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298" name="IM 29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8" name="IM 29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6262E2C7">
    <w:pPr>
      <w:spacing w:before="7" w:line="192" w:lineRule="auto"/>
      <w:jc w:val="both"/>
      <w:rPr>
        <w:rFonts w:ascii="微软雅黑" w:hAnsi="微软雅黑" w:eastAsia="微软雅黑" w:cs="微软雅黑"/>
        <w:sz w:val="20"/>
        <w:szCs w:val="20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 xml:space="preserve">版本说明书  </w:t>
    </w:r>
    <w:r>
      <w:rPr>
        <w:rFonts w:ascii="微软雅黑" w:hAnsi="微软雅黑" w:eastAsia="微软雅黑" w:cs="微软雅黑"/>
        <w:sz w:val="20"/>
        <w:szCs w:val="20"/>
      </w:rPr>
      <w:t xml:space="preserve">                                                                                                                        </w:t>
    </w:r>
    <w:r>
      <w:rPr>
        <w:rFonts w:ascii="Corbel" w:hAnsi="Corbel" w:eastAsia="Corbel" w:cs="Corbel"/>
        <w:sz w:val="20"/>
        <w:szCs w:val="20"/>
      </w:rPr>
      <w:t>A</w:t>
    </w:r>
    <w:r>
      <w:rPr>
        <w:rFonts w:ascii="Corbel" w:hAnsi="Corbel" w:eastAsia="Corbel" w:cs="Corbel"/>
        <w:spacing w:val="45"/>
        <w:sz w:val="20"/>
        <w:szCs w:val="20"/>
      </w:rPr>
      <w:t xml:space="preserve"> </w:t>
    </w:r>
    <w:r>
      <w:rPr>
        <w:rFonts w:ascii="微软雅黑" w:hAnsi="微软雅黑" w:eastAsia="微软雅黑" w:cs="微软雅黑"/>
        <w:sz w:val="20"/>
        <w:szCs w:val="20"/>
      </w:rPr>
      <w:t>漏洞修补列表</w:t>
    </w:r>
  </w:p>
</w:hdr>
</file>

<file path=word/header5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A90D8F">
    <w:pPr>
      <w:spacing w:before="7" w:line="192" w:lineRule="auto"/>
      <w:jc w:val="both"/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drawing>
        <wp:anchor distT="0" distB="0" distL="0" distR="0" simplePos="0" relativeHeight="251768832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304" name="IM 30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4" name="IM 30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PR420KI G2</w:t>
    </w:r>
  </w:p>
  <w:p w14:paraId="0C8D4A7D">
    <w:pPr>
      <w:spacing w:before="7" w:line="192" w:lineRule="auto"/>
      <w:jc w:val="both"/>
      <w:rPr>
        <w:rFonts w:ascii="微软雅黑" w:hAnsi="微软雅黑" w:eastAsia="微软雅黑" w:cs="微软雅黑"/>
        <w:sz w:val="20"/>
        <w:szCs w:val="20"/>
      </w:rPr>
    </w:pPr>
    <w:r>
      <w:rPr>
        <w:rFonts w:hint="eastAsia" w:ascii="微软雅黑" w:hAnsi="微软雅黑" w:eastAsia="微软雅黑" w:cs="微软雅黑"/>
        <w:spacing w:val="-5"/>
        <w:sz w:val="20"/>
        <w:szCs w:val="20"/>
        <w:lang w:val="en-US" w:eastAsia="zh-CN"/>
      </w:rPr>
      <w:t>版本说明书</w:t>
    </w:r>
    <w:r>
      <w:rPr>
        <w:rFonts w:ascii="微软雅黑" w:hAnsi="微软雅黑" w:eastAsia="微软雅黑" w:cs="微软雅黑"/>
        <w:spacing w:val="-1"/>
        <w:sz w:val="20"/>
        <w:szCs w:val="20"/>
      </w:rPr>
      <w:t xml:space="preserve">                                                                                                                                       </w:t>
    </w:r>
    <w:r>
      <w:rPr>
        <w:rFonts w:ascii="Corbel" w:hAnsi="Corbel" w:eastAsia="Corbel" w:cs="Corbel"/>
        <w:spacing w:val="-1"/>
        <w:sz w:val="20"/>
        <w:szCs w:val="20"/>
      </w:rPr>
      <w:t>B</w:t>
    </w:r>
    <w:r>
      <w:rPr>
        <w:rFonts w:ascii="Corbel" w:hAnsi="Corbel" w:eastAsia="Corbel" w:cs="Corbel"/>
        <w:spacing w:val="28"/>
        <w:sz w:val="20"/>
        <w:szCs w:val="20"/>
      </w:rPr>
      <w:t xml:space="preserve"> </w:t>
    </w:r>
    <w:r>
      <w:rPr>
        <w:rFonts w:ascii="微软雅黑" w:hAnsi="微软雅黑" w:eastAsia="微软雅黑" w:cs="微软雅黑"/>
        <w:spacing w:val="-1"/>
        <w:sz w:val="20"/>
        <w:szCs w:val="20"/>
      </w:rPr>
      <w:t>缩略语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BAEF27"/>
    <w:multiLevelType w:val="multilevel"/>
    <w:tmpl w:val="60BAEF27"/>
    <w:lvl w:ilvl="0" w:tentative="0">
      <w:start w:val="1"/>
      <w:numFmt w:val="decimal"/>
      <w:pStyle w:val="2"/>
      <w:suff w:val="nothing"/>
      <w:lvlText w:val="%1 "/>
      <w:lvlJc w:val="left"/>
      <w:pPr>
        <w:ind w:left="0" w:firstLine="0"/>
      </w:pPr>
      <w:rPr>
        <w:rFonts w:hint="default" w:ascii="黑体" w:hAnsi="黑体" w:eastAsia="黑体" w:cs="黑体"/>
        <w:b/>
        <w:bCs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color w:val="000000"/>
        <w:sz w:val="144"/>
        <w:szCs w:val="144"/>
        <w:vertAlign w:val="baseline"/>
      </w:rPr>
    </w:lvl>
    <w:lvl w:ilvl="1" w:tentative="0">
      <w:start w:val="1"/>
      <w:numFmt w:val="decimal"/>
      <w:pStyle w:val="3"/>
      <w:suff w:val="nothing"/>
      <w:lvlText w:val="%1.%2 "/>
      <w:lvlJc w:val="left"/>
      <w:pPr>
        <w:ind w:left="0" w:firstLine="0"/>
      </w:pPr>
      <w:rPr>
        <w:rFonts w:hint="default" w:ascii="黑体" w:hAnsi="黑体" w:eastAsia="黑体" w:cs="黑体"/>
        <w:b w:val="0"/>
        <w:bCs/>
        <w:i w:val="0"/>
        <w:iCs w:val="0"/>
        <w:caps w:val="0"/>
        <w:strike w:val="0"/>
        <w:dstrike w:val="0"/>
        <w:outline w:val="0"/>
        <w:shadow w:val="0"/>
        <w:emboss w:val="0"/>
        <w:imprint w:val="0"/>
        <w:snapToGrid w:val="0"/>
        <w:vanish w:val="0"/>
        <w:spacing w:val="0"/>
        <w:kern w:val="0"/>
        <w:sz w:val="36"/>
        <w:szCs w:val="36"/>
        <w:vertAlign w:val="baseline"/>
      </w:rPr>
    </w:lvl>
    <w:lvl w:ilvl="2" w:tentative="0">
      <w:start w:val="1"/>
      <w:numFmt w:val="decimal"/>
      <w:pStyle w:val="4"/>
      <w:suff w:val="nothing"/>
      <w:lvlText w:val="%1.%2.%3 "/>
      <w:lvlJc w:val="left"/>
      <w:pPr>
        <w:ind w:left="0" w:firstLine="0"/>
      </w:pPr>
      <w:rPr>
        <w:rFonts w:hint="default" w:ascii="Book Antiqua" w:hAnsi="Book Antiqua" w:eastAsia="黑体" w:cs="Book Antiqua"/>
        <w:b w:val="0"/>
        <w:bCs/>
        <w:i w:val="0"/>
        <w:iCs w:val="0"/>
        <w:caps w:val="0"/>
        <w:strike w:val="0"/>
        <w:dstrike w:val="0"/>
        <w:outline w:val="0"/>
        <w:shadow w:val="0"/>
        <w:emboss w:val="0"/>
        <w:imprint w:val="0"/>
        <w:snapToGrid w:val="0"/>
        <w:vanish w:val="0"/>
        <w:kern w:val="0"/>
        <w:sz w:val="32"/>
        <w:szCs w:val="32"/>
        <w:vertAlign w:val="baseline"/>
      </w:rPr>
    </w:lvl>
    <w:lvl w:ilvl="3" w:tentative="0">
      <w:start w:val="1"/>
      <w:numFmt w:val="decimal"/>
      <w:lvlRestart w:val="1"/>
      <w:pStyle w:val="5"/>
      <w:suff w:val="nothing"/>
      <w:lvlText w:val="%1.%2.%3.%4 "/>
      <w:lvlJc w:val="left"/>
      <w:pPr>
        <w:ind w:left="0" w:firstLine="0"/>
      </w:pPr>
      <w:rPr>
        <w:rFonts w:hint="default" w:ascii="Book Antiqua" w:hAnsi="Book Antiqua" w:eastAsia="黑体" w:cs="Book Antiqua"/>
        <w:bCs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z w:val="28"/>
        <w:szCs w:val="28"/>
        <w:vertAlign w:val="baseline"/>
      </w:rPr>
    </w:lvl>
    <w:lvl w:ilvl="4" w:tentative="0">
      <w:start w:val="1"/>
      <w:numFmt w:val="decimal"/>
      <w:lvlRestart w:val="1"/>
      <w:suff w:val="nothing"/>
      <w:lvlText w:val="%1.%2.%3.%4.%5 "/>
      <w:lvlJc w:val="left"/>
      <w:pPr>
        <w:ind w:left="0" w:firstLine="0"/>
      </w:pPr>
      <w:rPr>
        <w:rFonts w:hint="default" w:ascii="Book Antiqua" w:hAnsi="Book Antiqua" w:eastAsia="黑体" w:cs="Book Antiqua"/>
        <w:bCs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szCs w:val="24"/>
        <w:vertAlign w:val="baseline"/>
      </w:r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default" w:ascii="Arial" w:hAnsi="Arial" w:cs="Arial"/>
        <w:b/>
        <w:bCs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z w:val="20"/>
        <w:szCs w:val="20"/>
        <w:vertAlign w:val="baseline"/>
      </w:rPr>
    </w:lvl>
    <w:lvl w:ilvl="6" w:tentative="0">
      <w:start w:val="1"/>
      <w:numFmt w:val="decimal"/>
      <w:lvlText w:val="步骤 %7"/>
      <w:lvlJc w:val="right"/>
      <w:pPr>
        <w:tabs>
          <w:tab w:val="left" w:pos="1701"/>
        </w:tabs>
        <w:ind w:left="1701" w:hanging="159"/>
      </w:pPr>
      <w:rPr>
        <w:rFonts w:hint="default" w:ascii="黑体" w:hAnsi="黑体" w:eastAsia="黑体" w:cs="黑体"/>
        <w:b w:val="0"/>
        <w:bCs/>
        <w:i w:val="0"/>
        <w:iCs w:val="0"/>
        <w:color w:val="auto"/>
        <w:sz w:val="21"/>
        <w:szCs w:val="21"/>
      </w:rPr>
    </w:lvl>
    <w:lvl w:ilvl="7" w:tentative="0">
      <w:start w:val="1"/>
      <w:numFmt w:val="decimal"/>
      <w:lvlRestart w:val="1"/>
      <w:suff w:val="space"/>
      <w:lvlText w:val="图%1-%8"/>
      <w:lvlJc w:val="left"/>
      <w:pPr>
        <w:ind w:left="1701" w:firstLine="0"/>
      </w:pPr>
      <w:rPr>
        <w:rFonts w:hint="default" w:ascii="Times New Roman" w:hAnsi="Times New Roman" w:eastAsia="黑体" w:cs="Book Antiqua"/>
        <w:b w:val="0"/>
        <w:bCs/>
        <w:i w:val="0"/>
        <w:iCs w:val="0"/>
        <w:strike w:val="0"/>
        <w:dstrike w:val="0"/>
        <w:outline w:val="0"/>
        <w:shadow w:val="0"/>
        <w:emboss w:val="0"/>
        <w:imprint w:val="0"/>
        <w:color w:val="auto"/>
        <w:sz w:val="21"/>
        <w:szCs w:val="21"/>
        <w:vertAlign w:val="baseline"/>
      </w:rPr>
    </w:lvl>
    <w:lvl w:ilvl="8" w:tentative="0">
      <w:start w:val="1"/>
      <w:numFmt w:val="decimal"/>
      <w:lvlRestart w:val="1"/>
      <w:suff w:val="space"/>
      <w:lvlText w:val="表%1-%9"/>
      <w:lvlJc w:val="left"/>
      <w:pPr>
        <w:ind w:left="1701" w:firstLine="0"/>
      </w:pPr>
      <w:rPr>
        <w:rFonts w:hint="default" w:ascii="Times New Roman" w:hAnsi="Times New Roman" w:eastAsia="黑体"/>
        <w:b w:val="0"/>
        <w:bCs/>
        <w:i w:val="0"/>
        <w:iCs w:val="0"/>
        <w:color w:val="auto"/>
        <w:sz w:val="21"/>
        <w:szCs w:val="21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documentProtection w:enforcement="0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488101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3"/>
    <w:qFormat/>
    <w:uiPriority w:val="0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4"/>
    <w:semiHidden/>
    <w:unhideWhenUsed/>
    <w:qFormat/>
    <w:uiPriority w:val="0"/>
    <w:pPr>
      <w:keepNext/>
      <w:keepLines/>
      <w:numPr>
        <w:ilvl w:val="1"/>
        <w:numId w:val="1"/>
      </w:numPr>
      <w:spacing w:before="600"/>
      <w:outlineLvl w:val="1"/>
    </w:pPr>
    <w:rPr>
      <w:rFonts w:hint="default" w:ascii="黑体" w:hAnsi="黑体" w:eastAsia="黑体" w:cs="Book Antiqua"/>
      <w:bCs/>
      <w:kern w:val="0"/>
      <w:sz w:val="36"/>
      <w:szCs w:val="36"/>
      <w:lang w:eastAsia="en-US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7">
    <w:name w:val="footer"/>
    <w:basedOn w:val="8"/>
    <w:semiHidden/>
    <w:qFormat/>
    <w:uiPriority w:val="0"/>
    <w:pPr>
      <w:spacing w:before="200" w:after="200"/>
      <w:jc w:val="center"/>
    </w:pPr>
    <w:rPr>
      <w:rFonts w:cs="Times New Roman"/>
      <w:b/>
      <w:bCs/>
      <w:sz w:val="22"/>
      <w:szCs w:val="22"/>
    </w:rPr>
  </w:style>
  <w:style w:type="paragraph" w:customStyle="1" w:styleId="8">
    <w:name w:val="Heading Left"/>
    <w:basedOn w:val="1"/>
    <w:qFormat/>
    <w:uiPriority w:val="0"/>
    <w:pPr>
      <w:spacing w:before="0" w:after="0"/>
      <w:ind w:left="0"/>
    </w:pPr>
    <w:rPr>
      <w:sz w:val="20"/>
      <w:szCs w:val="20"/>
    </w:rPr>
  </w:style>
  <w:style w:type="paragraph" w:styleId="9">
    <w:name w:val="header"/>
    <w:basedOn w:val="1"/>
    <w:qFormat/>
    <w:uiPriority w:val="0"/>
    <w:pPr>
      <w:tabs>
        <w:tab w:val="center" w:pos="4153"/>
        <w:tab w:val="right" w:pos="8306"/>
      </w:tabs>
      <w:spacing w:before="0" w:after="0"/>
      <w:ind w:left="0"/>
      <w:jc w:val="right"/>
    </w:pPr>
    <w:rPr>
      <w:sz w:val="18"/>
      <w:szCs w:val="18"/>
    </w:rPr>
  </w:style>
  <w:style w:type="paragraph" w:customStyle="1" w:styleId="12">
    <w:name w:val="Table Text"/>
    <w:basedOn w:val="1"/>
    <w:semiHidden/>
    <w:qFormat/>
    <w:uiPriority w:val="0"/>
    <w:rPr>
      <w:rFonts w:ascii="Corbel" w:hAnsi="Corbel" w:eastAsia="Corbel" w:cs="Corbel"/>
      <w:sz w:val="21"/>
      <w:szCs w:val="21"/>
      <w:lang w:val="en-US" w:eastAsia="en-US" w:bidi="ar-SA"/>
    </w:rPr>
  </w:style>
  <w:style w:type="table" w:customStyle="1" w:styleId="1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4">
    <w:name w:val="Heading Right"/>
    <w:basedOn w:val="1"/>
    <w:qFormat/>
    <w:uiPriority w:val="0"/>
    <w:pPr>
      <w:spacing w:before="0" w:after="0"/>
      <w:ind w:left="0"/>
      <w:jc w:val="right"/>
    </w:pPr>
    <w:rPr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footer" Target="footer50.xml"/><Relationship Id="rId98" Type="http://schemas.openxmlformats.org/officeDocument/2006/relationships/header" Target="header45.xml"/><Relationship Id="rId97" Type="http://schemas.openxmlformats.org/officeDocument/2006/relationships/footer" Target="footer49.xml"/><Relationship Id="rId96" Type="http://schemas.openxmlformats.org/officeDocument/2006/relationships/header" Target="header44.xml"/><Relationship Id="rId95" Type="http://schemas.openxmlformats.org/officeDocument/2006/relationships/footer" Target="footer48.xml"/><Relationship Id="rId94" Type="http://schemas.openxmlformats.org/officeDocument/2006/relationships/footer" Target="footer47.xml"/><Relationship Id="rId93" Type="http://schemas.openxmlformats.org/officeDocument/2006/relationships/footer" Target="footer46.xml"/><Relationship Id="rId92" Type="http://schemas.openxmlformats.org/officeDocument/2006/relationships/footer" Target="footer45.xml"/><Relationship Id="rId91" Type="http://schemas.openxmlformats.org/officeDocument/2006/relationships/header" Target="header43.xml"/><Relationship Id="rId90" Type="http://schemas.openxmlformats.org/officeDocument/2006/relationships/footer" Target="footer44.xml"/><Relationship Id="rId9" Type="http://schemas.openxmlformats.org/officeDocument/2006/relationships/header" Target="header2.xml"/><Relationship Id="rId89" Type="http://schemas.openxmlformats.org/officeDocument/2006/relationships/header" Target="header42.xml"/><Relationship Id="rId88" Type="http://schemas.openxmlformats.org/officeDocument/2006/relationships/footer" Target="footer43.xml"/><Relationship Id="rId87" Type="http://schemas.openxmlformats.org/officeDocument/2006/relationships/header" Target="header41.xml"/><Relationship Id="rId86" Type="http://schemas.openxmlformats.org/officeDocument/2006/relationships/footer" Target="footer42.xml"/><Relationship Id="rId85" Type="http://schemas.openxmlformats.org/officeDocument/2006/relationships/header" Target="header40.xml"/><Relationship Id="rId84" Type="http://schemas.openxmlformats.org/officeDocument/2006/relationships/footer" Target="footer41.xml"/><Relationship Id="rId83" Type="http://schemas.openxmlformats.org/officeDocument/2006/relationships/header" Target="header39.xml"/><Relationship Id="rId82" Type="http://schemas.openxmlformats.org/officeDocument/2006/relationships/footer" Target="footer40.xml"/><Relationship Id="rId81" Type="http://schemas.openxmlformats.org/officeDocument/2006/relationships/header" Target="header38.xml"/><Relationship Id="rId80" Type="http://schemas.openxmlformats.org/officeDocument/2006/relationships/footer" Target="footer39.xml"/><Relationship Id="rId8" Type="http://schemas.openxmlformats.org/officeDocument/2006/relationships/footer" Target="footer3.xml"/><Relationship Id="rId79" Type="http://schemas.openxmlformats.org/officeDocument/2006/relationships/header" Target="header37.xml"/><Relationship Id="rId78" Type="http://schemas.openxmlformats.org/officeDocument/2006/relationships/footer" Target="footer38.xml"/><Relationship Id="rId77" Type="http://schemas.openxmlformats.org/officeDocument/2006/relationships/header" Target="header36.xml"/><Relationship Id="rId76" Type="http://schemas.openxmlformats.org/officeDocument/2006/relationships/footer" Target="footer37.xml"/><Relationship Id="rId75" Type="http://schemas.openxmlformats.org/officeDocument/2006/relationships/header" Target="header35.xml"/><Relationship Id="rId74" Type="http://schemas.openxmlformats.org/officeDocument/2006/relationships/footer" Target="footer36.xml"/><Relationship Id="rId73" Type="http://schemas.openxmlformats.org/officeDocument/2006/relationships/header" Target="header34.xml"/><Relationship Id="rId72" Type="http://schemas.openxmlformats.org/officeDocument/2006/relationships/footer" Target="footer35.xml"/><Relationship Id="rId71" Type="http://schemas.openxmlformats.org/officeDocument/2006/relationships/header" Target="header33.xml"/><Relationship Id="rId70" Type="http://schemas.openxmlformats.org/officeDocument/2006/relationships/footer" Target="footer34.xml"/><Relationship Id="rId7" Type="http://schemas.openxmlformats.org/officeDocument/2006/relationships/header" Target="header1.xml"/><Relationship Id="rId69" Type="http://schemas.openxmlformats.org/officeDocument/2006/relationships/header" Target="header32.xml"/><Relationship Id="rId68" Type="http://schemas.openxmlformats.org/officeDocument/2006/relationships/footer" Target="footer33.xml"/><Relationship Id="rId67" Type="http://schemas.openxmlformats.org/officeDocument/2006/relationships/header" Target="header31.xml"/><Relationship Id="rId66" Type="http://schemas.openxmlformats.org/officeDocument/2006/relationships/footer" Target="footer32.xml"/><Relationship Id="rId65" Type="http://schemas.openxmlformats.org/officeDocument/2006/relationships/header" Target="header30.xml"/><Relationship Id="rId64" Type="http://schemas.openxmlformats.org/officeDocument/2006/relationships/footer" Target="footer31.xml"/><Relationship Id="rId63" Type="http://schemas.openxmlformats.org/officeDocument/2006/relationships/header" Target="header29.xml"/><Relationship Id="rId62" Type="http://schemas.openxmlformats.org/officeDocument/2006/relationships/footer" Target="footer30.xml"/><Relationship Id="rId61" Type="http://schemas.openxmlformats.org/officeDocument/2006/relationships/header" Target="header28.xml"/><Relationship Id="rId60" Type="http://schemas.openxmlformats.org/officeDocument/2006/relationships/footer" Target="footer29.xml"/><Relationship Id="rId6" Type="http://schemas.openxmlformats.org/officeDocument/2006/relationships/footer" Target="footer2.xml"/><Relationship Id="rId59" Type="http://schemas.openxmlformats.org/officeDocument/2006/relationships/header" Target="header27.xml"/><Relationship Id="rId58" Type="http://schemas.openxmlformats.org/officeDocument/2006/relationships/footer" Target="footer28.xml"/><Relationship Id="rId57" Type="http://schemas.openxmlformats.org/officeDocument/2006/relationships/header" Target="header26.xml"/><Relationship Id="rId56" Type="http://schemas.openxmlformats.org/officeDocument/2006/relationships/footer" Target="footer27.xml"/><Relationship Id="rId55" Type="http://schemas.openxmlformats.org/officeDocument/2006/relationships/header" Target="header25.xml"/><Relationship Id="rId54" Type="http://schemas.openxmlformats.org/officeDocument/2006/relationships/footer" Target="footer26.xml"/><Relationship Id="rId53" Type="http://schemas.openxmlformats.org/officeDocument/2006/relationships/header" Target="header24.xml"/><Relationship Id="rId52" Type="http://schemas.openxmlformats.org/officeDocument/2006/relationships/footer" Target="footer25.xml"/><Relationship Id="rId51" Type="http://schemas.openxmlformats.org/officeDocument/2006/relationships/header" Target="header23.xml"/><Relationship Id="rId50" Type="http://schemas.openxmlformats.org/officeDocument/2006/relationships/footer" Target="footer24.xml"/><Relationship Id="rId5" Type="http://schemas.openxmlformats.org/officeDocument/2006/relationships/footer" Target="footer1.xml"/><Relationship Id="rId49" Type="http://schemas.openxmlformats.org/officeDocument/2006/relationships/header" Target="header22.xml"/><Relationship Id="rId48" Type="http://schemas.openxmlformats.org/officeDocument/2006/relationships/footer" Target="footer23.xml"/><Relationship Id="rId47" Type="http://schemas.openxmlformats.org/officeDocument/2006/relationships/header" Target="header21.xml"/><Relationship Id="rId46" Type="http://schemas.openxmlformats.org/officeDocument/2006/relationships/footer" Target="footer22.xml"/><Relationship Id="rId45" Type="http://schemas.openxmlformats.org/officeDocument/2006/relationships/header" Target="header20.xml"/><Relationship Id="rId44" Type="http://schemas.openxmlformats.org/officeDocument/2006/relationships/footer" Target="footer21.xml"/><Relationship Id="rId43" Type="http://schemas.openxmlformats.org/officeDocument/2006/relationships/header" Target="header19.xml"/><Relationship Id="rId42" Type="http://schemas.openxmlformats.org/officeDocument/2006/relationships/footer" Target="footer20.xml"/><Relationship Id="rId41" Type="http://schemas.openxmlformats.org/officeDocument/2006/relationships/header" Target="header18.xml"/><Relationship Id="rId40" Type="http://schemas.openxmlformats.org/officeDocument/2006/relationships/footer" Target="footer19.xml"/><Relationship Id="rId4" Type="http://schemas.openxmlformats.org/officeDocument/2006/relationships/endnotes" Target="endnotes.xml"/><Relationship Id="rId39" Type="http://schemas.openxmlformats.org/officeDocument/2006/relationships/header" Target="header17.xml"/><Relationship Id="rId38" Type="http://schemas.openxmlformats.org/officeDocument/2006/relationships/footer" Target="footer18.xml"/><Relationship Id="rId37" Type="http://schemas.openxmlformats.org/officeDocument/2006/relationships/header" Target="header16.xml"/><Relationship Id="rId36" Type="http://schemas.openxmlformats.org/officeDocument/2006/relationships/footer" Target="footer17.xml"/><Relationship Id="rId35" Type="http://schemas.openxmlformats.org/officeDocument/2006/relationships/header" Target="header15.xml"/><Relationship Id="rId34" Type="http://schemas.openxmlformats.org/officeDocument/2006/relationships/footer" Target="footer16.xml"/><Relationship Id="rId33" Type="http://schemas.openxmlformats.org/officeDocument/2006/relationships/header" Target="header14.xml"/><Relationship Id="rId32" Type="http://schemas.openxmlformats.org/officeDocument/2006/relationships/footer" Target="footer15.xml"/><Relationship Id="rId31" Type="http://schemas.openxmlformats.org/officeDocument/2006/relationships/header" Target="header13.xml"/><Relationship Id="rId30" Type="http://schemas.openxmlformats.org/officeDocument/2006/relationships/footer" Target="footer14.xml"/><Relationship Id="rId3" Type="http://schemas.openxmlformats.org/officeDocument/2006/relationships/footnotes" Target="footnotes.xml"/><Relationship Id="rId29" Type="http://schemas.openxmlformats.org/officeDocument/2006/relationships/header" Target="header12.xml"/><Relationship Id="rId28" Type="http://schemas.openxmlformats.org/officeDocument/2006/relationships/footer" Target="footer13.xml"/><Relationship Id="rId27" Type="http://schemas.openxmlformats.org/officeDocument/2006/relationships/header" Target="header11.xml"/><Relationship Id="rId26" Type="http://schemas.openxmlformats.org/officeDocument/2006/relationships/footer" Target="footer12.xml"/><Relationship Id="rId25" Type="http://schemas.openxmlformats.org/officeDocument/2006/relationships/header" Target="header10.xml"/><Relationship Id="rId24" Type="http://schemas.openxmlformats.org/officeDocument/2006/relationships/footer" Target="footer11.xml"/><Relationship Id="rId23" Type="http://schemas.openxmlformats.org/officeDocument/2006/relationships/header" Target="header9.xml"/><Relationship Id="rId22" Type="http://schemas.openxmlformats.org/officeDocument/2006/relationships/footer" Target="footer10.xml"/><Relationship Id="rId21" Type="http://schemas.openxmlformats.org/officeDocument/2006/relationships/header" Target="header8.xml"/><Relationship Id="rId20" Type="http://schemas.openxmlformats.org/officeDocument/2006/relationships/footer" Target="footer9.xml"/><Relationship Id="rId2" Type="http://schemas.openxmlformats.org/officeDocument/2006/relationships/settings" Target="settings.xml"/><Relationship Id="rId19" Type="http://schemas.openxmlformats.org/officeDocument/2006/relationships/header" Target="header7.xml"/><Relationship Id="rId18" Type="http://schemas.openxmlformats.org/officeDocument/2006/relationships/footer" Target="footer8.xml"/><Relationship Id="rId17" Type="http://schemas.openxmlformats.org/officeDocument/2006/relationships/header" Target="header6.xml"/><Relationship Id="rId16" Type="http://schemas.openxmlformats.org/officeDocument/2006/relationships/footer" Target="footer7.xml"/><Relationship Id="rId15" Type="http://schemas.openxmlformats.org/officeDocument/2006/relationships/header" Target="header5.xml"/><Relationship Id="rId14" Type="http://schemas.openxmlformats.org/officeDocument/2006/relationships/footer" Target="footer6.xml"/><Relationship Id="rId13" Type="http://schemas.openxmlformats.org/officeDocument/2006/relationships/header" Target="header4.xml"/><Relationship Id="rId123" Type="http://schemas.openxmlformats.org/officeDocument/2006/relationships/fontTable" Target="fontTable.xml"/><Relationship Id="rId122" Type="http://schemas.openxmlformats.org/officeDocument/2006/relationships/numbering" Target="numbering.xml"/><Relationship Id="rId121" Type="http://schemas.openxmlformats.org/officeDocument/2006/relationships/image" Target="media/image8.png"/><Relationship Id="rId120" Type="http://schemas.openxmlformats.org/officeDocument/2006/relationships/image" Target="media/image7.png"/><Relationship Id="rId12" Type="http://schemas.openxmlformats.org/officeDocument/2006/relationships/footer" Target="footer5.xml"/><Relationship Id="rId119" Type="http://schemas.openxmlformats.org/officeDocument/2006/relationships/image" Target="media/image6.png"/><Relationship Id="rId118" Type="http://schemas.openxmlformats.org/officeDocument/2006/relationships/image" Target="media/image5.png"/><Relationship Id="rId117" Type="http://schemas.openxmlformats.org/officeDocument/2006/relationships/image" Target="media/image4.png"/><Relationship Id="rId116" Type="http://schemas.openxmlformats.org/officeDocument/2006/relationships/image" Target="media/image3.png"/><Relationship Id="rId115" Type="http://schemas.openxmlformats.org/officeDocument/2006/relationships/theme" Target="theme/theme1.xml"/><Relationship Id="rId114" Type="http://schemas.openxmlformats.org/officeDocument/2006/relationships/footer" Target="footer59.xml"/><Relationship Id="rId113" Type="http://schemas.openxmlformats.org/officeDocument/2006/relationships/header" Target="header51.xml"/><Relationship Id="rId112" Type="http://schemas.openxmlformats.org/officeDocument/2006/relationships/footer" Target="footer58.xml"/><Relationship Id="rId111" Type="http://schemas.openxmlformats.org/officeDocument/2006/relationships/header" Target="header50.xml"/><Relationship Id="rId110" Type="http://schemas.openxmlformats.org/officeDocument/2006/relationships/footer" Target="footer57.xml"/><Relationship Id="rId11" Type="http://schemas.openxmlformats.org/officeDocument/2006/relationships/header" Target="header3.xml"/><Relationship Id="rId109" Type="http://schemas.openxmlformats.org/officeDocument/2006/relationships/header" Target="header49.xml"/><Relationship Id="rId108" Type="http://schemas.openxmlformats.org/officeDocument/2006/relationships/footer" Target="footer56.xml"/><Relationship Id="rId107" Type="http://schemas.openxmlformats.org/officeDocument/2006/relationships/footer" Target="footer55.xml"/><Relationship Id="rId106" Type="http://schemas.openxmlformats.org/officeDocument/2006/relationships/header" Target="header48.xml"/><Relationship Id="rId105" Type="http://schemas.openxmlformats.org/officeDocument/2006/relationships/footer" Target="footer54.xml"/><Relationship Id="rId104" Type="http://schemas.openxmlformats.org/officeDocument/2006/relationships/footer" Target="footer53.xml"/><Relationship Id="rId103" Type="http://schemas.openxmlformats.org/officeDocument/2006/relationships/header" Target="header47.xml"/><Relationship Id="rId102" Type="http://schemas.openxmlformats.org/officeDocument/2006/relationships/footer" Target="footer52.xml"/><Relationship Id="rId101" Type="http://schemas.openxmlformats.org/officeDocument/2006/relationships/header" Target="header46.xml"/><Relationship Id="rId100" Type="http://schemas.openxmlformats.org/officeDocument/2006/relationships/footer" Target="footer5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4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4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4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4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4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4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4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4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4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4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5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5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5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5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5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5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5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5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5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5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5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6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7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8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9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0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5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6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7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8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9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0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5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6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7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8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9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40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4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4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4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4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45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46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47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48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49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50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5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85</Pages>
  <Words>1809</Words>
  <Characters>2962</Characters>
  <TotalTime>91</TotalTime>
  <ScaleCrop>false</ScaleCrop>
  <LinksUpToDate>false</LinksUpToDate>
  <CharactersWithSpaces>3659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2025-07-28T09:21:00Z</dcterms:created>
  <dc:creator>华为技术有限公司</dc:creator>
  <cp:lastModifiedBy>liuxiang</cp:lastModifiedBy>
  <dcterms:modified xsi:type="dcterms:W3CDTF">2025-11-20T07:53:06Z</dcterms:modified>
  <dc:subject>版本说明书</dc:subject>
  <dc:title>版本说明书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2025-11-20T14:09:40Z</vt:filetime>
  </property>
  <property fmtid="{D5CDD505-2E9C-101B-9397-08002B2CF9AE}" pid="4" name="KSOTemplateDocerSaveRecord">
    <vt:lpwstr>eyJoZGlkIjoiYzZkNzQ4ZWFiZmQ4NTRhOWRkZTk3YTMwMjlmMmZhYmUiLCJ1c2VySWQiOiIyNDYxNTkzMDcifQ==</vt:lpwstr>
  </property>
  <property fmtid="{D5CDD505-2E9C-101B-9397-08002B2CF9AE}" pid="5" name="KSOProductBuildVer">
    <vt:lpwstr>2052-12.1.0.23542</vt:lpwstr>
  </property>
  <property fmtid="{D5CDD505-2E9C-101B-9397-08002B2CF9AE}" pid="6" name="ICV">
    <vt:lpwstr>EB7E2E88B5074C9AAEDDA62E94C0F136_13</vt:lpwstr>
  </property>
</Properties>
</file>